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875" w:rsidRDefault="00C96E01" w:rsidP="004A3584">
      <w:pPr>
        <w:ind w:left="-709" w:hanging="992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560310" cy="10672549"/>
            <wp:effectExtent l="0" t="0" r="2540" b="0"/>
            <wp:docPr id="1" name="Рисунок 1" descr="https://almanahpedagoga.ru/pdf_v_jpg/443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manahpedagoga.ru/pdf_v_jpg/44330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713" cy="1069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0875" w:rsidSect="004A3584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E01"/>
    <w:rsid w:val="003C0875"/>
    <w:rsid w:val="004A3584"/>
    <w:rsid w:val="00C9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38E815-F885-454C-9824-51F57547F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5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35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Форов</dc:creator>
  <cp:keywords/>
  <dc:description/>
  <cp:lastModifiedBy>Александр Форов</cp:lastModifiedBy>
  <cp:revision>1</cp:revision>
  <cp:lastPrinted>2023-07-12T12:41:00Z</cp:lastPrinted>
  <dcterms:created xsi:type="dcterms:W3CDTF">2023-07-12T12:29:00Z</dcterms:created>
  <dcterms:modified xsi:type="dcterms:W3CDTF">2023-07-12T12:44:00Z</dcterms:modified>
</cp:coreProperties>
</file>