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C4" w:rsidRDefault="00B135C4" w:rsidP="00B135C4">
      <w:pPr>
        <w:jc w:val="center"/>
        <w:rPr>
          <w:sz w:val="28"/>
          <w:szCs w:val="28"/>
        </w:rPr>
      </w:pPr>
      <w:r>
        <w:rPr>
          <w:sz w:val="28"/>
          <w:szCs w:val="28"/>
        </w:rPr>
        <w:t>Муниципальное бюджетное дошкольное образовательное учреждение</w:t>
      </w:r>
    </w:p>
    <w:p w:rsidR="00B135C4" w:rsidRDefault="00B135C4" w:rsidP="00B135C4">
      <w:pPr>
        <w:jc w:val="center"/>
        <w:rPr>
          <w:sz w:val="28"/>
          <w:szCs w:val="28"/>
        </w:rPr>
      </w:pPr>
      <w:r>
        <w:rPr>
          <w:sz w:val="28"/>
          <w:szCs w:val="28"/>
        </w:rPr>
        <w:t xml:space="preserve">«Детский сад общеразвивающего вида с приоритетным осуществлением </w:t>
      </w:r>
    </w:p>
    <w:p w:rsidR="00B135C4" w:rsidRDefault="00B135C4" w:rsidP="00B135C4">
      <w:pPr>
        <w:jc w:val="center"/>
        <w:rPr>
          <w:sz w:val="28"/>
          <w:szCs w:val="28"/>
        </w:rPr>
      </w:pPr>
      <w:r>
        <w:rPr>
          <w:sz w:val="28"/>
          <w:szCs w:val="28"/>
        </w:rPr>
        <w:t>познавательно-речевого развития воспитанников №27 «Теремок»</w:t>
      </w:r>
    </w:p>
    <w:p w:rsidR="00B135C4" w:rsidRDefault="00B135C4" w:rsidP="00B135C4">
      <w:pPr>
        <w:jc w:val="center"/>
        <w:rPr>
          <w:sz w:val="28"/>
          <w:szCs w:val="28"/>
        </w:rPr>
      </w:pPr>
      <w:r>
        <w:rPr>
          <w:sz w:val="28"/>
          <w:szCs w:val="28"/>
        </w:rPr>
        <w:t>поселка Комсомолец Кировского района Ставропольского края</w:t>
      </w:r>
    </w:p>
    <w:p w:rsidR="00B135C4" w:rsidRDefault="00B135C4" w:rsidP="00B135C4">
      <w:pPr>
        <w:jc w:val="both"/>
        <w:rPr>
          <w:sz w:val="28"/>
          <w:szCs w:val="28"/>
        </w:rPr>
      </w:pPr>
    </w:p>
    <w:p w:rsidR="00B135C4" w:rsidRDefault="00B135C4" w:rsidP="00B135C4">
      <w:pPr>
        <w:jc w:val="both"/>
        <w:rPr>
          <w:sz w:val="28"/>
          <w:szCs w:val="28"/>
        </w:rPr>
      </w:pPr>
    </w:p>
    <w:p w:rsidR="00B135C4" w:rsidRDefault="00B135C4" w:rsidP="00B135C4">
      <w:pPr>
        <w:jc w:val="right"/>
        <w:rPr>
          <w:sz w:val="28"/>
          <w:szCs w:val="28"/>
        </w:rPr>
      </w:pPr>
    </w:p>
    <w:p w:rsidR="00B135C4" w:rsidRDefault="00B135C4" w:rsidP="00DE0F05">
      <w:pPr>
        <w:ind w:right="-154" w:firstLine="5529"/>
        <w:rPr>
          <w:sz w:val="28"/>
          <w:szCs w:val="28"/>
        </w:rPr>
      </w:pPr>
      <w:r>
        <w:rPr>
          <w:sz w:val="28"/>
          <w:szCs w:val="28"/>
        </w:rPr>
        <w:t xml:space="preserve">Утвержден:                             </w:t>
      </w:r>
    </w:p>
    <w:p w:rsidR="001D77E2" w:rsidRDefault="001D77E2" w:rsidP="00DE0F05">
      <w:pPr>
        <w:ind w:right="-154" w:firstLine="5529"/>
        <w:rPr>
          <w:sz w:val="28"/>
          <w:szCs w:val="28"/>
        </w:rPr>
      </w:pPr>
      <w:r>
        <w:rPr>
          <w:sz w:val="28"/>
          <w:szCs w:val="28"/>
        </w:rPr>
        <w:t>Заведующий</w:t>
      </w:r>
      <w:r w:rsidR="00B135C4">
        <w:rPr>
          <w:sz w:val="28"/>
          <w:szCs w:val="28"/>
        </w:rPr>
        <w:t xml:space="preserve"> МБДОУ «Детский </w:t>
      </w:r>
    </w:p>
    <w:p w:rsidR="00B135C4" w:rsidRDefault="00B135C4" w:rsidP="00DE0F05">
      <w:pPr>
        <w:ind w:right="-296" w:firstLine="5529"/>
        <w:rPr>
          <w:sz w:val="28"/>
          <w:szCs w:val="28"/>
        </w:rPr>
      </w:pPr>
      <w:r>
        <w:rPr>
          <w:sz w:val="28"/>
          <w:szCs w:val="28"/>
        </w:rPr>
        <w:t xml:space="preserve">сад </w:t>
      </w:r>
      <w:r w:rsidR="001D77E2">
        <w:rPr>
          <w:sz w:val="28"/>
          <w:szCs w:val="28"/>
        </w:rPr>
        <w:t>№27 «Теремок» пос.</w:t>
      </w:r>
      <w:r>
        <w:rPr>
          <w:sz w:val="28"/>
          <w:szCs w:val="28"/>
        </w:rPr>
        <w:t xml:space="preserve">Комсомолец </w:t>
      </w:r>
    </w:p>
    <w:p w:rsidR="00B135C4" w:rsidRDefault="00B135C4" w:rsidP="001D77E2">
      <w:pPr>
        <w:ind w:right="-154"/>
        <w:jc w:val="center"/>
        <w:rPr>
          <w:sz w:val="28"/>
          <w:szCs w:val="28"/>
        </w:rPr>
      </w:pPr>
      <w:r>
        <w:rPr>
          <w:sz w:val="28"/>
          <w:szCs w:val="28"/>
        </w:rPr>
        <w:t xml:space="preserve">                                                       </w:t>
      </w:r>
    </w:p>
    <w:p w:rsidR="00B135C4" w:rsidRDefault="00B135C4" w:rsidP="00DE0F05">
      <w:pPr>
        <w:ind w:right="-154" w:firstLine="5529"/>
        <w:rPr>
          <w:sz w:val="28"/>
          <w:szCs w:val="28"/>
          <w:u w:val="single"/>
        </w:rPr>
      </w:pPr>
      <w:r>
        <w:rPr>
          <w:sz w:val="28"/>
          <w:szCs w:val="28"/>
          <w:u w:val="single"/>
        </w:rPr>
        <w:t xml:space="preserve"> </w:t>
      </w:r>
      <w:r w:rsidR="00DE0F05">
        <w:rPr>
          <w:sz w:val="28"/>
          <w:szCs w:val="28"/>
          <w:u w:val="single"/>
        </w:rPr>
        <w:t xml:space="preserve">         </w:t>
      </w:r>
      <w:r>
        <w:rPr>
          <w:sz w:val="28"/>
          <w:szCs w:val="28"/>
          <w:u w:val="single"/>
        </w:rPr>
        <w:t xml:space="preserve">  </w:t>
      </w:r>
      <w:r w:rsidR="00DE0F05">
        <w:rPr>
          <w:sz w:val="28"/>
          <w:szCs w:val="28"/>
          <w:u w:val="single"/>
        </w:rPr>
        <w:t xml:space="preserve">                          </w:t>
      </w:r>
      <w:bookmarkStart w:id="0" w:name="_GoBack"/>
      <w:bookmarkEnd w:id="0"/>
      <w:r>
        <w:rPr>
          <w:sz w:val="28"/>
          <w:szCs w:val="28"/>
        </w:rPr>
        <w:t xml:space="preserve">О.И. Запарина             </w:t>
      </w:r>
    </w:p>
    <w:p w:rsidR="00B135C4" w:rsidRDefault="001D77E2" w:rsidP="001D77E2">
      <w:pPr>
        <w:ind w:right="-154"/>
        <w:jc w:val="right"/>
        <w:rPr>
          <w:sz w:val="28"/>
          <w:szCs w:val="28"/>
        </w:rPr>
      </w:pPr>
      <w:r>
        <w:rPr>
          <w:sz w:val="28"/>
          <w:szCs w:val="28"/>
        </w:rPr>
        <w:t xml:space="preserve">Приказ от  27 августа </w:t>
      </w:r>
      <w:r w:rsidR="00177737">
        <w:rPr>
          <w:sz w:val="28"/>
          <w:szCs w:val="28"/>
        </w:rPr>
        <w:t>2021</w:t>
      </w:r>
      <w:r w:rsidR="0095569C">
        <w:rPr>
          <w:sz w:val="28"/>
          <w:szCs w:val="28"/>
        </w:rPr>
        <w:t xml:space="preserve"> г. № </w:t>
      </w:r>
      <w:r>
        <w:rPr>
          <w:sz w:val="28"/>
          <w:szCs w:val="28"/>
        </w:rPr>
        <w:t>91-ОД</w:t>
      </w:r>
      <w:r w:rsidR="00B135C4">
        <w:rPr>
          <w:sz w:val="28"/>
          <w:szCs w:val="28"/>
        </w:rPr>
        <w:t xml:space="preserve">   </w:t>
      </w:r>
    </w:p>
    <w:p w:rsidR="00B135C4" w:rsidRDefault="00B135C4" w:rsidP="00B135C4">
      <w:pPr>
        <w:jc w:val="both"/>
        <w:rPr>
          <w:sz w:val="28"/>
          <w:szCs w:val="28"/>
          <w:u w:val="single"/>
        </w:rPr>
      </w:pPr>
      <w:r>
        <w:rPr>
          <w:sz w:val="28"/>
          <w:szCs w:val="28"/>
        </w:rPr>
        <w:t xml:space="preserve">                   </w:t>
      </w:r>
      <w:r>
        <w:rPr>
          <w:sz w:val="28"/>
          <w:szCs w:val="28"/>
          <w:u w:val="single"/>
        </w:rPr>
        <w:t xml:space="preserve"> </w:t>
      </w:r>
      <w:r>
        <w:rPr>
          <w:sz w:val="28"/>
          <w:szCs w:val="28"/>
        </w:rPr>
        <w:t xml:space="preserve">   </w:t>
      </w:r>
      <w:r>
        <w:rPr>
          <w:sz w:val="28"/>
          <w:szCs w:val="28"/>
          <w:u w:val="single"/>
        </w:rPr>
        <w:t xml:space="preserve">                    </w:t>
      </w:r>
      <w:r>
        <w:rPr>
          <w:sz w:val="28"/>
          <w:szCs w:val="28"/>
        </w:rPr>
        <w:t xml:space="preserve">                                     </w:t>
      </w:r>
      <w:r>
        <w:rPr>
          <w:sz w:val="28"/>
          <w:szCs w:val="28"/>
          <w:u w:val="single"/>
        </w:rPr>
        <w:t xml:space="preserve">            </w:t>
      </w:r>
    </w:p>
    <w:p w:rsidR="00B135C4" w:rsidRDefault="00B135C4" w:rsidP="00B135C4">
      <w:pPr>
        <w:jc w:val="both"/>
        <w:rPr>
          <w:sz w:val="28"/>
          <w:szCs w:val="28"/>
        </w:rPr>
      </w:pPr>
    </w:p>
    <w:p w:rsidR="00B135C4" w:rsidRDefault="00B135C4" w:rsidP="00B135C4">
      <w:pPr>
        <w:jc w:val="center"/>
        <w:rPr>
          <w:b/>
          <w:sz w:val="28"/>
          <w:szCs w:val="28"/>
        </w:rPr>
      </w:pPr>
    </w:p>
    <w:p w:rsidR="00B135C4" w:rsidRDefault="00B135C4" w:rsidP="00B135C4">
      <w:pPr>
        <w:jc w:val="center"/>
        <w:rPr>
          <w:b/>
          <w:sz w:val="28"/>
          <w:szCs w:val="28"/>
        </w:rPr>
      </w:pPr>
      <w:r>
        <w:rPr>
          <w:b/>
          <w:sz w:val="28"/>
          <w:szCs w:val="28"/>
        </w:rPr>
        <w:t>Рабочая программа</w:t>
      </w:r>
    </w:p>
    <w:p w:rsidR="00B135C4" w:rsidRDefault="00B135C4" w:rsidP="00B135C4">
      <w:pPr>
        <w:jc w:val="center"/>
        <w:rPr>
          <w:sz w:val="28"/>
          <w:szCs w:val="28"/>
        </w:rPr>
      </w:pPr>
      <w:r>
        <w:rPr>
          <w:sz w:val="28"/>
          <w:szCs w:val="28"/>
        </w:rPr>
        <w:t>младшей группы «</w:t>
      </w:r>
      <w:r w:rsidR="00177737">
        <w:rPr>
          <w:sz w:val="28"/>
          <w:szCs w:val="28"/>
        </w:rPr>
        <w:t>Солнышко</w:t>
      </w:r>
      <w:r>
        <w:rPr>
          <w:sz w:val="28"/>
          <w:szCs w:val="28"/>
        </w:rPr>
        <w:t>»</w:t>
      </w:r>
    </w:p>
    <w:p w:rsidR="00B135C4" w:rsidRDefault="00B135C4" w:rsidP="00B135C4">
      <w:pPr>
        <w:jc w:val="center"/>
        <w:rPr>
          <w:sz w:val="28"/>
          <w:szCs w:val="28"/>
        </w:rPr>
      </w:pPr>
      <w:r>
        <w:rPr>
          <w:sz w:val="28"/>
          <w:szCs w:val="28"/>
        </w:rPr>
        <w:t>для детей от 3 до 4 лет</w:t>
      </w:r>
    </w:p>
    <w:p w:rsidR="00414793" w:rsidRDefault="00B135C4" w:rsidP="00414793">
      <w:pPr>
        <w:jc w:val="both"/>
        <w:rPr>
          <w:szCs w:val="28"/>
        </w:rPr>
      </w:pPr>
      <w:r>
        <w:rPr>
          <w:szCs w:val="28"/>
        </w:rPr>
        <w:t xml:space="preserve">Разработана </w:t>
      </w:r>
      <w:r w:rsidR="00414793">
        <w:rPr>
          <w:szCs w:val="28"/>
        </w:rPr>
        <w:t>на основании основной программы ДОУ</w:t>
      </w:r>
      <w:r>
        <w:rPr>
          <w:szCs w:val="28"/>
        </w:rPr>
        <w:t xml:space="preserve"> </w:t>
      </w:r>
      <w:r w:rsidR="0095569C">
        <w:rPr>
          <w:szCs w:val="28"/>
        </w:rPr>
        <w:t>с учетом</w:t>
      </w:r>
      <w:r w:rsidR="00414793">
        <w:rPr>
          <w:szCs w:val="28"/>
        </w:rPr>
        <w:t xml:space="preserve"> требований ФГОС ДО и инновационной образовательной программы</w:t>
      </w:r>
      <w:r>
        <w:rPr>
          <w:szCs w:val="28"/>
        </w:rPr>
        <w:t xml:space="preserve"> </w:t>
      </w:r>
      <w:r w:rsidR="00414793">
        <w:rPr>
          <w:szCs w:val="28"/>
        </w:rPr>
        <w:t>дошкольного образования «ОТ РОЖДЕНИЯ ДО ШКОЛЫ»</w:t>
      </w:r>
      <w:r w:rsidR="00414793" w:rsidRPr="00414793">
        <w:rPr>
          <w:szCs w:val="28"/>
        </w:rPr>
        <w:t xml:space="preserve"> </w:t>
      </w:r>
      <w:r w:rsidR="00414793">
        <w:rPr>
          <w:szCs w:val="28"/>
        </w:rPr>
        <w:t>под ред. Н.Е.Вераксы, Т.С.Комаровой, М.А., Э.М.Дорофеевой, издание 6-е, дополненное 2020г.</w:t>
      </w:r>
    </w:p>
    <w:p w:rsidR="00414793" w:rsidRDefault="00414793" w:rsidP="00B135C4">
      <w:pPr>
        <w:jc w:val="both"/>
        <w:rPr>
          <w:szCs w:val="28"/>
        </w:rPr>
      </w:pPr>
    </w:p>
    <w:p w:rsidR="00414793" w:rsidRDefault="00414793" w:rsidP="00B135C4">
      <w:pPr>
        <w:jc w:val="both"/>
        <w:rPr>
          <w:szCs w:val="28"/>
        </w:rPr>
      </w:pPr>
    </w:p>
    <w:p w:rsidR="00B135C4" w:rsidRDefault="00B135C4" w:rsidP="00B135C4">
      <w:pPr>
        <w:jc w:val="both"/>
        <w:rPr>
          <w:sz w:val="28"/>
          <w:szCs w:val="28"/>
        </w:rPr>
      </w:pPr>
    </w:p>
    <w:p w:rsidR="00B135C4" w:rsidRDefault="00B135C4" w:rsidP="00B135C4">
      <w:pPr>
        <w:jc w:val="both"/>
        <w:rPr>
          <w:sz w:val="28"/>
          <w:szCs w:val="28"/>
        </w:rPr>
      </w:pPr>
    </w:p>
    <w:p w:rsidR="00B135C4" w:rsidRDefault="00B135C4" w:rsidP="00B135C4">
      <w:pPr>
        <w:jc w:val="both"/>
        <w:rPr>
          <w:sz w:val="28"/>
          <w:szCs w:val="28"/>
          <w:u w:val="single"/>
        </w:rPr>
      </w:pPr>
      <w:r>
        <w:rPr>
          <w:sz w:val="28"/>
          <w:szCs w:val="28"/>
        </w:rPr>
        <w:t xml:space="preserve">Срок реализации программы: </w:t>
      </w:r>
      <w:r w:rsidR="00177737">
        <w:rPr>
          <w:sz w:val="28"/>
          <w:szCs w:val="28"/>
          <w:u w:val="single"/>
        </w:rPr>
        <w:t xml:space="preserve"> 2021</w:t>
      </w:r>
      <w:r w:rsidR="00B61BA4">
        <w:rPr>
          <w:sz w:val="28"/>
          <w:szCs w:val="28"/>
          <w:u w:val="single"/>
        </w:rPr>
        <w:t xml:space="preserve"> - 202</w:t>
      </w:r>
      <w:r w:rsidR="00177737">
        <w:rPr>
          <w:sz w:val="28"/>
          <w:szCs w:val="28"/>
          <w:u w:val="single"/>
        </w:rPr>
        <w:t>2</w:t>
      </w:r>
      <w:r>
        <w:rPr>
          <w:sz w:val="28"/>
          <w:szCs w:val="28"/>
          <w:u w:val="single"/>
        </w:rPr>
        <w:t xml:space="preserve"> </w:t>
      </w:r>
      <w:r>
        <w:rPr>
          <w:sz w:val="28"/>
          <w:szCs w:val="28"/>
        </w:rPr>
        <w:t>учебный год</w:t>
      </w:r>
      <w:r>
        <w:rPr>
          <w:sz w:val="28"/>
          <w:szCs w:val="28"/>
          <w:u w:val="single"/>
        </w:rPr>
        <w:t xml:space="preserve">           </w:t>
      </w:r>
    </w:p>
    <w:p w:rsidR="00B135C4" w:rsidRDefault="00B135C4" w:rsidP="00B135C4">
      <w:pPr>
        <w:jc w:val="both"/>
        <w:rPr>
          <w:sz w:val="28"/>
          <w:szCs w:val="28"/>
        </w:rPr>
      </w:pPr>
    </w:p>
    <w:p w:rsidR="00B135C4" w:rsidRDefault="00B135C4" w:rsidP="00B135C4">
      <w:pPr>
        <w:jc w:val="both"/>
        <w:rPr>
          <w:b/>
          <w:i/>
          <w:sz w:val="28"/>
          <w:szCs w:val="28"/>
        </w:rPr>
      </w:pPr>
    </w:p>
    <w:p w:rsidR="00B135C4" w:rsidRDefault="00B135C4" w:rsidP="00B135C4">
      <w:pPr>
        <w:jc w:val="both"/>
        <w:rPr>
          <w:b/>
          <w:sz w:val="28"/>
          <w:szCs w:val="28"/>
        </w:rPr>
      </w:pPr>
    </w:p>
    <w:p w:rsidR="00B135C4" w:rsidRDefault="00B135C4" w:rsidP="00B135C4">
      <w:pPr>
        <w:jc w:val="both"/>
        <w:rPr>
          <w:sz w:val="28"/>
          <w:szCs w:val="28"/>
        </w:rPr>
      </w:pPr>
      <w:r>
        <w:rPr>
          <w:b/>
          <w:sz w:val="28"/>
          <w:szCs w:val="28"/>
        </w:rPr>
        <w:br/>
      </w:r>
    </w:p>
    <w:p w:rsidR="00B135C4" w:rsidRDefault="00B135C4" w:rsidP="00B135C4">
      <w:pPr>
        <w:jc w:val="both"/>
        <w:rPr>
          <w:sz w:val="28"/>
          <w:szCs w:val="28"/>
        </w:rPr>
      </w:pPr>
      <w:r>
        <w:rPr>
          <w:sz w:val="28"/>
          <w:szCs w:val="28"/>
        </w:rPr>
        <w:t xml:space="preserve">ПРИНЯТО: </w:t>
      </w:r>
    </w:p>
    <w:p w:rsidR="00B135C4" w:rsidRDefault="00B135C4" w:rsidP="00B135C4">
      <w:pPr>
        <w:jc w:val="both"/>
        <w:rPr>
          <w:sz w:val="28"/>
          <w:szCs w:val="28"/>
        </w:rPr>
      </w:pPr>
      <w:r>
        <w:rPr>
          <w:sz w:val="28"/>
          <w:szCs w:val="28"/>
        </w:rPr>
        <w:t xml:space="preserve">педагогическим советом  </w:t>
      </w:r>
    </w:p>
    <w:p w:rsidR="00B135C4" w:rsidRDefault="00B135C4" w:rsidP="00B135C4">
      <w:pPr>
        <w:jc w:val="both"/>
        <w:rPr>
          <w:sz w:val="28"/>
          <w:szCs w:val="28"/>
        </w:rPr>
      </w:pPr>
      <w:r>
        <w:rPr>
          <w:sz w:val="28"/>
          <w:szCs w:val="28"/>
        </w:rPr>
        <w:t>МБДОУ «Детский сад №27 «Теремок»</w:t>
      </w:r>
    </w:p>
    <w:p w:rsidR="00B135C4" w:rsidRDefault="0095569C" w:rsidP="00B135C4">
      <w:pPr>
        <w:jc w:val="both"/>
        <w:rPr>
          <w:sz w:val="28"/>
          <w:szCs w:val="28"/>
        </w:rPr>
      </w:pPr>
      <w:r>
        <w:rPr>
          <w:sz w:val="28"/>
          <w:szCs w:val="28"/>
        </w:rPr>
        <w:t>(п</w:t>
      </w:r>
      <w:r w:rsidR="00177737">
        <w:rPr>
          <w:sz w:val="28"/>
          <w:szCs w:val="28"/>
        </w:rPr>
        <w:t>ротокол №</w:t>
      </w:r>
      <w:r w:rsidR="00414793">
        <w:rPr>
          <w:sz w:val="28"/>
          <w:szCs w:val="28"/>
        </w:rPr>
        <w:t>1 от 27 августа</w:t>
      </w:r>
      <w:r w:rsidR="00177737">
        <w:rPr>
          <w:sz w:val="28"/>
          <w:szCs w:val="28"/>
        </w:rPr>
        <w:t xml:space="preserve"> 2021</w:t>
      </w:r>
      <w:r w:rsidR="00B135C4">
        <w:rPr>
          <w:sz w:val="28"/>
          <w:szCs w:val="28"/>
        </w:rPr>
        <w:t xml:space="preserve"> г.)</w:t>
      </w:r>
    </w:p>
    <w:p w:rsidR="00B135C4" w:rsidRDefault="00B135C4" w:rsidP="00B135C4">
      <w:pPr>
        <w:jc w:val="both"/>
        <w:rPr>
          <w:sz w:val="28"/>
          <w:szCs w:val="28"/>
        </w:rPr>
      </w:pPr>
    </w:p>
    <w:p w:rsidR="00B135C4" w:rsidRDefault="00B135C4" w:rsidP="00B135C4">
      <w:pPr>
        <w:jc w:val="both"/>
        <w:rPr>
          <w:sz w:val="28"/>
          <w:szCs w:val="28"/>
          <w:u w:val="single"/>
        </w:rPr>
      </w:pPr>
    </w:p>
    <w:p w:rsidR="00B135C4" w:rsidRDefault="00B135C4" w:rsidP="00B135C4">
      <w:pPr>
        <w:jc w:val="both"/>
        <w:rPr>
          <w:sz w:val="28"/>
          <w:szCs w:val="28"/>
          <w:u w:val="single"/>
        </w:rPr>
      </w:pPr>
    </w:p>
    <w:p w:rsidR="00B135C4" w:rsidRDefault="00B135C4" w:rsidP="00B135C4">
      <w:pPr>
        <w:jc w:val="center"/>
        <w:rPr>
          <w:sz w:val="32"/>
          <w:szCs w:val="32"/>
        </w:rPr>
      </w:pPr>
      <w:r>
        <w:rPr>
          <w:sz w:val="32"/>
          <w:szCs w:val="32"/>
        </w:rPr>
        <w:t xml:space="preserve">                      </w:t>
      </w:r>
      <w:r w:rsidR="00C94981">
        <w:rPr>
          <w:sz w:val="32"/>
          <w:szCs w:val="32"/>
        </w:rPr>
        <w:t xml:space="preserve">                              </w:t>
      </w:r>
      <w:r w:rsidR="0095569C">
        <w:rPr>
          <w:sz w:val="32"/>
          <w:szCs w:val="32"/>
        </w:rPr>
        <w:t>Составитель</w:t>
      </w:r>
      <w:r>
        <w:rPr>
          <w:sz w:val="32"/>
          <w:szCs w:val="32"/>
        </w:rPr>
        <w:t>:</w:t>
      </w:r>
    </w:p>
    <w:p w:rsidR="00B135C4" w:rsidRDefault="00B135C4" w:rsidP="00B135C4">
      <w:pPr>
        <w:jc w:val="center"/>
        <w:rPr>
          <w:sz w:val="28"/>
          <w:szCs w:val="28"/>
        </w:rPr>
      </w:pPr>
      <w:r>
        <w:rPr>
          <w:sz w:val="28"/>
          <w:szCs w:val="28"/>
        </w:rPr>
        <w:t xml:space="preserve">                                                                                  </w:t>
      </w:r>
      <w:r w:rsidR="00C94981">
        <w:rPr>
          <w:sz w:val="28"/>
          <w:szCs w:val="28"/>
        </w:rPr>
        <w:t>В</w:t>
      </w:r>
      <w:r>
        <w:rPr>
          <w:sz w:val="28"/>
          <w:szCs w:val="28"/>
        </w:rPr>
        <w:t>оспитатель</w:t>
      </w:r>
      <w:r w:rsidR="00177737">
        <w:rPr>
          <w:sz w:val="28"/>
          <w:szCs w:val="28"/>
        </w:rPr>
        <w:t>: Форова В</w:t>
      </w:r>
      <w:r w:rsidR="00C94981">
        <w:rPr>
          <w:sz w:val="28"/>
          <w:szCs w:val="28"/>
        </w:rPr>
        <w:t>.В</w:t>
      </w:r>
      <w:r>
        <w:rPr>
          <w:sz w:val="28"/>
          <w:szCs w:val="28"/>
        </w:rPr>
        <w:t>.</w:t>
      </w:r>
    </w:p>
    <w:p w:rsidR="00B135C4" w:rsidRDefault="00B135C4" w:rsidP="00B135C4">
      <w:pPr>
        <w:tabs>
          <w:tab w:val="left" w:pos="1465"/>
        </w:tabs>
        <w:rPr>
          <w:sz w:val="28"/>
          <w:szCs w:val="28"/>
        </w:rPr>
      </w:pPr>
      <w:r>
        <w:rPr>
          <w:sz w:val="28"/>
          <w:szCs w:val="28"/>
        </w:rPr>
        <w:t xml:space="preserve">                                                        </w:t>
      </w:r>
    </w:p>
    <w:p w:rsidR="0095569C" w:rsidRDefault="0095569C" w:rsidP="0095569C">
      <w:pPr>
        <w:tabs>
          <w:tab w:val="left" w:pos="1465"/>
        </w:tabs>
        <w:jc w:val="center"/>
        <w:rPr>
          <w:sz w:val="28"/>
          <w:szCs w:val="28"/>
        </w:rPr>
      </w:pPr>
    </w:p>
    <w:p w:rsidR="00B135C4" w:rsidRDefault="00177737" w:rsidP="0095569C">
      <w:pPr>
        <w:tabs>
          <w:tab w:val="left" w:pos="1465"/>
        </w:tabs>
        <w:jc w:val="center"/>
        <w:rPr>
          <w:sz w:val="28"/>
          <w:szCs w:val="28"/>
        </w:rPr>
      </w:pPr>
      <w:r>
        <w:rPr>
          <w:sz w:val="28"/>
          <w:szCs w:val="28"/>
        </w:rPr>
        <w:t>2021</w:t>
      </w:r>
      <w:r w:rsidR="00B135C4">
        <w:rPr>
          <w:sz w:val="28"/>
          <w:szCs w:val="28"/>
        </w:rPr>
        <w:t xml:space="preserve"> </w:t>
      </w:r>
      <w:r w:rsidR="00414793">
        <w:rPr>
          <w:sz w:val="28"/>
          <w:szCs w:val="28"/>
        </w:rPr>
        <w:t>-2022 уч.</w:t>
      </w:r>
      <w:r w:rsidR="00B135C4">
        <w:rPr>
          <w:sz w:val="28"/>
          <w:szCs w:val="28"/>
        </w:rPr>
        <w:t>год</w:t>
      </w:r>
    </w:p>
    <w:p w:rsidR="00B135C4" w:rsidRDefault="00B135C4" w:rsidP="00107DDF">
      <w:pPr>
        <w:jc w:val="both"/>
        <w:rPr>
          <w:b/>
          <w:bCs/>
          <w:sz w:val="36"/>
          <w:szCs w:val="36"/>
        </w:rPr>
      </w:pPr>
    </w:p>
    <w:p w:rsidR="00B135C4" w:rsidRDefault="00B135C4" w:rsidP="00107DDF">
      <w:pPr>
        <w:jc w:val="both"/>
        <w:rPr>
          <w:b/>
          <w:bCs/>
          <w:sz w:val="36"/>
          <w:szCs w:val="36"/>
        </w:rPr>
      </w:pPr>
    </w:p>
    <w:p w:rsidR="00213F72" w:rsidRPr="00723CCA" w:rsidRDefault="00213F72" w:rsidP="00B135C4">
      <w:pPr>
        <w:jc w:val="center"/>
      </w:pPr>
      <w:r w:rsidRPr="005E2112">
        <w:rPr>
          <w:b/>
          <w:bCs/>
          <w:sz w:val="36"/>
          <w:szCs w:val="36"/>
        </w:rPr>
        <w:t>Оглавление</w:t>
      </w:r>
    </w:p>
    <w:p w:rsidR="00213F72" w:rsidRPr="005E2112" w:rsidRDefault="00213F72" w:rsidP="00107DDF">
      <w:pPr>
        <w:pStyle w:val="a5"/>
        <w:jc w:val="both"/>
        <w:rPr>
          <w:rFonts w:ascii="Times New Roman" w:hAnsi="Times New Roman" w:cs="Times New Roman"/>
          <w:b/>
          <w:bCs/>
          <w:sz w:val="36"/>
          <w:szCs w:val="36"/>
          <w:lang w:eastAsia="ru-RU"/>
        </w:rPr>
      </w:pPr>
    </w:p>
    <w:p w:rsidR="00213F72" w:rsidRDefault="00213F72" w:rsidP="00377550">
      <w:pPr>
        <w:pStyle w:val="a5"/>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410A90">
        <w:rPr>
          <w:rFonts w:ascii="Times New Roman" w:hAnsi="Times New Roman" w:cs="Times New Roman"/>
          <w:sz w:val="28"/>
          <w:szCs w:val="28"/>
          <w:lang w:eastAsia="ru-RU"/>
        </w:rPr>
        <w:t>ЦЕЛЕВОЙ РАЗДЕЛ</w:t>
      </w:r>
    </w:p>
    <w:p w:rsidR="00213F72" w:rsidRPr="00410A90" w:rsidRDefault="00213F72" w:rsidP="00377550">
      <w:pPr>
        <w:pStyle w:val="a5"/>
        <w:ind w:firstLine="851"/>
        <w:jc w:val="both"/>
        <w:rPr>
          <w:rFonts w:ascii="Times New Roman" w:hAnsi="Times New Roman" w:cs="Times New Roman"/>
          <w:sz w:val="28"/>
          <w:szCs w:val="28"/>
          <w:lang w:eastAsia="ru-RU"/>
        </w:rPr>
      </w:pPr>
    </w:p>
    <w:p w:rsidR="00213F72" w:rsidRPr="005E2112" w:rsidRDefault="00213F72" w:rsidP="00377550">
      <w:pPr>
        <w:pStyle w:val="a5"/>
        <w:numPr>
          <w:ilvl w:val="1"/>
          <w:numId w:val="40"/>
        </w:numPr>
        <w:ind w:firstLine="851"/>
        <w:jc w:val="both"/>
        <w:rPr>
          <w:rFonts w:ascii="Times New Roman" w:hAnsi="Times New Roman" w:cs="Times New Roman"/>
          <w:i/>
          <w:iCs/>
          <w:sz w:val="28"/>
          <w:szCs w:val="28"/>
          <w:lang w:eastAsia="ru-RU"/>
        </w:rPr>
      </w:pPr>
      <w:r w:rsidRPr="005E2112">
        <w:rPr>
          <w:rFonts w:ascii="Times New Roman" w:hAnsi="Times New Roman" w:cs="Times New Roman"/>
          <w:sz w:val="28"/>
          <w:szCs w:val="28"/>
          <w:lang w:eastAsia="ru-RU"/>
        </w:rPr>
        <w:t>Пояснительная записка</w:t>
      </w:r>
    </w:p>
    <w:p w:rsidR="00213F72" w:rsidRPr="00BF0795" w:rsidRDefault="00213F72" w:rsidP="00377550">
      <w:pPr>
        <w:pStyle w:val="a5"/>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Цели и задачи Программы  </w:t>
      </w:r>
    </w:p>
    <w:p w:rsidR="00177737" w:rsidRDefault="00213F72" w:rsidP="00377550">
      <w:pPr>
        <w:pStyle w:val="a5"/>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Принципы и подходы к формированию Программы   </w:t>
      </w:r>
    </w:p>
    <w:p w:rsidR="00213F72" w:rsidRDefault="00213F72" w:rsidP="00377550">
      <w:pPr>
        <w:pStyle w:val="a5"/>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Характеристика  особенностей развития детей 3-4 лет дошкольного возраста  </w:t>
      </w:r>
    </w:p>
    <w:p w:rsidR="00377550" w:rsidRDefault="00377550" w:rsidP="00377550">
      <w:pPr>
        <w:tabs>
          <w:tab w:val="left" w:pos="2835"/>
        </w:tabs>
        <w:ind w:firstLine="851"/>
        <w:jc w:val="both"/>
        <w:rPr>
          <w:sz w:val="28"/>
          <w:szCs w:val="28"/>
        </w:rPr>
      </w:pPr>
    </w:p>
    <w:p w:rsidR="00213F72" w:rsidRPr="00712FE8" w:rsidRDefault="00213F72" w:rsidP="00377550">
      <w:pPr>
        <w:tabs>
          <w:tab w:val="left" w:pos="2835"/>
        </w:tabs>
        <w:ind w:firstLine="851"/>
        <w:jc w:val="both"/>
        <w:rPr>
          <w:sz w:val="28"/>
          <w:szCs w:val="28"/>
          <w:lang w:eastAsia="en-US"/>
        </w:rPr>
      </w:pPr>
      <w:r>
        <w:rPr>
          <w:sz w:val="28"/>
          <w:szCs w:val="28"/>
        </w:rPr>
        <w:t xml:space="preserve">1.2 </w:t>
      </w:r>
      <w:r w:rsidRPr="00712FE8">
        <w:rPr>
          <w:sz w:val="28"/>
          <w:szCs w:val="28"/>
          <w:lang w:eastAsia="en-US"/>
        </w:rPr>
        <w:t>Планируемы результаты освоения Рабочей программы</w:t>
      </w:r>
    </w:p>
    <w:p w:rsidR="00213F72" w:rsidRPr="00AE6202" w:rsidRDefault="00213F72" w:rsidP="00377550">
      <w:pPr>
        <w:pStyle w:val="11"/>
        <w:ind w:firstLine="851"/>
        <w:rPr>
          <w:rFonts w:ascii="Times New Roman" w:hAnsi="Times New Roman" w:cs="Times New Roman"/>
          <w:sz w:val="28"/>
          <w:szCs w:val="28"/>
        </w:rPr>
      </w:pPr>
      <w:r w:rsidRPr="00AE6202">
        <w:rPr>
          <w:rFonts w:ascii="Times New Roman" w:hAnsi="Times New Roman" w:cs="Times New Roman"/>
          <w:sz w:val="28"/>
          <w:szCs w:val="28"/>
          <w:lang w:eastAsia="en-US"/>
        </w:rPr>
        <w:t xml:space="preserve"> - Возрастные  характеристики возможных достижений ребенка  </w:t>
      </w:r>
      <w:r w:rsidRPr="00AE6202">
        <w:rPr>
          <w:rFonts w:ascii="Times New Roman" w:hAnsi="Times New Roman" w:cs="Times New Roman"/>
          <w:sz w:val="28"/>
          <w:szCs w:val="28"/>
        </w:rPr>
        <w:t>младшего       дошкольного возраста</w:t>
      </w:r>
    </w:p>
    <w:p w:rsidR="00213F72" w:rsidRPr="001C649A" w:rsidRDefault="00213F72" w:rsidP="00377550">
      <w:pPr>
        <w:ind w:firstLine="851"/>
        <w:rPr>
          <w:sz w:val="28"/>
          <w:szCs w:val="28"/>
        </w:rPr>
      </w:pPr>
      <w:r w:rsidRPr="001C649A">
        <w:rPr>
          <w:sz w:val="28"/>
          <w:szCs w:val="28"/>
        </w:rPr>
        <w:t>Целевые ориентиры на этапе завершения освоения программы в младшем  возрасте</w:t>
      </w:r>
    </w:p>
    <w:p w:rsidR="00213F72" w:rsidRPr="00917226" w:rsidRDefault="00213F72" w:rsidP="00377550">
      <w:pPr>
        <w:pStyle w:val="a5"/>
        <w:ind w:firstLine="851"/>
        <w:jc w:val="both"/>
        <w:rPr>
          <w:rFonts w:ascii="Times New Roman" w:hAnsi="Times New Roman" w:cs="Times New Roman"/>
          <w:sz w:val="28"/>
          <w:szCs w:val="28"/>
          <w:lang w:eastAsia="ru-RU"/>
        </w:rPr>
      </w:pPr>
    </w:p>
    <w:p w:rsidR="00213F72" w:rsidRDefault="00213F72" w:rsidP="00377550">
      <w:pPr>
        <w:pStyle w:val="a5"/>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2.СОДЕРЖАТЕЛЬНЫЙ   РАЗДЕЛ</w:t>
      </w:r>
    </w:p>
    <w:p w:rsidR="00213F72" w:rsidRPr="00410A90" w:rsidRDefault="00213F72" w:rsidP="00377550">
      <w:pPr>
        <w:pStyle w:val="a5"/>
        <w:ind w:firstLine="851"/>
        <w:jc w:val="both"/>
        <w:rPr>
          <w:rFonts w:ascii="Times New Roman" w:hAnsi="Times New Roman" w:cs="Times New Roman"/>
          <w:sz w:val="28"/>
          <w:szCs w:val="28"/>
          <w:lang w:eastAsia="ru-RU"/>
        </w:rPr>
      </w:pPr>
    </w:p>
    <w:p w:rsidR="00213F72" w:rsidRDefault="00213F72" w:rsidP="00377550">
      <w:pPr>
        <w:pStyle w:val="a5"/>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w:t>
      </w:r>
      <w:r w:rsidRPr="00712FE8">
        <w:rPr>
          <w:rFonts w:ascii="Times New Roman" w:hAnsi="Times New Roman" w:cs="Times New Roman"/>
          <w:sz w:val="28"/>
          <w:szCs w:val="28"/>
        </w:rPr>
        <w:t>Описание психолого-педагогической образовательной деятельности в соответствии с направлениями развития ребенка, представленными в пяти образовательных областях</w:t>
      </w:r>
    </w:p>
    <w:p w:rsidR="00213F72" w:rsidRPr="00AE6202" w:rsidRDefault="00213F72" w:rsidP="00377550">
      <w:pPr>
        <w:pStyle w:val="11"/>
        <w:ind w:firstLine="851"/>
        <w:jc w:val="both"/>
        <w:rPr>
          <w:rFonts w:ascii="Times New Roman" w:hAnsi="Times New Roman" w:cs="Times New Roman"/>
          <w:sz w:val="28"/>
          <w:szCs w:val="28"/>
          <w:lang w:eastAsia="en-US"/>
        </w:rPr>
      </w:pPr>
      <w:r w:rsidRPr="00AE6202">
        <w:rPr>
          <w:rFonts w:ascii="Times New Roman" w:hAnsi="Times New Roman" w:cs="Times New Roman"/>
          <w:sz w:val="28"/>
          <w:szCs w:val="28"/>
          <w:lang w:eastAsia="en-US"/>
        </w:rPr>
        <w:t>Образовательная область «Социально-коммуникативное развитие»</w:t>
      </w:r>
    </w:p>
    <w:p w:rsidR="00213F72" w:rsidRPr="00AE6202" w:rsidRDefault="00213F72" w:rsidP="00377550">
      <w:pPr>
        <w:ind w:firstLine="851"/>
        <w:jc w:val="both"/>
        <w:rPr>
          <w:sz w:val="28"/>
          <w:szCs w:val="28"/>
          <w:lang w:eastAsia="en-US"/>
        </w:rPr>
      </w:pPr>
      <w:r w:rsidRPr="00AE6202">
        <w:rPr>
          <w:sz w:val="28"/>
          <w:szCs w:val="28"/>
          <w:lang w:eastAsia="en-US"/>
        </w:rPr>
        <w:t>Образовательная область «Познавательное развитие»</w:t>
      </w:r>
    </w:p>
    <w:p w:rsidR="00213F72" w:rsidRPr="00AE6202" w:rsidRDefault="00213F72" w:rsidP="00377550">
      <w:pPr>
        <w:ind w:firstLine="851"/>
        <w:jc w:val="both"/>
        <w:rPr>
          <w:sz w:val="28"/>
          <w:szCs w:val="28"/>
          <w:lang w:eastAsia="en-US"/>
        </w:rPr>
      </w:pPr>
      <w:r w:rsidRPr="00AE6202">
        <w:rPr>
          <w:sz w:val="28"/>
          <w:szCs w:val="28"/>
          <w:lang w:eastAsia="en-US"/>
        </w:rPr>
        <w:t>Образовательная область «Речевое развитие»</w:t>
      </w:r>
    </w:p>
    <w:p w:rsidR="00213F72" w:rsidRPr="00AE6202" w:rsidRDefault="00213F72" w:rsidP="00377550">
      <w:pPr>
        <w:ind w:firstLine="851"/>
        <w:jc w:val="both"/>
        <w:rPr>
          <w:sz w:val="28"/>
          <w:szCs w:val="28"/>
          <w:lang w:eastAsia="en-US"/>
        </w:rPr>
      </w:pPr>
      <w:r w:rsidRPr="00AE6202">
        <w:rPr>
          <w:sz w:val="28"/>
          <w:szCs w:val="28"/>
          <w:lang w:eastAsia="en-US"/>
        </w:rPr>
        <w:t>Образовательная область «Художественно-эстетическое развитие»</w:t>
      </w:r>
    </w:p>
    <w:p w:rsidR="00213F72" w:rsidRPr="00AE6202" w:rsidRDefault="00213F72" w:rsidP="00377550">
      <w:pPr>
        <w:ind w:firstLine="851"/>
        <w:jc w:val="both"/>
        <w:rPr>
          <w:sz w:val="28"/>
          <w:szCs w:val="28"/>
          <w:lang w:eastAsia="en-US"/>
        </w:rPr>
      </w:pPr>
      <w:r w:rsidRPr="00AE6202">
        <w:rPr>
          <w:sz w:val="28"/>
          <w:szCs w:val="28"/>
          <w:lang w:eastAsia="en-US"/>
        </w:rPr>
        <w:t>Образовательная область «Физическое развитие»</w:t>
      </w:r>
    </w:p>
    <w:p w:rsidR="00213F72" w:rsidRPr="001C649A" w:rsidRDefault="00213F72" w:rsidP="00377550">
      <w:pPr>
        <w:pStyle w:val="a5"/>
        <w:ind w:firstLine="851"/>
        <w:jc w:val="both"/>
        <w:rPr>
          <w:rFonts w:ascii="Times New Roman" w:hAnsi="Times New Roman" w:cs="Times New Roman"/>
          <w:color w:val="FF0000"/>
          <w:sz w:val="28"/>
          <w:szCs w:val="28"/>
          <w:lang w:eastAsia="ru-RU"/>
        </w:rPr>
      </w:pPr>
    </w:p>
    <w:p w:rsidR="00213F72" w:rsidRPr="00BB7E45" w:rsidRDefault="00213F72" w:rsidP="00377550">
      <w:pPr>
        <w:pStyle w:val="11"/>
        <w:ind w:firstLine="851"/>
        <w:jc w:val="both"/>
        <w:rPr>
          <w:rFonts w:ascii="Times New Roman" w:hAnsi="Times New Roman" w:cs="Times New Roman"/>
          <w:sz w:val="28"/>
          <w:szCs w:val="28"/>
        </w:rPr>
      </w:pPr>
      <w:r>
        <w:rPr>
          <w:rFonts w:ascii="Times New Roman" w:hAnsi="Times New Roman" w:cs="Times New Roman"/>
          <w:sz w:val="28"/>
          <w:szCs w:val="28"/>
        </w:rPr>
        <w:t>2.2.</w:t>
      </w:r>
      <w:r w:rsidR="0044684B">
        <w:rPr>
          <w:rFonts w:ascii="Times New Roman" w:hAnsi="Times New Roman" w:cs="Times New Roman"/>
          <w:sz w:val="28"/>
          <w:szCs w:val="28"/>
        </w:rPr>
        <w:t xml:space="preserve">Развитие </w:t>
      </w:r>
      <w:r w:rsidRPr="00BB7E45">
        <w:rPr>
          <w:rFonts w:ascii="Times New Roman" w:hAnsi="Times New Roman" w:cs="Times New Roman"/>
          <w:sz w:val="28"/>
          <w:szCs w:val="28"/>
        </w:rPr>
        <w:t>самостоятельности и детской инициативы</w:t>
      </w:r>
    </w:p>
    <w:p w:rsidR="00213F72" w:rsidRPr="00BB7E45" w:rsidRDefault="00213F72" w:rsidP="00377550">
      <w:pPr>
        <w:ind w:firstLine="851"/>
        <w:rPr>
          <w:sz w:val="28"/>
          <w:szCs w:val="28"/>
          <w:lang w:eastAsia="en-US"/>
        </w:rPr>
      </w:pPr>
      <w:r w:rsidRPr="00BB7E45">
        <w:rPr>
          <w:sz w:val="28"/>
          <w:szCs w:val="28"/>
          <w:lang w:eastAsia="en-US"/>
        </w:rPr>
        <w:t>2.3.</w:t>
      </w:r>
      <w:r w:rsidRPr="00AE6202">
        <w:rPr>
          <w:sz w:val="28"/>
          <w:szCs w:val="28"/>
          <w:lang w:eastAsia="en-US"/>
        </w:rPr>
        <w:t xml:space="preserve"> Описание вариативных форм, способов, методов и средств реализации</w:t>
      </w:r>
      <w:r w:rsidR="00F46E7B">
        <w:rPr>
          <w:sz w:val="28"/>
          <w:szCs w:val="28"/>
          <w:lang w:eastAsia="en-US"/>
        </w:rPr>
        <w:t xml:space="preserve"> </w:t>
      </w:r>
      <w:r>
        <w:rPr>
          <w:sz w:val="28"/>
          <w:szCs w:val="28"/>
          <w:lang w:eastAsia="en-US"/>
        </w:rPr>
        <w:t xml:space="preserve">программы, </w:t>
      </w:r>
      <w:r w:rsidRPr="00AE6202">
        <w:rPr>
          <w:sz w:val="28"/>
          <w:szCs w:val="28"/>
          <w:lang w:eastAsia="en-US"/>
        </w:rPr>
        <w:t>содержание общения с родителями</w:t>
      </w:r>
    </w:p>
    <w:p w:rsidR="00213F72" w:rsidRPr="00BB7E45" w:rsidRDefault="0044684B" w:rsidP="00377550">
      <w:pPr>
        <w:ind w:firstLine="851"/>
        <w:jc w:val="both"/>
        <w:rPr>
          <w:sz w:val="28"/>
          <w:szCs w:val="28"/>
          <w:lang w:eastAsia="en-US"/>
        </w:rPr>
      </w:pPr>
      <w:r>
        <w:rPr>
          <w:sz w:val="28"/>
          <w:szCs w:val="28"/>
        </w:rPr>
        <w:t xml:space="preserve">2.4. Особенности </w:t>
      </w:r>
      <w:r w:rsidR="00213F72" w:rsidRPr="00BB7E45">
        <w:rPr>
          <w:sz w:val="28"/>
          <w:szCs w:val="28"/>
        </w:rPr>
        <w:t xml:space="preserve">организации образовательного процесса в </w:t>
      </w:r>
      <w:r w:rsidR="00213F72">
        <w:rPr>
          <w:sz w:val="28"/>
          <w:szCs w:val="28"/>
        </w:rPr>
        <w:t>младшей</w:t>
      </w:r>
      <w:r w:rsidR="00F46E7B">
        <w:rPr>
          <w:sz w:val="28"/>
          <w:szCs w:val="28"/>
        </w:rPr>
        <w:t xml:space="preserve"> </w:t>
      </w:r>
      <w:r>
        <w:rPr>
          <w:sz w:val="28"/>
          <w:szCs w:val="28"/>
        </w:rPr>
        <w:t xml:space="preserve">группе </w:t>
      </w:r>
      <w:r w:rsidR="00213F72" w:rsidRPr="00BB7E45">
        <w:rPr>
          <w:sz w:val="28"/>
          <w:szCs w:val="28"/>
        </w:rPr>
        <w:t>(</w:t>
      </w:r>
      <w:r>
        <w:rPr>
          <w:sz w:val="28"/>
          <w:szCs w:val="28"/>
        </w:rPr>
        <w:t>климатические, демографические,</w:t>
      </w:r>
      <w:r w:rsidR="00213F72" w:rsidRPr="00BB7E45">
        <w:rPr>
          <w:sz w:val="28"/>
          <w:szCs w:val="28"/>
        </w:rPr>
        <w:t xml:space="preserve"> национально- культурные особенности)</w:t>
      </w:r>
    </w:p>
    <w:p w:rsidR="00213F72" w:rsidRDefault="00213F72" w:rsidP="00377550">
      <w:pPr>
        <w:pStyle w:val="a5"/>
        <w:ind w:firstLine="851"/>
        <w:jc w:val="both"/>
        <w:rPr>
          <w:rFonts w:ascii="Times New Roman" w:hAnsi="Times New Roman" w:cs="Times New Roman"/>
          <w:sz w:val="28"/>
          <w:szCs w:val="28"/>
          <w:lang w:eastAsia="ru-RU"/>
        </w:rPr>
      </w:pPr>
    </w:p>
    <w:p w:rsidR="00213F72" w:rsidRDefault="00213F72" w:rsidP="00377550">
      <w:pPr>
        <w:pStyle w:val="a5"/>
        <w:ind w:firstLine="851"/>
        <w:jc w:val="both"/>
        <w:rPr>
          <w:rFonts w:ascii="Times New Roman" w:hAnsi="Times New Roman" w:cs="Times New Roman"/>
          <w:sz w:val="28"/>
          <w:szCs w:val="28"/>
          <w:lang w:eastAsia="ru-RU"/>
        </w:rPr>
      </w:pPr>
    </w:p>
    <w:p w:rsidR="00213F72" w:rsidRDefault="00213F72" w:rsidP="00377550">
      <w:pPr>
        <w:pStyle w:val="a5"/>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3.ОРГАНИЗАЦИОННЫЙ  РАЗДЕЛ</w:t>
      </w:r>
    </w:p>
    <w:p w:rsidR="00213F72" w:rsidRDefault="00213F72" w:rsidP="00377550">
      <w:pPr>
        <w:pStyle w:val="a5"/>
        <w:ind w:firstLine="851"/>
        <w:jc w:val="both"/>
        <w:rPr>
          <w:rFonts w:ascii="Times New Roman" w:hAnsi="Times New Roman" w:cs="Times New Roman"/>
          <w:sz w:val="28"/>
          <w:szCs w:val="28"/>
          <w:lang w:eastAsia="ru-RU"/>
        </w:rPr>
      </w:pPr>
    </w:p>
    <w:p w:rsidR="00213F72" w:rsidRPr="00BB7E45" w:rsidRDefault="00213F72" w:rsidP="00377550">
      <w:pPr>
        <w:pStyle w:val="11"/>
        <w:ind w:firstLine="851"/>
        <w:jc w:val="both"/>
        <w:rPr>
          <w:rFonts w:ascii="Times New Roman" w:hAnsi="Times New Roman" w:cs="Times New Roman"/>
          <w:sz w:val="28"/>
          <w:szCs w:val="28"/>
        </w:rPr>
      </w:pPr>
      <w:r w:rsidRPr="00BB7E45">
        <w:rPr>
          <w:rFonts w:ascii="Times New Roman" w:hAnsi="Times New Roman" w:cs="Times New Roman"/>
          <w:sz w:val="28"/>
          <w:szCs w:val="28"/>
        </w:rPr>
        <w:t>3.1</w:t>
      </w:r>
      <w:r w:rsidR="0044684B">
        <w:rPr>
          <w:rFonts w:ascii="Times New Roman" w:hAnsi="Times New Roman" w:cs="Times New Roman"/>
          <w:sz w:val="28"/>
          <w:szCs w:val="28"/>
        </w:rPr>
        <w:t>.</w:t>
      </w:r>
      <w:r w:rsidRPr="00BB7E45">
        <w:rPr>
          <w:rFonts w:ascii="Times New Roman" w:hAnsi="Times New Roman" w:cs="Times New Roman"/>
          <w:sz w:val="28"/>
          <w:szCs w:val="28"/>
        </w:rPr>
        <w:t xml:space="preserve"> Описание материально—технического обеспечения Рабочей программы, обеспеченности методическими материалами и средствами обучения и воспитания.</w:t>
      </w:r>
    </w:p>
    <w:p w:rsidR="00213F72" w:rsidRPr="00BB7E45" w:rsidRDefault="0044684B" w:rsidP="00377550">
      <w:pPr>
        <w:ind w:firstLine="851"/>
        <w:jc w:val="both"/>
        <w:rPr>
          <w:sz w:val="28"/>
          <w:szCs w:val="28"/>
        </w:rPr>
      </w:pPr>
      <w:r>
        <w:rPr>
          <w:sz w:val="28"/>
          <w:szCs w:val="28"/>
        </w:rPr>
        <w:t>3.2</w:t>
      </w:r>
      <w:r w:rsidR="00213F72" w:rsidRPr="00BB7E45">
        <w:rPr>
          <w:sz w:val="28"/>
          <w:szCs w:val="28"/>
        </w:rPr>
        <w:t>.</w:t>
      </w:r>
      <w:r>
        <w:rPr>
          <w:sz w:val="28"/>
          <w:szCs w:val="28"/>
        </w:rPr>
        <w:t xml:space="preserve"> </w:t>
      </w:r>
      <w:r w:rsidR="00213F72" w:rsidRPr="00BB7E45">
        <w:rPr>
          <w:sz w:val="28"/>
          <w:szCs w:val="28"/>
        </w:rPr>
        <w:t xml:space="preserve">Режим дня </w:t>
      </w:r>
    </w:p>
    <w:p w:rsidR="00213F72" w:rsidRPr="00BB7E45" w:rsidRDefault="0044684B" w:rsidP="00377550">
      <w:pPr>
        <w:ind w:firstLine="851"/>
        <w:jc w:val="both"/>
        <w:rPr>
          <w:sz w:val="28"/>
          <w:szCs w:val="28"/>
        </w:rPr>
      </w:pPr>
      <w:r>
        <w:rPr>
          <w:sz w:val="28"/>
          <w:szCs w:val="28"/>
        </w:rPr>
        <w:t>3.3</w:t>
      </w:r>
      <w:r w:rsidR="00213F72" w:rsidRPr="00BB7E45">
        <w:rPr>
          <w:sz w:val="28"/>
          <w:szCs w:val="28"/>
        </w:rPr>
        <w:t>.</w:t>
      </w:r>
      <w:r>
        <w:rPr>
          <w:sz w:val="28"/>
          <w:szCs w:val="28"/>
        </w:rPr>
        <w:t xml:space="preserve"> </w:t>
      </w:r>
      <w:r w:rsidR="00213F72" w:rsidRPr="00BB7E45">
        <w:rPr>
          <w:sz w:val="28"/>
          <w:szCs w:val="28"/>
        </w:rPr>
        <w:t>Специфика организации и содержание традиционных событий, праздников, мероприятий</w:t>
      </w:r>
    </w:p>
    <w:p w:rsidR="00213F72" w:rsidRPr="00BB7E45" w:rsidRDefault="0044684B" w:rsidP="00377550">
      <w:pPr>
        <w:ind w:firstLine="851"/>
        <w:jc w:val="both"/>
        <w:rPr>
          <w:sz w:val="28"/>
          <w:szCs w:val="28"/>
        </w:rPr>
      </w:pPr>
      <w:r>
        <w:rPr>
          <w:sz w:val="28"/>
          <w:szCs w:val="28"/>
        </w:rPr>
        <w:t>3.4</w:t>
      </w:r>
      <w:r w:rsidR="00213F72" w:rsidRPr="00BB7E45">
        <w:rPr>
          <w:sz w:val="28"/>
          <w:szCs w:val="28"/>
        </w:rPr>
        <w:t>.</w:t>
      </w:r>
      <w:r>
        <w:rPr>
          <w:sz w:val="28"/>
          <w:szCs w:val="28"/>
        </w:rPr>
        <w:t xml:space="preserve"> </w:t>
      </w:r>
      <w:r w:rsidR="00213F72" w:rsidRPr="00BB7E45">
        <w:rPr>
          <w:sz w:val="28"/>
          <w:szCs w:val="28"/>
        </w:rPr>
        <w:t>Особенности организации развивающей предметно- пространственной среды</w:t>
      </w:r>
    </w:p>
    <w:p w:rsidR="00213F72" w:rsidRPr="00BB7E45" w:rsidRDefault="0044684B" w:rsidP="00377550">
      <w:pPr>
        <w:spacing w:after="200"/>
        <w:ind w:firstLine="851"/>
        <w:jc w:val="both"/>
        <w:rPr>
          <w:sz w:val="28"/>
          <w:szCs w:val="28"/>
        </w:rPr>
      </w:pPr>
      <w:r>
        <w:rPr>
          <w:sz w:val="28"/>
          <w:szCs w:val="28"/>
        </w:rPr>
        <w:t>3.5</w:t>
      </w:r>
      <w:r w:rsidR="00213F72" w:rsidRPr="00BB7E45">
        <w:rPr>
          <w:sz w:val="28"/>
          <w:szCs w:val="28"/>
        </w:rPr>
        <w:t>.</w:t>
      </w:r>
      <w:r>
        <w:rPr>
          <w:sz w:val="28"/>
          <w:szCs w:val="28"/>
        </w:rPr>
        <w:t xml:space="preserve"> </w:t>
      </w:r>
      <w:r w:rsidR="00213F72" w:rsidRPr="00BB7E45">
        <w:rPr>
          <w:sz w:val="28"/>
          <w:szCs w:val="28"/>
        </w:rPr>
        <w:t>Планирование образовательной деятельности</w:t>
      </w:r>
    </w:p>
    <w:p w:rsidR="00213F72" w:rsidRDefault="00213F72" w:rsidP="00107DDF">
      <w:pPr>
        <w:pStyle w:val="a5"/>
        <w:jc w:val="both"/>
        <w:rPr>
          <w:rFonts w:ascii="Times New Roman" w:hAnsi="Times New Roman" w:cs="Times New Roman"/>
          <w:b/>
          <w:bCs/>
          <w:i/>
          <w:iCs/>
          <w:sz w:val="28"/>
          <w:szCs w:val="28"/>
          <w:lang w:eastAsia="ru-RU"/>
        </w:rPr>
      </w:pPr>
    </w:p>
    <w:p w:rsidR="00213F72" w:rsidRDefault="00213F72" w:rsidP="00107DDF">
      <w:pPr>
        <w:pStyle w:val="a5"/>
        <w:jc w:val="both"/>
        <w:rPr>
          <w:rFonts w:ascii="Times New Roman" w:hAnsi="Times New Roman" w:cs="Times New Roman"/>
          <w:b/>
          <w:bCs/>
          <w:i/>
          <w:iCs/>
          <w:sz w:val="28"/>
          <w:szCs w:val="28"/>
          <w:lang w:eastAsia="ru-RU"/>
        </w:rPr>
      </w:pPr>
    </w:p>
    <w:p w:rsidR="00213F72" w:rsidRPr="00077D45" w:rsidRDefault="00213F72" w:rsidP="00377550">
      <w:pPr>
        <w:pStyle w:val="a5"/>
        <w:ind w:firstLine="851"/>
        <w:jc w:val="both"/>
        <w:rPr>
          <w:rFonts w:ascii="Times New Roman" w:hAnsi="Times New Roman" w:cs="Times New Roman"/>
          <w:b/>
          <w:bCs/>
          <w:sz w:val="32"/>
          <w:szCs w:val="32"/>
          <w:lang w:eastAsia="ru-RU"/>
        </w:rPr>
      </w:pPr>
      <w:r w:rsidRPr="00077D45">
        <w:rPr>
          <w:rFonts w:ascii="Times New Roman" w:hAnsi="Times New Roman" w:cs="Times New Roman"/>
          <w:b/>
          <w:bCs/>
          <w:sz w:val="32"/>
          <w:szCs w:val="32"/>
          <w:lang w:eastAsia="ru-RU"/>
        </w:rPr>
        <w:t>1. ЦЕЛЕВОЙ РАЗДЕЛ</w:t>
      </w:r>
    </w:p>
    <w:p w:rsidR="00213F72" w:rsidRPr="00DA3571" w:rsidRDefault="00213F72" w:rsidP="00377550">
      <w:pPr>
        <w:pStyle w:val="a5"/>
        <w:ind w:firstLine="851"/>
        <w:jc w:val="both"/>
        <w:rPr>
          <w:rFonts w:ascii="Times New Roman" w:hAnsi="Times New Roman" w:cs="Times New Roman"/>
          <w:b/>
          <w:bCs/>
          <w:sz w:val="28"/>
          <w:szCs w:val="28"/>
          <w:lang w:eastAsia="ru-RU"/>
        </w:rPr>
      </w:pPr>
    </w:p>
    <w:p w:rsidR="00213F72" w:rsidRDefault="00213F72" w:rsidP="00377550">
      <w:pPr>
        <w:pStyle w:val="a5"/>
        <w:ind w:firstLine="851"/>
        <w:jc w:val="both"/>
        <w:rPr>
          <w:rFonts w:ascii="Times New Roman" w:hAnsi="Times New Roman" w:cs="Times New Roman"/>
          <w:b/>
          <w:bCs/>
          <w:sz w:val="28"/>
          <w:szCs w:val="28"/>
          <w:lang w:eastAsia="ru-RU"/>
        </w:rPr>
      </w:pPr>
      <w:r w:rsidRPr="00DA3571">
        <w:rPr>
          <w:rFonts w:ascii="Times New Roman" w:hAnsi="Times New Roman" w:cs="Times New Roman"/>
          <w:b/>
          <w:bCs/>
          <w:sz w:val="28"/>
          <w:szCs w:val="28"/>
          <w:lang w:eastAsia="ru-RU"/>
        </w:rPr>
        <w:t>Пояснительная записка.</w:t>
      </w:r>
    </w:p>
    <w:p w:rsidR="00213F72" w:rsidRPr="00177737" w:rsidRDefault="00213F72" w:rsidP="00377550">
      <w:pPr>
        <w:ind w:firstLine="851"/>
        <w:jc w:val="both"/>
        <w:rPr>
          <w:sz w:val="28"/>
          <w:szCs w:val="28"/>
        </w:rPr>
      </w:pPr>
      <w:r w:rsidRPr="00BB7E45">
        <w:rPr>
          <w:sz w:val="28"/>
          <w:szCs w:val="28"/>
        </w:rPr>
        <w:t xml:space="preserve">Рабочая </w:t>
      </w:r>
      <w:r w:rsidR="0095569C" w:rsidRPr="00BB7E45">
        <w:rPr>
          <w:sz w:val="28"/>
          <w:szCs w:val="28"/>
        </w:rPr>
        <w:t>программа совместной</w:t>
      </w:r>
      <w:r w:rsidR="006745B9">
        <w:rPr>
          <w:sz w:val="28"/>
          <w:szCs w:val="28"/>
        </w:rPr>
        <w:t xml:space="preserve"> </w:t>
      </w:r>
      <w:r>
        <w:rPr>
          <w:sz w:val="28"/>
          <w:szCs w:val="28"/>
        </w:rPr>
        <w:t>деятельности педагога с детьми 3 -4</w:t>
      </w:r>
      <w:r w:rsidRPr="00BB7E45">
        <w:rPr>
          <w:sz w:val="28"/>
          <w:szCs w:val="28"/>
        </w:rPr>
        <w:t xml:space="preserve"> лет, </w:t>
      </w:r>
      <w:r>
        <w:rPr>
          <w:sz w:val="28"/>
          <w:szCs w:val="28"/>
        </w:rPr>
        <w:t xml:space="preserve">младшей </w:t>
      </w:r>
      <w:r w:rsidRPr="00BB7E45">
        <w:rPr>
          <w:sz w:val="28"/>
          <w:szCs w:val="28"/>
        </w:rPr>
        <w:t>группы «</w:t>
      </w:r>
      <w:r w:rsidR="00177737">
        <w:rPr>
          <w:sz w:val="28"/>
          <w:szCs w:val="28"/>
        </w:rPr>
        <w:t>Солнышко</w:t>
      </w:r>
      <w:r w:rsidRPr="00BB7E45">
        <w:rPr>
          <w:sz w:val="28"/>
          <w:szCs w:val="28"/>
        </w:rPr>
        <w:t xml:space="preserve">» составлена на основе </w:t>
      </w:r>
      <w:r w:rsidR="0095569C" w:rsidRPr="00BB7E45">
        <w:rPr>
          <w:sz w:val="28"/>
          <w:szCs w:val="28"/>
        </w:rPr>
        <w:t>основной образовательной</w:t>
      </w:r>
      <w:r w:rsidRPr="00BB7E45">
        <w:rPr>
          <w:sz w:val="28"/>
          <w:szCs w:val="28"/>
        </w:rPr>
        <w:t xml:space="preserve">  программы МБДОУ «Детский сад №27 «Теремок» пос. Комсомолец с учётом примерной  общеобразовательной программы дошкольного  образования </w:t>
      </w:r>
      <w:r w:rsidR="0095569C" w:rsidRPr="00177737">
        <w:rPr>
          <w:sz w:val="28"/>
          <w:szCs w:val="28"/>
        </w:rPr>
        <w:t>«ОТ РОЖДЕНИЯ ДО ШКОЛЫ</w:t>
      </w:r>
      <w:r w:rsidR="00177737">
        <w:rPr>
          <w:sz w:val="28"/>
          <w:szCs w:val="28"/>
        </w:rPr>
        <w:t>»</w:t>
      </w:r>
      <w:r w:rsidR="0095569C" w:rsidRPr="00177737">
        <w:rPr>
          <w:sz w:val="28"/>
          <w:szCs w:val="28"/>
        </w:rPr>
        <w:t xml:space="preserve"> инновационная программа дошкольного образования». Издание 6-е. Под ред. Н.Е.Вераксы, Т.С.Комаровой, М.А., Э.М.Дорофеевой.</w:t>
      </w:r>
    </w:p>
    <w:p w:rsidR="00213F72" w:rsidRPr="00AE6202" w:rsidRDefault="00213F72" w:rsidP="00377550">
      <w:pPr>
        <w:tabs>
          <w:tab w:val="left" w:pos="284"/>
        </w:tabs>
        <w:autoSpaceDE w:val="0"/>
        <w:autoSpaceDN w:val="0"/>
        <w:adjustRightInd w:val="0"/>
        <w:ind w:firstLine="851"/>
        <w:jc w:val="both"/>
        <w:rPr>
          <w:sz w:val="28"/>
          <w:szCs w:val="28"/>
        </w:rPr>
      </w:pPr>
      <w:r w:rsidRPr="00AE6202">
        <w:rPr>
          <w:sz w:val="28"/>
          <w:szCs w:val="28"/>
        </w:rPr>
        <w:t>Рабочая программа составлена с учётом приоритетного направления по познавательно-речевому развитию воспитанников и предлагает насыщенное образовательное содержание, соответствующее познавательным интересам современного ребёнка.</w:t>
      </w:r>
    </w:p>
    <w:p w:rsidR="00213F72" w:rsidRPr="00BB7E45" w:rsidRDefault="00213F72" w:rsidP="00377550">
      <w:pPr>
        <w:ind w:firstLine="851"/>
        <w:jc w:val="both"/>
        <w:rPr>
          <w:sz w:val="28"/>
          <w:szCs w:val="28"/>
        </w:rPr>
      </w:pPr>
      <w:r w:rsidRPr="00AE6202">
        <w:rPr>
          <w:b/>
          <w:bCs/>
          <w:sz w:val="28"/>
          <w:szCs w:val="28"/>
        </w:rPr>
        <w:t>Цель программы -</w:t>
      </w:r>
      <w:r w:rsidRPr="00AE6202">
        <w:rPr>
          <w:sz w:val="28"/>
          <w:szCs w:val="28"/>
        </w:rPr>
        <w:t>направлена  на</w:t>
      </w:r>
      <w:r w:rsidR="006745B9">
        <w:rPr>
          <w:sz w:val="28"/>
          <w:szCs w:val="28"/>
        </w:rPr>
        <w:t xml:space="preserve"> </w:t>
      </w:r>
      <w:r w:rsidRPr="00BB7E45">
        <w:rPr>
          <w:sz w:val="28"/>
          <w:szCs w:val="28"/>
        </w:rPr>
        <w:t>создание благоприятных условий для полноценного проживания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подготовке к жизни в современном обществе, формированию предпосылок к учебной деятельности, обеспечению безопасности жизнедеятельности.</w:t>
      </w:r>
    </w:p>
    <w:p w:rsidR="00213F72" w:rsidRPr="00BB7E45" w:rsidRDefault="00213F72" w:rsidP="00377550">
      <w:pPr>
        <w:ind w:firstLine="851"/>
        <w:jc w:val="both"/>
        <w:rPr>
          <w:b/>
          <w:bCs/>
          <w:sz w:val="28"/>
          <w:szCs w:val="28"/>
        </w:rPr>
      </w:pPr>
      <w:r w:rsidRPr="00BB7E45">
        <w:rPr>
          <w:b/>
          <w:bCs/>
          <w:sz w:val="28"/>
          <w:szCs w:val="28"/>
        </w:rPr>
        <w:t>Приоритетные задачи реализации Рабочей программы:</w:t>
      </w:r>
    </w:p>
    <w:p w:rsidR="00213F72" w:rsidRPr="00077D45" w:rsidRDefault="00213F72" w:rsidP="00377550">
      <w:pPr>
        <w:pStyle w:val="a8"/>
        <w:numPr>
          <w:ilvl w:val="0"/>
          <w:numId w:val="23"/>
        </w:numPr>
        <w:spacing w:after="0" w:line="240" w:lineRule="auto"/>
        <w:ind w:firstLine="851"/>
        <w:jc w:val="both"/>
        <w:rPr>
          <w:rFonts w:ascii="Times New Roman" w:hAnsi="Times New Roman" w:cs="Times New Roman"/>
          <w:sz w:val="28"/>
          <w:szCs w:val="28"/>
        </w:rPr>
      </w:pPr>
      <w:r w:rsidRPr="00077D45">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ребёнка;</w:t>
      </w:r>
    </w:p>
    <w:p w:rsidR="00213F72" w:rsidRPr="00BB7E45" w:rsidRDefault="00213F72" w:rsidP="00377550">
      <w:pPr>
        <w:numPr>
          <w:ilvl w:val="0"/>
          <w:numId w:val="23"/>
        </w:numPr>
        <w:ind w:firstLine="851"/>
        <w:jc w:val="both"/>
        <w:rPr>
          <w:sz w:val="28"/>
          <w:szCs w:val="28"/>
        </w:rPr>
      </w:pPr>
      <w:r w:rsidRPr="00BB7E45">
        <w:rPr>
          <w:sz w:val="28"/>
          <w:szCs w:val="28"/>
        </w:rPr>
        <w:t xml:space="preserve"> создание в группе атмосферы гуманного и доброжелательного отношения ко всем воспитанникам, что позволяет растить их добрыми, общительными, любознательными стремящимися к самостоятельности и творчеству;</w:t>
      </w:r>
    </w:p>
    <w:p w:rsidR="00213F72" w:rsidRPr="00BB7E45" w:rsidRDefault="00213F72" w:rsidP="00377550">
      <w:pPr>
        <w:numPr>
          <w:ilvl w:val="0"/>
          <w:numId w:val="23"/>
        </w:numPr>
        <w:ind w:firstLine="851"/>
        <w:jc w:val="both"/>
        <w:rPr>
          <w:sz w:val="28"/>
          <w:szCs w:val="28"/>
        </w:rPr>
      </w:pPr>
      <w:r w:rsidRPr="00BB7E45">
        <w:rPr>
          <w:sz w:val="28"/>
          <w:szCs w:val="28"/>
        </w:rPr>
        <w:t>максимальное использование разнообразных видов детской деятельности, их интеграция в целях повышения эффективности воспитательно- образовательного процесса;</w:t>
      </w:r>
    </w:p>
    <w:p w:rsidR="00213F72" w:rsidRPr="00BB7E45" w:rsidRDefault="00213F72" w:rsidP="00377550">
      <w:pPr>
        <w:numPr>
          <w:ilvl w:val="0"/>
          <w:numId w:val="23"/>
        </w:numPr>
        <w:ind w:firstLine="851"/>
        <w:jc w:val="both"/>
        <w:rPr>
          <w:sz w:val="28"/>
          <w:szCs w:val="28"/>
        </w:rPr>
      </w:pPr>
      <w:r w:rsidRPr="00BB7E45">
        <w:rPr>
          <w:sz w:val="28"/>
          <w:szCs w:val="28"/>
        </w:rPr>
        <w:t>творческая организация воспитательно – образовательного  процесса;</w:t>
      </w:r>
    </w:p>
    <w:p w:rsidR="00213F72" w:rsidRPr="00BB7E45" w:rsidRDefault="00213F72" w:rsidP="00377550">
      <w:pPr>
        <w:numPr>
          <w:ilvl w:val="0"/>
          <w:numId w:val="23"/>
        </w:numPr>
        <w:ind w:firstLine="851"/>
        <w:jc w:val="both"/>
        <w:rPr>
          <w:sz w:val="28"/>
          <w:szCs w:val="28"/>
        </w:rPr>
      </w:pPr>
      <w:r w:rsidRPr="00BB7E45">
        <w:rPr>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213F72" w:rsidRPr="00BB7E45" w:rsidRDefault="00213F72" w:rsidP="00377550">
      <w:pPr>
        <w:numPr>
          <w:ilvl w:val="0"/>
          <w:numId w:val="23"/>
        </w:numPr>
        <w:ind w:firstLine="851"/>
        <w:jc w:val="both"/>
        <w:rPr>
          <w:sz w:val="28"/>
          <w:szCs w:val="28"/>
        </w:rPr>
      </w:pPr>
      <w:r w:rsidRPr="00BB7E45">
        <w:rPr>
          <w:sz w:val="28"/>
          <w:szCs w:val="28"/>
        </w:rPr>
        <w:t>уважительное отношение к результатам детского творчества;</w:t>
      </w:r>
    </w:p>
    <w:p w:rsidR="00213F72" w:rsidRPr="00BB7E45" w:rsidRDefault="00213F72" w:rsidP="00377550">
      <w:pPr>
        <w:numPr>
          <w:ilvl w:val="0"/>
          <w:numId w:val="23"/>
        </w:numPr>
        <w:ind w:firstLine="851"/>
        <w:jc w:val="both"/>
        <w:rPr>
          <w:sz w:val="28"/>
          <w:szCs w:val="28"/>
        </w:rPr>
      </w:pPr>
      <w:r w:rsidRPr="00BB7E45">
        <w:rPr>
          <w:sz w:val="28"/>
          <w:szCs w:val="28"/>
        </w:rPr>
        <w:t>соблюдение преемственности, исключающей умственные и физические перегрузки в содержании детей дошкольного возраста, обеспечивающей отсутствие давления предметного обучения.</w:t>
      </w:r>
    </w:p>
    <w:p w:rsidR="00213F72" w:rsidRPr="00BB7E45" w:rsidRDefault="00213F72" w:rsidP="00377550">
      <w:pPr>
        <w:ind w:firstLine="851"/>
        <w:jc w:val="both"/>
        <w:rPr>
          <w:sz w:val="28"/>
          <w:szCs w:val="28"/>
        </w:rPr>
      </w:pPr>
      <w:r w:rsidRPr="00BB7E45">
        <w:rPr>
          <w:sz w:val="28"/>
          <w:szCs w:val="28"/>
        </w:rPr>
        <w:t xml:space="preserve">Программа  предусматривает включение воспитанников в процесс ознакомления </w:t>
      </w:r>
      <w:r w:rsidRPr="00BB7E45">
        <w:rPr>
          <w:i/>
          <w:iCs/>
          <w:sz w:val="28"/>
          <w:szCs w:val="28"/>
          <w:u w:val="single"/>
        </w:rPr>
        <w:t>с региональными особенностями Ставропольского края</w:t>
      </w:r>
      <w:r w:rsidRPr="00BB7E45">
        <w:rPr>
          <w:sz w:val="28"/>
          <w:szCs w:val="28"/>
        </w:rPr>
        <w:t>.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213F72" w:rsidRPr="00BB7E45" w:rsidRDefault="00213F72" w:rsidP="00377550">
      <w:pPr>
        <w:ind w:firstLine="851"/>
        <w:jc w:val="both"/>
        <w:rPr>
          <w:b/>
          <w:bCs/>
          <w:sz w:val="28"/>
          <w:szCs w:val="28"/>
        </w:rPr>
      </w:pPr>
      <w:r w:rsidRPr="00BB7E45">
        <w:rPr>
          <w:b/>
          <w:bCs/>
          <w:sz w:val="28"/>
          <w:szCs w:val="28"/>
        </w:rPr>
        <w:t> Принципы и подходы в организации образовательного процесса.</w:t>
      </w:r>
    </w:p>
    <w:p w:rsidR="00213F72" w:rsidRPr="00BB7E45" w:rsidRDefault="00213F72" w:rsidP="00377550">
      <w:pPr>
        <w:ind w:firstLine="851"/>
        <w:jc w:val="both"/>
        <w:rPr>
          <w:sz w:val="28"/>
          <w:szCs w:val="28"/>
        </w:rPr>
      </w:pPr>
      <w:r w:rsidRPr="00BB7E45">
        <w:rPr>
          <w:sz w:val="28"/>
          <w:szCs w:val="28"/>
        </w:rPr>
        <w:lastRenderedPageBreak/>
        <w:t>В Программе на первый план выдвигается развивающая функция образования, обеспечивающ</w:t>
      </w:r>
      <w:r>
        <w:rPr>
          <w:sz w:val="28"/>
          <w:szCs w:val="28"/>
        </w:rPr>
        <w:t>ая становление личности ребенка 3 -4</w:t>
      </w:r>
      <w:r w:rsidRPr="00BB7E45">
        <w:rPr>
          <w:sz w:val="28"/>
          <w:szCs w:val="28"/>
        </w:rPr>
        <w:t xml:space="preserve"> лет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213F72" w:rsidRDefault="00213F72" w:rsidP="00377550">
      <w:pPr>
        <w:ind w:firstLine="851"/>
        <w:jc w:val="both"/>
        <w:rPr>
          <w:sz w:val="28"/>
          <w:szCs w:val="28"/>
        </w:rPr>
      </w:pPr>
      <w:r w:rsidRPr="00BB7E45">
        <w:rPr>
          <w:sz w:val="28"/>
          <w:szCs w:val="28"/>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213F72" w:rsidRPr="00BB7E45" w:rsidRDefault="00213F72" w:rsidP="00377550">
      <w:pPr>
        <w:ind w:firstLine="851"/>
        <w:jc w:val="both"/>
        <w:rPr>
          <w:sz w:val="28"/>
          <w:szCs w:val="28"/>
        </w:rPr>
      </w:pPr>
      <w:r w:rsidRPr="00BB7E45">
        <w:rPr>
          <w:sz w:val="28"/>
          <w:szCs w:val="28"/>
        </w:rPr>
        <w:t>В Программе отсутствуют жесткая регламентация знаний детей и предметный центризм в обучении.</w:t>
      </w:r>
    </w:p>
    <w:p w:rsidR="00213F72" w:rsidRPr="00BB7E45" w:rsidRDefault="00213F72" w:rsidP="00377550">
      <w:pPr>
        <w:ind w:firstLine="851"/>
        <w:jc w:val="both"/>
        <w:rPr>
          <w:sz w:val="28"/>
          <w:szCs w:val="28"/>
        </w:rPr>
      </w:pPr>
      <w:r w:rsidRPr="00BB7E45">
        <w:rPr>
          <w:sz w:val="28"/>
          <w:szCs w:val="28"/>
        </w:rPr>
        <w:t xml:space="preserve">   Развитие в рамках Программы выступает как важнейший результат успешности воспитания и образования детей.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213F72" w:rsidRPr="00BB7E45" w:rsidRDefault="00213F72" w:rsidP="00377550">
      <w:pPr>
        <w:spacing w:after="200"/>
        <w:ind w:firstLine="851"/>
        <w:jc w:val="both"/>
        <w:rPr>
          <w:sz w:val="28"/>
          <w:szCs w:val="28"/>
        </w:rPr>
      </w:pPr>
      <w:r w:rsidRPr="00BB7E45">
        <w:rPr>
          <w:sz w:val="28"/>
          <w:szCs w:val="28"/>
        </w:rPr>
        <w:t>Программа:</w:t>
      </w:r>
    </w:p>
    <w:p w:rsidR="00213F72" w:rsidRPr="00077D45" w:rsidRDefault="00213F72" w:rsidP="00377550">
      <w:pPr>
        <w:pStyle w:val="a8"/>
        <w:widowControl w:val="0"/>
        <w:numPr>
          <w:ilvl w:val="0"/>
          <w:numId w:val="24"/>
        </w:numPr>
        <w:autoSpaceDE w:val="0"/>
        <w:autoSpaceDN w:val="0"/>
        <w:adjustRightInd w:val="0"/>
        <w:spacing w:after="0" w:line="240" w:lineRule="auto"/>
        <w:ind w:firstLine="851"/>
        <w:jc w:val="both"/>
        <w:rPr>
          <w:rFonts w:ascii="Times New Roman" w:hAnsi="Times New Roman" w:cs="Times New Roman"/>
          <w:sz w:val="28"/>
          <w:szCs w:val="28"/>
        </w:rPr>
      </w:pPr>
      <w:r w:rsidRPr="00077D45">
        <w:rPr>
          <w:rFonts w:ascii="Times New Roman" w:hAnsi="Times New Roman" w:cs="Times New Roman"/>
          <w:sz w:val="28"/>
          <w:szCs w:val="28"/>
        </w:rPr>
        <w:t>соответствует принципу развивающего образования, целью которого является развитие ребенка;</w:t>
      </w:r>
      <w:bookmarkStart w:id="1" w:name="BM6"/>
      <w:bookmarkEnd w:id="1"/>
    </w:p>
    <w:p w:rsidR="00213F72" w:rsidRPr="00077D45" w:rsidRDefault="00213F72" w:rsidP="00377550">
      <w:pPr>
        <w:pStyle w:val="a8"/>
        <w:widowControl w:val="0"/>
        <w:numPr>
          <w:ilvl w:val="0"/>
          <w:numId w:val="24"/>
        </w:numPr>
        <w:autoSpaceDE w:val="0"/>
        <w:autoSpaceDN w:val="0"/>
        <w:adjustRightInd w:val="0"/>
        <w:spacing w:after="0" w:line="240" w:lineRule="auto"/>
        <w:ind w:firstLine="851"/>
        <w:jc w:val="both"/>
        <w:rPr>
          <w:rFonts w:ascii="Times New Roman" w:hAnsi="Times New Roman" w:cs="Times New Roman"/>
          <w:sz w:val="28"/>
          <w:szCs w:val="28"/>
        </w:rPr>
      </w:pPr>
      <w:r w:rsidRPr="00077D45">
        <w:rPr>
          <w:rFonts w:ascii="Times New Roman" w:hAnsi="Times New Roman" w:cs="Times New Roman"/>
          <w:sz w:val="28"/>
          <w:szCs w:val="28"/>
        </w:rPr>
        <w:t>сочетает принципы научной обоснованности и практической применимости;</w:t>
      </w:r>
    </w:p>
    <w:p w:rsidR="00213F72" w:rsidRPr="00077D45" w:rsidRDefault="00213F72" w:rsidP="00377550">
      <w:pPr>
        <w:pStyle w:val="a8"/>
        <w:widowControl w:val="0"/>
        <w:numPr>
          <w:ilvl w:val="0"/>
          <w:numId w:val="24"/>
        </w:numPr>
        <w:autoSpaceDE w:val="0"/>
        <w:autoSpaceDN w:val="0"/>
        <w:adjustRightInd w:val="0"/>
        <w:spacing w:after="0" w:line="240" w:lineRule="auto"/>
        <w:ind w:firstLine="851"/>
        <w:jc w:val="both"/>
        <w:rPr>
          <w:rFonts w:ascii="Times New Roman" w:hAnsi="Times New Roman" w:cs="Times New Roman"/>
          <w:sz w:val="28"/>
          <w:szCs w:val="28"/>
        </w:rPr>
      </w:pPr>
      <w:r w:rsidRPr="00077D45">
        <w:rPr>
          <w:rFonts w:ascii="Times New Roman"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213F72" w:rsidRPr="00077D45" w:rsidRDefault="00213F72" w:rsidP="00377550">
      <w:pPr>
        <w:pStyle w:val="a8"/>
        <w:widowControl w:val="0"/>
        <w:numPr>
          <w:ilvl w:val="0"/>
          <w:numId w:val="24"/>
        </w:numPr>
        <w:autoSpaceDE w:val="0"/>
        <w:autoSpaceDN w:val="0"/>
        <w:adjustRightInd w:val="0"/>
        <w:spacing w:after="0" w:line="240" w:lineRule="auto"/>
        <w:ind w:firstLine="851"/>
        <w:jc w:val="both"/>
        <w:rPr>
          <w:rFonts w:ascii="Times New Roman" w:hAnsi="Times New Roman" w:cs="Times New Roman"/>
          <w:sz w:val="28"/>
          <w:szCs w:val="28"/>
        </w:rPr>
      </w:pPr>
      <w:r w:rsidRPr="00077D45">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3 -4 лет, в ходе реализации которых формируются такие качества, которые являются ключевыми в развитии дошкольников;</w:t>
      </w:r>
    </w:p>
    <w:p w:rsidR="00213F72" w:rsidRPr="00077D45" w:rsidRDefault="00213F72" w:rsidP="00377550">
      <w:pPr>
        <w:pStyle w:val="a8"/>
        <w:widowControl w:val="0"/>
        <w:numPr>
          <w:ilvl w:val="0"/>
          <w:numId w:val="24"/>
        </w:numPr>
        <w:autoSpaceDE w:val="0"/>
        <w:autoSpaceDN w:val="0"/>
        <w:adjustRightInd w:val="0"/>
        <w:spacing w:after="0" w:line="240" w:lineRule="auto"/>
        <w:ind w:firstLine="851"/>
        <w:jc w:val="both"/>
        <w:rPr>
          <w:rFonts w:ascii="Times New Roman" w:hAnsi="Times New Roman" w:cs="Times New Roman"/>
          <w:sz w:val="28"/>
          <w:szCs w:val="28"/>
        </w:rPr>
      </w:pPr>
      <w:r w:rsidRPr="00077D45">
        <w:rPr>
          <w:rFonts w:ascii="Times New Roman"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3 -4 лет, спецификой и возможностями образовательных областей;</w:t>
      </w:r>
    </w:p>
    <w:p w:rsidR="00213F72" w:rsidRPr="00077D45" w:rsidRDefault="00213F72" w:rsidP="00377550">
      <w:pPr>
        <w:pStyle w:val="a8"/>
        <w:widowControl w:val="0"/>
        <w:numPr>
          <w:ilvl w:val="0"/>
          <w:numId w:val="24"/>
        </w:numPr>
        <w:autoSpaceDE w:val="0"/>
        <w:autoSpaceDN w:val="0"/>
        <w:adjustRightInd w:val="0"/>
        <w:spacing w:after="0" w:line="240" w:lineRule="auto"/>
        <w:ind w:firstLine="851"/>
        <w:jc w:val="both"/>
        <w:rPr>
          <w:rFonts w:ascii="Times New Roman" w:hAnsi="Times New Roman" w:cs="Times New Roman"/>
          <w:sz w:val="28"/>
          <w:szCs w:val="28"/>
        </w:rPr>
      </w:pPr>
      <w:r w:rsidRPr="00077D45">
        <w:rPr>
          <w:rFonts w:ascii="Times New Roman" w:hAnsi="Times New Roman" w:cs="Times New Roman"/>
          <w:sz w:val="28"/>
          <w:szCs w:val="28"/>
        </w:rPr>
        <w:t xml:space="preserve">основывается на комплексно-тематическом принципе построения образовательного процесса; </w:t>
      </w:r>
    </w:p>
    <w:p w:rsidR="00213F72" w:rsidRPr="00077D45" w:rsidRDefault="00213F72" w:rsidP="00377550">
      <w:pPr>
        <w:pStyle w:val="a8"/>
        <w:widowControl w:val="0"/>
        <w:numPr>
          <w:ilvl w:val="0"/>
          <w:numId w:val="24"/>
        </w:numPr>
        <w:autoSpaceDE w:val="0"/>
        <w:autoSpaceDN w:val="0"/>
        <w:adjustRightInd w:val="0"/>
        <w:spacing w:after="0" w:line="240" w:lineRule="auto"/>
        <w:ind w:firstLine="851"/>
        <w:jc w:val="both"/>
        <w:rPr>
          <w:rFonts w:ascii="Times New Roman" w:hAnsi="Times New Roman" w:cs="Times New Roman"/>
          <w:sz w:val="28"/>
          <w:szCs w:val="28"/>
        </w:rPr>
      </w:pPr>
      <w:r w:rsidRPr="00077D45">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3 – 4 лет,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13F72" w:rsidRPr="00077D45" w:rsidRDefault="00213F72" w:rsidP="00377550">
      <w:pPr>
        <w:pStyle w:val="a8"/>
        <w:widowControl w:val="0"/>
        <w:numPr>
          <w:ilvl w:val="0"/>
          <w:numId w:val="24"/>
        </w:numPr>
        <w:autoSpaceDE w:val="0"/>
        <w:autoSpaceDN w:val="0"/>
        <w:adjustRightInd w:val="0"/>
        <w:spacing w:after="0" w:line="240" w:lineRule="auto"/>
        <w:ind w:firstLine="851"/>
        <w:jc w:val="both"/>
        <w:rPr>
          <w:rFonts w:ascii="Times New Roman" w:hAnsi="Times New Roman" w:cs="Times New Roman"/>
          <w:sz w:val="28"/>
          <w:szCs w:val="28"/>
        </w:rPr>
      </w:pPr>
      <w:r w:rsidRPr="00077D45">
        <w:rPr>
          <w:rFonts w:ascii="Times New Roman" w:hAnsi="Times New Roman" w:cs="Times New Roman"/>
          <w:sz w:val="28"/>
          <w:szCs w:val="28"/>
        </w:rPr>
        <w:t xml:space="preserve">предполагает построение образовательного процесса в средней группе на адекватных возрасту формах работы с детьми. Основной формой работы с детьми </w:t>
      </w:r>
    </w:p>
    <w:p w:rsidR="00213F72" w:rsidRPr="00077D45" w:rsidRDefault="00213F72" w:rsidP="00377550">
      <w:pPr>
        <w:pStyle w:val="a8"/>
        <w:widowControl w:val="0"/>
        <w:numPr>
          <w:ilvl w:val="0"/>
          <w:numId w:val="24"/>
        </w:numPr>
        <w:autoSpaceDE w:val="0"/>
        <w:autoSpaceDN w:val="0"/>
        <w:adjustRightInd w:val="0"/>
        <w:spacing w:after="0" w:line="240" w:lineRule="auto"/>
        <w:ind w:firstLine="851"/>
        <w:jc w:val="both"/>
        <w:rPr>
          <w:rFonts w:ascii="Times New Roman" w:hAnsi="Times New Roman" w:cs="Times New Roman"/>
          <w:sz w:val="28"/>
          <w:szCs w:val="28"/>
        </w:rPr>
      </w:pPr>
      <w:r w:rsidRPr="00077D45">
        <w:rPr>
          <w:rFonts w:ascii="Times New Roman" w:hAnsi="Times New Roman" w:cs="Times New Roman"/>
          <w:sz w:val="28"/>
          <w:szCs w:val="28"/>
        </w:rPr>
        <w:t>3 - 4 лет и ведущим видом их деятельности является игра.</w:t>
      </w:r>
    </w:p>
    <w:p w:rsidR="00213F72" w:rsidRDefault="00213F72" w:rsidP="00377550">
      <w:pPr>
        <w:pStyle w:val="a5"/>
        <w:ind w:firstLine="851"/>
        <w:jc w:val="both"/>
        <w:rPr>
          <w:rFonts w:ascii="Times New Roman" w:hAnsi="Times New Roman" w:cs="Times New Roman"/>
          <w:sz w:val="28"/>
          <w:szCs w:val="28"/>
          <w:lang w:eastAsia="ru-RU"/>
        </w:rPr>
      </w:pPr>
    </w:p>
    <w:p w:rsidR="00213F72" w:rsidRDefault="00213F72" w:rsidP="00377550">
      <w:pPr>
        <w:pStyle w:val="a5"/>
        <w:ind w:firstLine="851"/>
        <w:jc w:val="both"/>
        <w:rPr>
          <w:rFonts w:ascii="Times New Roman" w:hAnsi="Times New Roman" w:cs="Times New Roman"/>
          <w:b/>
          <w:bCs/>
          <w:sz w:val="24"/>
          <w:szCs w:val="24"/>
        </w:rPr>
      </w:pPr>
      <w:r w:rsidRPr="00E6172F">
        <w:rPr>
          <w:rFonts w:ascii="Times New Roman" w:hAnsi="Times New Roman" w:cs="Times New Roman"/>
          <w:b/>
          <w:bCs/>
          <w:sz w:val="28"/>
          <w:szCs w:val="28"/>
        </w:rPr>
        <w:t xml:space="preserve">Характеристика особенностей развития детей </w:t>
      </w:r>
      <w:r>
        <w:rPr>
          <w:rFonts w:ascii="Times New Roman" w:hAnsi="Times New Roman" w:cs="Times New Roman"/>
          <w:b/>
          <w:bCs/>
          <w:sz w:val="28"/>
          <w:szCs w:val="28"/>
        </w:rPr>
        <w:t xml:space="preserve">младшего </w:t>
      </w:r>
      <w:r w:rsidRPr="00E6172F">
        <w:rPr>
          <w:rFonts w:ascii="Times New Roman" w:hAnsi="Times New Roman" w:cs="Times New Roman"/>
          <w:b/>
          <w:bCs/>
          <w:sz w:val="28"/>
          <w:szCs w:val="28"/>
        </w:rPr>
        <w:t>дошко</w:t>
      </w:r>
      <w:r>
        <w:rPr>
          <w:rFonts w:ascii="Times New Roman" w:hAnsi="Times New Roman" w:cs="Times New Roman"/>
          <w:b/>
          <w:bCs/>
          <w:sz w:val="28"/>
          <w:szCs w:val="28"/>
        </w:rPr>
        <w:t>льного возраста</w:t>
      </w:r>
      <w:r w:rsidRPr="00E6172F">
        <w:rPr>
          <w:rFonts w:ascii="Times New Roman" w:hAnsi="Times New Roman" w:cs="Times New Roman"/>
          <w:b/>
          <w:bCs/>
          <w:sz w:val="28"/>
          <w:szCs w:val="28"/>
        </w:rPr>
        <w:t>.</w:t>
      </w:r>
    </w:p>
    <w:p w:rsidR="00213F72" w:rsidRPr="00BF0795" w:rsidRDefault="00213F72" w:rsidP="00377550">
      <w:pPr>
        <w:pStyle w:val="a5"/>
        <w:ind w:firstLine="851"/>
        <w:jc w:val="both"/>
        <w:rPr>
          <w:rFonts w:ascii="Times New Roman" w:hAnsi="Times New Roman" w:cs="Times New Roman"/>
          <w:sz w:val="28"/>
          <w:szCs w:val="28"/>
          <w:lang w:eastAsia="ru-RU"/>
        </w:rPr>
      </w:pPr>
      <w:r w:rsidRPr="00BF0795">
        <w:rPr>
          <w:rFonts w:ascii="Times New Roman" w:hAnsi="Times New Roman" w:cs="Times New Roman"/>
          <w:sz w:val="28"/>
          <w:szCs w:val="28"/>
          <w:lang w:eastAsia="ru-RU"/>
        </w:rPr>
        <w:t>В возрасте 3-4 лет ребенок постепенно выходит за пределы семейного</w:t>
      </w:r>
      <w:r>
        <w:rPr>
          <w:rFonts w:ascii="Times New Roman" w:hAnsi="Times New Roman" w:cs="Times New Roman"/>
          <w:sz w:val="28"/>
          <w:szCs w:val="28"/>
          <w:lang w:eastAsia="ru-RU"/>
        </w:rPr>
        <w:t xml:space="preserve"> круга. Его общение становится в</w:t>
      </w:r>
      <w:r w:rsidRPr="00BF0795">
        <w:rPr>
          <w:rFonts w:ascii="Times New Roman" w:hAnsi="Times New Roman" w:cs="Times New Roman"/>
          <w:sz w:val="28"/>
          <w:szCs w:val="28"/>
          <w:lang w:eastAsia="ru-RU"/>
        </w:rPr>
        <w:t>неситуативным.</w:t>
      </w:r>
      <w:r w:rsidR="00C94981">
        <w:rPr>
          <w:rFonts w:ascii="Times New Roman" w:hAnsi="Times New Roman" w:cs="Times New Roman"/>
          <w:sz w:val="28"/>
          <w:szCs w:val="28"/>
          <w:lang w:eastAsia="ru-RU"/>
        </w:rPr>
        <w:t xml:space="preserve"> </w:t>
      </w:r>
      <w:r w:rsidRPr="00BF0795">
        <w:rPr>
          <w:rFonts w:ascii="Times New Roman" w:hAnsi="Times New Roman" w:cs="Times New Roman"/>
          <w:sz w:val="28"/>
          <w:szCs w:val="28"/>
          <w:lang w:eastAsia="ru-RU"/>
        </w:rPr>
        <w:t>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13F72" w:rsidRPr="00BF0795" w:rsidRDefault="00213F72" w:rsidP="00377550">
      <w:pPr>
        <w:pStyle w:val="a5"/>
        <w:ind w:firstLine="851"/>
        <w:jc w:val="both"/>
        <w:rPr>
          <w:rFonts w:ascii="Times New Roman" w:hAnsi="Times New Roman" w:cs="Times New Roman"/>
          <w:sz w:val="28"/>
          <w:szCs w:val="28"/>
          <w:lang w:eastAsia="ru-RU"/>
        </w:rPr>
      </w:pPr>
      <w:r w:rsidRPr="00BF0795">
        <w:rPr>
          <w:rFonts w:ascii="Times New Roman" w:hAnsi="Times New Roman" w:cs="Times New Roman"/>
          <w:sz w:val="28"/>
          <w:szCs w:val="28"/>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13F72" w:rsidRPr="00BF0795" w:rsidRDefault="00213F72" w:rsidP="00377550">
      <w:pPr>
        <w:pStyle w:val="a5"/>
        <w:ind w:firstLine="851"/>
        <w:jc w:val="both"/>
        <w:rPr>
          <w:rFonts w:ascii="Times New Roman" w:hAnsi="Times New Roman" w:cs="Times New Roman"/>
          <w:sz w:val="28"/>
          <w:szCs w:val="28"/>
          <w:lang w:eastAsia="ru-RU"/>
        </w:rPr>
      </w:pPr>
      <w:r w:rsidRPr="00BF0795">
        <w:rPr>
          <w:rFonts w:ascii="Times New Roman" w:hAnsi="Times New Roman" w:cs="Times New Roman"/>
          <w:sz w:val="28"/>
          <w:szCs w:val="28"/>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213F72" w:rsidRPr="00BF0795" w:rsidRDefault="00213F72" w:rsidP="00377550">
      <w:pPr>
        <w:pStyle w:val="a5"/>
        <w:ind w:firstLine="851"/>
        <w:jc w:val="both"/>
        <w:rPr>
          <w:rFonts w:ascii="Times New Roman" w:hAnsi="Times New Roman" w:cs="Times New Roman"/>
          <w:sz w:val="28"/>
          <w:szCs w:val="28"/>
          <w:lang w:eastAsia="ru-RU"/>
        </w:rPr>
      </w:pPr>
      <w:r w:rsidRPr="00BF0795">
        <w:rPr>
          <w:rFonts w:ascii="Times New Roman" w:hAnsi="Times New Roman" w:cs="Times New Roman"/>
          <w:sz w:val="28"/>
          <w:szCs w:val="28"/>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213F72" w:rsidRPr="00BF0795" w:rsidRDefault="00213F72" w:rsidP="00377550">
      <w:pPr>
        <w:pStyle w:val="a5"/>
        <w:ind w:firstLine="851"/>
        <w:jc w:val="both"/>
        <w:rPr>
          <w:rFonts w:ascii="Times New Roman" w:hAnsi="Times New Roman" w:cs="Times New Roman"/>
          <w:sz w:val="28"/>
          <w:szCs w:val="28"/>
          <w:lang w:eastAsia="ru-RU"/>
        </w:rPr>
      </w:pPr>
      <w:r w:rsidRPr="00BF0795">
        <w:rPr>
          <w:rFonts w:ascii="Times New Roman" w:hAnsi="Times New Roman" w:cs="Times New Roman"/>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213F72" w:rsidRPr="00BF0795" w:rsidRDefault="00213F72" w:rsidP="00377550">
      <w:pPr>
        <w:pStyle w:val="a5"/>
        <w:ind w:firstLine="851"/>
        <w:jc w:val="both"/>
        <w:rPr>
          <w:rFonts w:ascii="Times New Roman" w:hAnsi="Times New Roman" w:cs="Times New Roman"/>
          <w:sz w:val="28"/>
          <w:szCs w:val="28"/>
          <w:lang w:eastAsia="ru-RU"/>
        </w:rPr>
      </w:pPr>
      <w:r w:rsidRPr="00BF0795">
        <w:rPr>
          <w:rFonts w:ascii="Times New Roman" w:hAnsi="Times New Roman" w:cs="Times New Roman"/>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персептивная деятельность. Дети от использования предэталонов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213F72" w:rsidRPr="00BF0795" w:rsidRDefault="00213F72" w:rsidP="00377550">
      <w:pPr>
        <w:pStyle w:val="a5"/>
        <w:ind w:firstLine="851"/>
        <w:jc w:val="both"/>
        <w:rPr>
          <w:rFonts w:ascii="Times New Roman" w:hAnsi="Times New Roman" w:cs="Times New Roman"/>
          <w:sz w:val="28"/>
          <w:szCs w:val="28"/>
          <w:lang w:eastAsia="ru-RU"/>
        </w:rPr>
      </w:pPr>
      <w:r w:rsidRPr="00BF0795">
        <w:rPr>
          <w:rFonts w:ascii="Times New Roman" w:hAnsi="Times New Roman" w:cs="Times New Roman"/>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213F72" w:rsidRPr="00BF0795" w:rsidRDefault="00213F72" w:rsidP="00377550">
      <w:pPr>
        <w:pStyle w:val="a5"/>
        <w:ind w:firstLine="851"/>
        <w:jc w:val="both"/>
        <w:rPr>
          <w:rFonts w:ascii="Times New Roman" w:hAnsi="Times New Roman" w:cs="Times New Roman"/>
          <w:sz w:val="28"/>
          <w:szCs w:val="28"/>
          <w:lang w:eastAsia="ru-RU"/>
        </w:rPr>
      </w:pPr>
      <w:r w:rsidRPr="00BF0795">
        <w:rPr>
          <w:rFonts w:ascii="Times New Roman" w:hAnsi="Times New Roman" w:cs="Times New Roman"/>
          <w:sz w:val="28"/>
          <w:szCs w:val="28"/>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213F72" w:rsidRPr="00BF0795" w:rsidRDefault="00213F72" w:rsidP="00377550">
      <w:pPr>
        <w:pStyle w:val="a5"/>
        <w:ind w:firstLine="851"/>
        <w:jc w:val="both"/>
        <w:rPr>
          <w:rFonts w:ascii="Times New Roman" w:hAnsi="Times New Roman" w:cs="Times New Roman"/>
          <w:sz w:val="28"/>
          <w:szCs w:val="28"/>
          <w:lang w:eastAsia="ru-RU"/>
        </w:rPr>
      </w:pPr>
      <w:r w:rsidRPr="00BF0795">
        <w:rPr>
          <w:rFonts w:ascii="Times New Roman" w:hAnsi="Times New Roman" w:cs="Times New Roman"/>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13F72" w:rsidRPr="00BF0795" w:rsidRDefault="00213F72" w:rsidP="00377550">
      <w:pPr>
        <w:pStyle w:val="a5"/>
        <w:ind w:firstLine="851"/>
        <w:jc w:val="both"/>
        <w:rPr>
          <w:rFonts w:ascii="Times New Roman" w:hAnsi="Times New Roman" w:cs="Times New Roman"/>
          <w:sz w:val="28"/>
          <w:szCs w:val="28"/>
          <w:lang w:eastAsia="ru-RU"/>
        </w:rPr>
      </w:pPr>
      <w:r w:rsidRPr="00BF0795">
        <w:rPr>
          <w:rFonts w:ascii="Times New Roman" w:hAnsi="Times New Roman" w:cs="Times New Roman"/>
          <w:sz w:val="28"/>
          <w:szCs w:val="28"/>
          <w:lang w:eastAsia="ru-RU"/>
        </w:rPr>
        <w:lastRenderedPageBreak/>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213F72" w:rsidRPr="00BF0795" w:rsidRDefault="00213F72" w:rsidP="00377550">
      <w:pPr>
        <w:pStyle w:val="a5"/>
        <w:ind w:firstLine="851"/>
        <w:jc w:val="both"/>
        <w:rPr>
          <w:rFonts w:ascii="Times New Roman" w:hAnsi="Times New Roman" w:cs="Times New Roman"/>
          <w:sz w:val="28"/>
          <w:szCs w:val="28"/>
          <w:lang w:eastAsia="ru-RU"/>
        </w:rPr>
      </w:pPr>
      <w:r w:rsidRPr="00BF0795">
        <w:rPr>
          <w:rFonts w:ascii="Times New Roman" w:hAnsi="Times New Roman" w:cs="Times New Roman"/>
          <w:sz w:val="28"/>
          <w:szCs w:val="28"/>
          <w:lang w:eastAsia="ru-RU"/>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w:t>
      </w:r>
      <w:r w:rsidR="006745B9" w:rsidRPr="00BF0795">
        <w:rPr>
          <w:rFonts w:ascii="Times New Roman" w:hAnsi="Times New Roman" w:cs="Times New Roman"/>
          <w:sz w:val="28"/>
          <w:szCs w:val="28"/>
          <w:lang w:eastAsia="ru-RU"/>
        </w:rPr>
        <w:t>устойчивые</w:t>
      </w:r>
      <w:r w:rsidR="006745B9">
        <w:rPr>
          <w:rFonts w:ascii="Times New Roman" w:hAnsi="Times New Roman" w:cs="Times New Roman"/>
          <w:sz w:val="28"/>
          <w:szCs w:val="28"/>
          <w:lang w:eastAsia="ru-RU"/>
        </w:rPr>
        <w:t xml:space="preserve"> </w:t>
      </w:r>
      <w:r w:rsidR="006745B9" w:rsidRPr="00BF0795">
        <w:rPr>
          <w:rFonts w:ascii="Times New Roman" w:hAnsi="Times New Roman" w:cs="Times New Roman"/>
          <w:sz w:val="28"/>
          <w:szCs w:val="28"/>
          <w:lang w:eastAsia="ru-RU"/>
        </w:rPr>
        <w:t>избирательные</w:t>
      </w:r>
      <w:r w:rsidRPr="00BF0795">
        <w:rPr>
          <w:rFonts w:ascii="Times New Roman" w:hAnsi="Times New Roman" w:cs="Times New Roman"/>
          <w:sz w:val="28"/>
          <w:szCs w:val="28"/>
          <w:lang w:eastAsia="ru-RU"/>
        </w:rPr>
        <w:t xml:space="preserve">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213F72" w:rsidRDefault="00213F72" w:rsidP="00377550">
      <w:pPr>
        <w:pStyle w:val="a5"/>
        <w:ind w:firstLine="851"/>
        <w:jc w:val="both"/>
        <w:rPr>
          <w:rFonts w:ascii="Times New Roman" w:hAnsi="Times New Roman" w:cs="Times New Roman"/>
          <w:sz w:val="28"/>
          <w:szCs w:val="28"/>
          <w:lang w:eastAsia="ru-RU"/>
        </w:rPr>
      </w:pPr>
      <w:r w:rsidRPr="00BF0795">
        <w:rPr>
          <w:rFonts w:ascii="Times New Roman" w:hAnsi="Times New Roman" w:cs="Times New Roman"/>
          <w:sz w:val="28"/>
          <w:szCs w:val="28"/>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w:t>
      </w:r>
      <w:r w:rsidR="006745B9">
        <w:rPr>
          <w:rFonts w:ascii="Times New Roman" w:hAnsi="Times New Roman" w:cs="Times New Roman"/>
          <w:sz w:val="28"/>
          <w:szCs w:val="28"/>
          <w:lang w:eastAsia="ru-RU"/>
        </w:rPr>
        <w:t xml:space="preserve"> </w:t>
      </w:r>
      <w:r w:rsidRPr="00BF0795">
        <w:rPr>
          <w:rFonts w:ascii="Times New Roman" w:hAnsi="Times New Roman" w:cs="Times New Roman"/>
          <w:sz w:val="28"/>
          <w:szCs w:val="28"/>
          <w:lang w:eastAsia="ru-RU"/>
        </w:rPr>
        <w:t xml:space="preserve">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213F72" w:rsidRPr="00AE6202" w:rsidRDefault="00213F72" w:rsidP="00377550">
      <w:pPr>
        <w:pStyle w:val="a5"/>
        <w:ind w:firstLine="851"/>
        <w:jc w:val="both"/>
        <w:rPr>
          <w:rStyle w:val="FontStyle13"/>
          <w:i w:val="0"/>
          <w:iCs w:val="0"/>
          <w:sz w:val="28"/>
          <w:szCs w:val="28"/>
          <w:u w:val="single"/>
        </w:rPr>
      </w:pPr>
      <w:r w:rsidRPr="00AE6202">
        <w:rPr>
          <w:rStyle w:val="FontStyle13"/>
          <w:i w:val="0"/>
          <w:iCs w:val="0"/>
          <w:sz w:val="28"/>
          <w:szCs w:val="28"/>
          <w:u w:val="single"/>
        </w:rPr>
        <w:t xml:space="preserve">Контингент воспитанников </w:t>
      </w:r>
    </w:p>
    <w:p w:rsidR="00213F72" w:rsidRPr="00AE6202" w:rsidRDefault="00213F72" w:rsidP="00377550">
      <w:pPr>
        <w:ind w:firstLine="851"/>
        <w:jc w:val="both"/>
        <w:rPr>
          <w:sz w:val="28"/>
          <w:szCs w:val="28"/>
        </w:rPr>
      </w:pPr>
      <w:r w:rsidRPr="00AE6202">
        <w:rPr>
          <w:sz w:val="28"/>
          <w:szCs w:val="28"/>
        </w:rPr>
        <w:t xml:space="preserve">Наполняемость в группе определяется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соответствии с требованиями СанПина (2.4.1.3049 – 13).  </w:t>
      </w:r>
    </w:p>
    <w:p w:rsidR="00213F72" w:rsidRDefault="00213F72" w:rsidP="00377550">
      <w:pPr>
        <w:pStyle w:val="a5"/>
        <w:ind w:firstLine="851"/>
        <w:jc w:val="both"/>
        <w:rPr>
          <w:rFonts w:ascii="Times New Roman" w:hAnsi="Times New Roman" w:cs="Times New Roman"/>
          <w:sz w:val="28"/>
          <w:szCs w:val="28"/>
          <w:lang w:eastAsia="ru-RU"/>
        </w:rPr>
      </w:pPr>
      <w:r w:rsidRPr="00BF0795">
        <w:rPr>
          <w:rFonts w:ascii="Times New Roman" w:hAnsi="Times New Roman" w:cs="Times New Roman"/>
          <w:sz w:val="28"/>
          <w:szCs w:val="28"/>
          <w:lang w:eastAsia="ru-RU"/>
        </w:rPr>
        <w:t xml:space="preserve">В </w:t>
      </w:r>
      <w:r w:rsidR="00C94981">
        <w:rPr>
          <w:rFonts w:ascii="Times New Roman" w:hAnsi="Times New Roman" w:cs="Times New Roman"/>
          <w:sz w:val="28"/>
          <w:szCs w:val="28"/>
          <w:lang w:eastAsia="ru-RU"/>
        </w:rPr>
        <w:t xml:space="preserve">   младшей группе </w:t>
      </w:r>
      <w:r w:rsidR="0044684B">
        <w:rPr>
          <w:rFonts w:ascii="Times New Roman" w:hAnsi="Times New Roman" w:cs="Times New Roman"/>
          <w:sz w:val="28"/>
          <w:szCs w:val="28"/>
          <w:lang w:eastAsia="ru-RU"/>
        </w:rPr>
        <w:t>21</w:t>
      </w:r>
      <w:r w:rsidR="00C94981">
        <w:rPr>
          <w:rFonts w:ascii="Times New Roman" w:hAnsi="Times New Roman" w:cs="Times New Roman"/>
          <w:sz w:val="28"/>
          <w:szCs w:val="28"/>
          <w:lang w:eastAsia="ru-RU"/>
        </w:rPr>
        <w:t xml:space="preserve"> </w:t>
      </w:r>
      <w:r w:rsidR="0044684B">
        <w:rPr>
          <w:rFonts w:ascii="Times New Roman" w:hAnsi="Times New Roman" w:cs="Times New Roman"/>
          <w:sz w:val="28"/>
          <w:szCs w:val="28"/>
          <w:lang w:eastAsia="ru-RU"/>
        </w:rPr>
        <w:t>ребенок</w:t>
      </w:r>
      <w:r w:rsidR="00C94981">
        <w:rPr>
          <w:rFonts w:ascii="Times New Roman" w:hAnsi="Times New Roman" w:cs="Times New Roman"/>
          <w:sz w:val="28"/>
          <w:szCs w:val="28"/>
          <w:lang w:eastAsia="ru-RU"/>
        </w:rPr>
        <w:t xml:space="preserve">. Из них </w:t>
      </w:r>
      <w:r w:rsidR="0044684B">
        <w:rPr>
          <w:rFonts w:ascii="Times New Roman" w:hAnsi="Times New Roman" w:cs="Times New Roman"/>
          <w:sz w:val="28"/>
          <w:szCs w:val="28"/>
          <w:lang w:eastAsia="ru-RU"/>
        </w:rPr>
        <w:t>11</w:t>
      </w:r>
      <w:r>
        <w:rPr>
          <w:rFonts w:ascii="Times New Roman" w:hAnsi="Times New Roman" w:cs="Times New Roman"/>
          <w:sz w:val="28"/>
          <w:szCs w:val="28"/>
          <w:lang w:eastAsia="ru-RU"/>
        </w:rPr>
        <w:t>мальчиков и 10</w:t>
      </w:r>
      <w:r w:rsidRPr="00BF0795">
        <w:rPr>
          <w:rFonts w:ascii="Times New Roman" w:hAnsi="Times New Roman" w:cs="Times New Roman"/>
          <w:sz w:val="28"/>
          <w:szCs w:val="28"/>
          <w:lang w:eastAsia="ru-RU"/>
        </w:rPr>
        <w:t xml:space="preserve"> девочек.  </w:t>
      </w:r>
      <w:r>
        <w:rPr>
          <w:rFonts w:ascii="Times New Roman" w:hAnsi="Times New Roman" w:cs="Times New Roman"/>
          <w:sz w:val="28"/>
          <w:szCs w:val="28"/>
          <w:lang w:eastAsia="ru-RU"/>
        </w:rPr>
        <w:t xml:space="preserve">Небольшое </w:t>
      </w:r>
      <w:r w:rsidRPr="00BF0795">
        <w:rPr>
          <w:rFonts w:ascii="Times New Roman" w:hAnsi="Times New Roman" w:cs="Times New Roman"/>
          <w:sz w:val="28"/>
          <w:szCs w:val="28"/>
          <w:lang w:eastAsia="ru-RU"/>
        </w:rPr>
        <w:t>количество детей владеют понятной разговорной речью, соответствующей возрасту ребенку. Все дети жизнерадостные, активные, очень подвижные. Усвоение программы идет в связи с возрастными особенностями детей.</w:t>
      </w:r>
    </w:p>
    <w:p w:rsidR="00213F72" w:rsidRDefault="00213F72" w:rsidP="00107DDF">
      <w:pPr>
        <w:pStyle w:val="a5"/>
        <w:rPr>
          <w:rFonts w:ascii="Times New Roman" w:hAnsi="Times New Roman" w:cs="Times New Roman"/>
          <w:b/>
          <w:bCs/>
          <w:sz w:val="28"/>
          <w:szCs w:val="28"/>
        </w:rPr>
      </w:pPr>
    </w:p>
    <w:p w:rsidR="00213F72" w:rsidRPr="008433B1" w:rsidRDefault="00213F72" w:rsidP="0033303F">
      <w:pPr>
        <w:ind w:firstLine="851"/>
        <w:jc w:val="center"/>
        <w:rPr>
          <w:b/>
          <w:bCs/>
          <w:sz w:val="28"/>
          <w:szCs w:val="28"/>
          <w:lang w:eastAsia="en-US"/>
        </w:rPr>
      </w:pPr>
      <w:r w:rsidRPr="008433B1">
        <w:rPr>
          <w:b/>
          <w:bCs/>
          <w:sz w:val="28"/>
          <w:szCs w:val="28"/>
          <w:lang w:eastAsia="en-US"/>
        </w:rPr>
        <w:t>Общие сведения о детях и родителях</w:t>
      </w:r>
    </w:p>
    <w:tbl>
      <w:tblPr>
        <w:tblW w:w="10324" w:type="dxa"/>
        <w:tblInd w:w="-58" w:type="dxa"/>
        <w:tblLayout w:type="fixed"/>
        <w:tblCellMar>
          <w:top w:w="60" w:type="dxa"/>
          <w:left w:w="60" w:type="dxa"/>
          <w:bottom w:w="60" w:type="dxa"/>
          <w:right w:w="60" w:type="dxa"/>
        </w:tblCellMar>
        <w:tblLook w:val="0000" w:firstRow="0" w:lastRow="0" w:firstColumn="0" w:lastColumn="0" w:noHBand="0" w:noVBand="0"/>
      </w:tblPr>
      <w:tblGrid>
        <w:gridCol w:w="544"/>
        <w:gridCol w:w="1701"/>
        <w:gridCol w:w="1275"/>
        <w:gridCol w:w="1134"/>
        <w:gridCol w:w="2410"/>
        <w:gridCol w:w="2268"/>
        <w:gridCol w:w="992"/>
      </w:tblGrid>
      <w:tr w:rsidR="008433B1"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w:t>
            </w:r>
            <w:r w:rsidRPr="00C35982">
              <w:rPr>
                <w:sz w:val="22"/>
                <w:szCs w:val="22"/>
                <w:lang w:eastAsia="en-US"/>
              </w:rPr>
              <w:br/>
              <w:t>п/п</w:t>
            </w:r>
          </w:p>
        </w:tc>
        <w:tc>
          <w:tcPr>
            <w:tcW w:w="1701"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Ф. И. ребенка</w:t>
            </w:r>
          </w:p>
        </w:tc>
        <w:tc>
          <w:tcPr>
            <w:tcW w:w="1275"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Дата</w:t>
            </w:r>
            <w:r w:rsidRPr="00C35982">
              <w:rPr>
                <w:sz w:val="22"/>
                <w:szCs w:val="22"/>
                <w:lang w:eastAsia="en-US"/>
              </w:rPr>
              <w:br/>
              <w:t>рождения</w:t>
            </w:r>
          </w:p>
        </w:tc>
        <w:tc>
          <w:tcPr>
            <w:tcW w:w="1134"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Дата поступления</w:t>
            </w:r>
          </w:p>
          <w:p w:rsidR="00213F72" w:rsidRPr="00C35982" w:rsidRDefault="00213F72" w:rsidP="0033303F">
            <w:pPr>
              <w:autoSpaceDE w:val="0"/>
              <w:autoSpaceDN w:val="0"/>
              <w:adjustRightInd w:val="0"/>
              <w:jc w:val="center"/>
              <w:rPr>
                <w:lang w:eastAsia="en-US"/>
              </w:rPr>
            </w:pPr>
            <w:r w:rsidRPr="00C35982">
              <w:rPr>
                <w:sz w:val="22"/>
                <w:szCs w:val="22"/>
                <w:lang w:eastAsia="en-US"/>
              </w:rPr>
              <w:t>в ДОО</w:t>
            </w:r>
          </w:p>
        </w:tc>
        <w:tc>
          <w:tcPr>
            <w:tcW w:w="2410"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Домашний адрес, телефон</w:t>
            </w:r>
          </w:p>
        </w:tc>
        <w:tc>
          <w:tcPr>
            <w:tcW w:w="2268"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Ф. И. О. родителей</w:t>
            </w:r>
          </w:p>
        </w:tc>
        <w:tc>
          <w:tcPr>
            <w:tcW w:w="992"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Социальный</w:t>
            </w:r>
            <w:r w:rsidRPr="00C35982">
              <w:rPr>
                <w:sz w:val="22"/>
                <w:szCs w:val="22"/>
                <w:lang w:eastAsia="en-US"/>
              </w:rPr>
              <w:br/>
              <w:t>статус семьи</w:t>
            </w:r>
          </w:p>
        </w:tc>
      </w:tr>
      <w:tr w:rsidR="008433B1"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2</w:t>
            </w:r>
          </w:p>
        </w:tc>
        <w:tc>
          <w:tcPr>
            <w:tcW w:w="1275"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4</w:t>
            </w:r>
          </w:p>
        </w:tc>
        <w:tc>
          <w:tcPr>
            <w:tcW w:w="2410"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5</w:t>
            </w:r>
          </w:p>
        </w:tc>
        <w:tc>
          <w:tcPr>
            <w:tcW w:w="2268"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6</w:t>
            </w:r>
          </w:p>
        </w:tc>
        <w:tc>
          <w:tcPr>
            <w:tcW w:w="992" w:type="dxa"/>
            <w:tcBorders>
              <w:top w:val="single" w:sz="6" w:space="0" w:color="000000"/>
              <w:left w:val="single" w:sz="6" w:space="0" w:color="000000"/>
              <w:bottom w:val="single" w:sz="6" w:space="0" w:color="000000"/>
              <w:right w:val="single" w:sz="6" w:space="0" w:color="000000"/>
            </w:tcBorders>
            <w:vAlign w:val="center"/>
          </w:tcPr>
          <w:p w:rsidR="00213F72" w:rsidRPr="00C35982" w:rsidRDefault="00213F72" w:rsidP="0033303F">
            <w:pPr>
              <w:autoSpaceDE w:val="0"/>
              <w:autoSpaceDN w:val="0"/>
              <w:adjustRightInd w:val="0"/>
              <w:jc w:val="center"/>
              <w:rPr>
                <w:lang w:eastAsia="en-US"/>
              </w:rPr>
            </w:pPr>
            <w:r w:rsidRPr="00C35982">
              <w:rPr>
                <w:sz w:val="22"/>
                <w:szCs w:val="22"/>
                <w:lang w:eastAsia="en-US"/>
              </w:rPr>
              <w:t>7</w:t>
            </w:r>
          </w:p>
        </w:tc>
      </w:tr>
      <w:tr w:rsidR="00C35982"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1</w:t>
            </w:r>
          </w:p>
        </w:tc>
        <w:tc>
          <w:tcPr>
            <w:tcW w:w="1701"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Анциборов Артем Сергеевич</w:t>
            </w:r>
          </w:p>
        </w:tc>
        <w:tc>
          <w:tcPr>
            <w:tcW w:w="1275"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pPr>
              <w:ind w:right="-181"/>
            </w:pPr>
            <w:r w:rsidRPr="00C35982">
              <w:rPr>
                <w:sz w:val="22"/>
                <w:szCs w:val="22"/>
              </w:rPr>
              <w:t>06.02.2019</w:t>
            </w:r>
          </w:p>
        </w:tc>
        <w:tc>
          <w:tcPr>
            <w:tcW w:w="113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pPr>
            <w:r w:rsidRPr="00C35982">
              <w:rPr>
                <w:sz w:val="22"/>
                <w:szCs w:val="22"/>
              </w:rPr>
              <w:t>01.09.21</w:t>
            </w:r>
          </w:p>
        </w:tc>
        <w:tc>
          <w:tcPr>
            <w:tcW w:w="2410"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Тельмана 42</w:t>
            </w:r>
          </w:p>
          <w:p w:rsidR="00C35982" w:rsidRPr="00C35982" w:rsidRDefault="00C35982" w:rsidP="00C35982"/>
        </w:tc>
        <w:tc>
          <w:tcPr>
            <w:tcW w:w="2268"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pPr>
            <w:r w:rsidRPr="00C35982">
              <w:rPr>
                <w:sz w:val="22"/>
                <w:szCs w:val="22"/>
              </w:rPr>
              <w:t>Анциборова Ирина Николаевна</w:t>
            </w:r>
          </w:p>
        </w:tc>
        <w:tc>
          <w:tcPr>
            <w:tcW w:w="992"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2</w:t>
            </w:r>
          </w:p>
        </w:tc>
        <w:tc>
          <w:tcPr>
            <w:tcW w:w="1701"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Григорян Жанна Микаеловна</w:t>
            </w:r>
          </w:p>
        </w:tc>
        <w:tc>
          <w:tcPr>
            <w:tcW w:w="1275"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26.08.2018г</w:t>
            </w:r>
          </w:p>
        </w:tc>
        <w:tc>
          <w:tcPr>
            <w:tcW w:w="113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r w:rsidRPr="00C35982">
              <w:rPr>
                <w:sz w:val="22"/>
                <w:szCs w:val="22"/>
              </w:rPr>
              <w:t>01.09.20</w:t>
            </w:r>
          </w:p>
        </w:tc>
        <w:tc>
          <w:tcPr>
            <w:tcW w:w="2410"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Пушкина 7.</w:t>
            </w:r>
          </w:p>
          <w:p w:rsidR="00C35982" w:rsidRPr="00C35982" w:rsidRDefault="00C35982" w:rsidP="00C35982">
            <w:r w:rsidRPr="00C35982">
              <w:rPr>
                <w:sz w:val="22"/>
                <w:szCs w:val="22"/>
              </w:rPr>
              <w:t>8-918-760-32-02</w:t>
            </w:r>
          </w:p>
        </w:tc>
        <w:tc>
          <w:tcPr>
            <w:tcW w:w="2268"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r w:rsidRPr="00C35982">
              <w:rPr>
                <w:sz w:val="22"/>
                <w:szCs w:val="22"/>
              </w:rPr>
              <w:t>Григорян</w:t>
            </w:r>
          </w:p>
          <w:p w:rsidR="00C35982" w:rsidRPr="00C35982" w:rsidRDefault="00C35982" w:rsidP="00C35982">
            <w:r w:rsidRPr="00C35982">
              <w:rPr>
                <w:sz w:val="22"/>
                <w:szCs w:val="22"/>
              </w:rPr>
              <w:t>Инесса Сейрановна</w:t>
            </w:r>
          </w:p>
          <w:p w:rsidR="00C35982" w:rsidRPr="00C35982" w:rsidRDefault="00C35982" w:rsidP="00C35982">
            <w:r w:rsidRPr="00C35982">
              <w:rPr>
                <w:sz w:val="22"/>
                <w:szCs w:val="22"/>
              </w:rPr>
              <w:t>Григорян Михаил Николаевич</w:t>
            </w:r>
          </w:p>
        </w:tc>
        <w:tc>
          <w:tcPr>
            <w:tcW w:w="992"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3</w:t>
            </w:r>
          </w:p>
        </w:tc>
        <w:tc>
          <w:tcPr>
            <w:tcW w:w="1701"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Григоращенко Мирослав Романович</w:t>
            </w:r>
          </w:p>
        </w:tc>
        <w:tc>
          <w:tcPr>
            <w:tcW w:w="1275"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16.04.2018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01.09.19</w:t>
            </w:r>
          </w:p>
        </w:tc>
        <w:tc>
          <w:tcPr>
            <w:tcW w:w="2410"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ул. Железнодорожная 1 «а».</w:t>
            </w:r>
          </w:p>
          <w:p w:rsidR="00C35982" w:rsidRPr="00C35982" w:rsidRDefault="00C35982" w:rsidP="00C35982">
            <w:r w:rsidRPr="00C35982">
              <w:rPr>
                <w:sz w:val="22"/>
                <w:szCs w:val="22"/>
              </w:rPr>
              <w:t>8-961-499-11-76</w:t>
            </w:r>
          </w:p>
        </w:tc>
        <w:tc>
          <w:tcPr>
            <w:tcW w:w="2268"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r w:rsidRPr="00C35982">
              <w:rPr>
                <w:sz w:val="22"/>
                <w:szCs w:val="22"/>
              </w:rPr>
              <w:t>Куликова Кристина Сергеевна</w:t>
            </w:r>
          </w:p>
          <w:p w:rsidR="00C35982" w:rsidRPr="00C35982" w:rsidRDefault="00C35982" w:rsidP="00C35982">
            <w:r w:rsidRPr="00C35982">
              <w:rPr>
                <w:sz w:val="22"/>
                <w:szCs w:val="22"/>
              </w:rPr>
              <w:t>Григоращенко Роман Михайлович</w:t>
            </w:r>
          </w:p>
          <w:p w:rsidR="00C35982" w:rsidRPr="00C35982" w:rsidRDefault="00C35982" w:rsidP="00C35982">
            <w:pPr>
              <w:autoSpaceDE w:val="0"/>
              <w:autoSpaceDN w:val="0"/>
              <w:adjustRightInd w:val="0"/>
              <w:rPr>
                <w:lang w:eastAsia="en-US"/>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lastRenderedPageBreak/>
              <w:t>полная</w:t>
            </w:r>
          </w:p>
        </w:tc>
      </w:tr>
      <w:tr w:rsidR="00C35982"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4</w:t>
            </w:r>
          </w:p>
        </w:tc>
        <w:tc>
          <w:tcPr>
            <w:tcW w:w="1701"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Гальченко Иван Викторович</w:t>
            </w:r>
          </w:p>
        </w:tc>
        <w:tc>
          <w:tcPr>
            <w:tcW w:w="1275"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pPr>
              <w:ind w:right="-181" w:firstLine="81"/>
            </w:pPr>
            <w:r w:rsidRPr="00C35982">
              <w:rPr>
                <w:sz w:val="22"/>
                <w:szCs w:val="22"/>
              </w:rPr>
              <w:t>13.01.2019</w:t>
            </w:r>
          </w:p>
        </w:tc>
        <w:tc>
          <w:tcPr>
            <w:tcW w:w="113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pPr>
            <w:r w:rsidRPr="00C35982">
              <w:rPr>
                <w:sz w:val="22"/>
                <w:szCs w:val="22"/>
              </w:rPr>
              <w:t>17.03.21</w:t>
            </w:r>
          </w:p>
        </w:tc>
        <w:tc>
          <w:tcPr>
            <w:tcW w:w="2410"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п.Фазанный,</w:t>
            </w:r>
          </w:p>
          <w:p w:rsidR="00C35982" w:rsidRPr="00C35982" w:rsidRDefault="00C35982" w:rsidP="00C35982">
            <w:r w:rsidRPr="00C35982">
              <w:rPr>
                <w:sz w:val="22"/>
                <w:szCs w:val="22"/>
              </w:rPr>
              <w:t xml:space="preserve"> ул. Заводская 8.кв.2.</w:t>
            </w:r>
          </w:p>
          <w:p w:rsidR="00C35982" w:rsidRPr="00C35982" w:rsidRDefault="00C35982" w:rsidP="00C35982">
            <w:r w:rsidRPr="00C35982">
              <w:rPr>
                <w:sz w:val="22"/>
                <w:szCs w:val="22"/>
              </w:rPr>
              <w:t>8-962-424-73-10</w:t>
            </w:r>
          </w:p>
        </w:tc>
        <w:tc>
          <w:tcPr>
            <w:tcW w:w="2268"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r w:rsidRPr="00C35982">
              <w:rPr>
                <w:sz w:val="22"/>
                <w:szCs w:val="22"/>
              </w:rPr>
              <w:t>Гальченко Патима Абдулхамидовна</w:t>
            </w:r>
          </w:p>
          <w:p w:rsidR="00C35982" w:rsidRPr="00C35982" w:rsidRDefault="00C35982" w:rsidP="00C35982">
            <w:r w:rsidRPr="00C35982">
              <w:rPr>
                <w:sz w:val="22"/>
                <w:szCs w:val="22"/>
              </w:rPr>
              <w:t>Гальченко Виктор Сергеевич</w:t>
            </w:r>
          </w:p>
        </w:tc>
        <w:tc>
          <w:tcPr>
            <w:tcW w:w="992"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5</w:t>
            </w:r>
          </w:p>
        </w:tc>
        <w:tc>
          <w:tcPr>
            <w:tcW w:w="1701"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Захрабян Аделина Арменовна</w:t>
            </w:r>
          </w:p>
        </w:tc>
        <w:tc>
          <w:tcPr>
            <w:tcW w:w="1275"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06.01.2019</w:t>
            </w:r>
          </w:p>
        </w:tc>
        <w:tc>
          <w:tcPr>
            <w:tcW w:w="113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rPr>
              <w:t>01.09.20</w:t>
            </w:r>
          </w:p>
        </w:tc>
        <w:tc>
          <w:tcPr>
            <w:tcW w:w="2410"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Школьная 4, кв.2.</w:t>
            </w:r>
          </w:p>
          <w:p w:rsidR="00C35982" w:rsidRPr="00C35982" w:rsidRDefault="00C35982" w:rsidP="00C35982">
            <w:r w:rsidRPr="00C35982">
              <w:rPr>
                <w:sz w:val="22"/>
                <w:szCs w:val="22"/>
              </w:rPr>
              <w:t>8-905-493-08-25</w:t>
            </w:r>
          </w:p>
        </w:tc>
        <w:tc>
          <w:tcPr>
            <w:tcW w:w="2268"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r w:rsidRPr="00C35982">
              <w:rPr>
                <w:sz w:val="22"/>
                <w:szCs w:val="22"/>
              </w:rPr>
              <w:t>Захрабян Александра Михайловна</w:t>
            </w:r>
          </w:p>
          <w:p w:rsidR="00C35982" w:rsidRPr="00C35982" w:rsidRDefault="00C35982" w:rsidP="00C35982">
            <w:r w:rsidRPr="00C35982">
              <w:rPr>
                <w:sz w:val="22"/>
                <w:szCs w:val="22"/>
              </w:rPr>
              <w:t>Захрабян Армен Геворгович</w:t>
            </w:r>
          </w:p>
          <w:p w:rsidR="00C35982" w:rsidRPr="00C35982" w:rsidRDefault="00C35982" w:rsidP="00C35982">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6</w:t>
            </w:r>
          </w:p>
        </w:tc>
        <w:tc>
          <w:tcPr>
            <w:tcW w:w="1701"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Клочкова Светлана Сергеевна</w:t>
            </w:r>
          </w:p>
        </w:tc>
        <w:tc>
          <w:tcPr>
            <w:tcW w:w="1275"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29.10.2018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rPr>
                <w:lang w:eastAsia="en-US"/>
              </w:rPr>
            </w:pPr>
            <w:r w:rsidRPr="00C35982">
              <w:rPr>
                <w:sz w:val="22"/>
                <w:szCs w:val="22"/>
              </w:rPr>
              <w:t>01.09.20</w:t>
            </w:r>
          </w:p>
        </w:tc>
        <w:tc>
          <w:tcPr>
            <w:tcW w:w="2410"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Клубная 21/1, кв.8.</w:t>
            </w:r>
          </w:p>
          <w:p w:rsidR="00C35982" w:rsidRPr="00C35982" w:rsidRDefault="00C35982" w:rsidP="00C35982">
            <w:r w:rsidRPr="00C35982">
              <w:rPr>
                <w:sz w:val="22"/>
                <w:szCs w:val="22"/>
              </w:rPr>
              <w:t>8-962-422-00-98</w:t>
            </w:r>
          </w:p>
        </w:tc>
        <w:tc>
          <w:tcPr>
            <w:tcW w:w="2268"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r w:rsidRPr="00C35982">
              <w:rPr>
                <w:sz w:val="22"/>
                <w:szCs w:val="22"/>
              </w:rPr>
              <w:t>Клочкова Ольга Ивановна</w:t>
            </w:r>
          </w:p>
          <w:p w:rsidR="00C35982" w:rsidRPr="00C35982" w:rsidRDefault="00C35982" w:rsidP="00C35982">
            <w:r w:rsidRPr="00C35982">
              <w:rPr>
                <w:sz w:val="22"/>
                <w:szCs w:val="22"/>
              </w:rPr>
              <w:t>Клочков Сергей Юрьевич</w:t>
            </w:r>
          </w:p>
        </w:tc>
        <w:tc>
          <w:tcPr>
            <w:tcW w:w="992"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7</w:t>
            </w:r>
          </w:p>
        </w:tc>
        <w:tc>
          <w:tcPr>
            <w:tcW w:w="1701"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Кузьмин Тимур Андреевич</w:t>
            </w:r>
          </w:p>
        </w:tc>
        <w:tc>
          <w:tcPr>
            <w:tcW w:w="1275"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25.12.2018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rPr>
                <w:lang w:eastAsia="en-US"/>
              </w:rPr>
            </w:pPr>
            <w:r w:rsidRPr="00C35982">
              <w:rPr>
                <w:sz w:val="22"/>
                <w:szCs w:val="22"/>
              </w:rPr>
              <w:t>01.09.20</w:t>
            </w:r>
          </w:p>
        </w:tc>
        <w:tc>
          <w:tcPr>
            <w:tcW w:w="2410"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Лермонтова 9.</w:t>
            </w:r>
          </w:p>
          <w:p w:rsidR="00C35982" w:rsidRPr="00C35982" w:rsidRDefault="00C35982" w:rsidP="00C35982">
            <w:r w:rsidRPr="00C35982">
              <w:rPr>
                <w:sz w:val="22"/>
                <w:szCs w:val="22"/>
              </w:rPr>
              <w:t>8-909-754-37-07</w:t>
            </w:r>
          </w:p>
        </w:tc>
        <w:tc>
          <w:tcPr>
            <w:tcW w:w="2268"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r w:rsidRPr="00C35982">
              <w:rPr>
                <w:sz w:val="22"/>
                <w:szCs w:val="22"/>
              </w:rPr>
              <w:t>Кузьмина Алла Анатольевна</w:t>
            </w:r>
          </w:p>
          <w:p w:rsidR="00C35982" w:rsidRPr="00C35982" w:rsidRDefault="00C35982" w:rsidP="00C35982">
            <w:r w:rsidRPr="00C35982">
              <w:rPr>
                <w:sz w:val="22"/>
                <w:szCs w:val="22"/>
              </w:rPr>
              <w:t>Кузьмин Андрей Юрьевич</w:t>
            </w:r>
          </w:p>
        </w:tc>
        <w:tc>
          <w:tcPr>
            <w:tcW w:w="992"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 xml:space="preserve"> полная</w:t>
            </w:r>
          </w:p>
        </w:tc>
      </w:tr>
      <w:tr w:rsidR="00C35982"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8</w:t>
            </w:r>
          </w:p>
        </w:tc>
        <w:tc>
          <w:tcPr>
            <w:tcW w:w="1701"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Крюкова Александра Алексеевна</w:t>
            </w:r>
          </w:p>
        </w:tc>
        <w:tc>
          <w:tcPr>
            <w:tcW w:w="1275"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pPr>
              <w:ind w:right="-181" w:hanging="110"/>
            </w:pPr>
            <w:r w:rsidRPr="00C35982">
              <w:rPr>
                <w:sz w:val="22"/>
                <w:szCs w:val="22"/>
              </w:rPr>
              <w:t>26.03.2018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pPr>
            <w:r w:rsidRPr="00C35982">
              <w:rPr>
                <w:sz w:val="22"/>
                <w:szCs w:val="22"/>
              </w:rPr>
              <w:t>20.08.19</w:t>
            </w:r>
          </w:p>
        </w:tc>
        <w:tc>
          <w:tcPr>
            <w:tcW w:w="2410"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Титова 5.</w:t>
            </w:r>
          </w:p>
          <w:p w:rsidR="00C35982" w:rsidRPr="00C35982" w:rsidRDefault="00C35982" w:rsidP="00C35982">
            <w:r w:rsidRPr="00C35982">
              <w:rPr>
                <w:sz w:val="22"/>
                <w:szCs w:val="22"/>
              </w:rPr>
              <w:t>8-962-437-66-10</w:t>
            </w:r>
          </w:p>
        </w:tc>
        <w:tc>
          <w:tcPr>
            <w:tcW w:w="2268"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r w:rsidRPr="00C35982">
              <w:rPr>
                <w:sz w:val="22"/>
                <w:szCs w:val="22"/>
              </w:rPr>
              <w:t>Аверина Анастасия Алексеевна</w:t>
            </w:r>
          </w:p>
          <w:p w:rsidR="00C35982" w:rsidRPr="00C35982" w:rsidRDefault="00C35982" w:rsidP="00C35982">
            <w:pPr>
              <w:autoSpaceDE w:val="0"/>
              <w:autoSpaceDN w:val="0"/>
              <w:adjustRightInd w:val="0"/>
            </w:pPr>
            <w:r w:rsidRPr="00C35982">
              <w:rPr>
                <w:sz w:val="22"/>
                <w:szCs w:val="22"/>
              </w:rPr>
              <w:t>Крюков Алексей Николаневич</w:t>
            </w:r>
          </w:p>
        </w:tc>
        <w:tc>
          <w:tcPr>
            <w:tcW w:w="992"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9</w:t>
            </w:r>
          </w:p>
        </w:tc>
        <w:tc>
          <w:tcPr>
            <w:tcW w:w="1701"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Пархоменко Виктория Ивановна</w:t>
            </w:r>
          </w:p>
        </w:tc>
        <w:tc>
          <w:tcPr>
            <w:tcW w:w="1275"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14.01.2019</w:t>
            </w:r>
          </w:p>
        </w:tc>
        <w:tc>
          <w:tcPr>
            <w:tcW w:w="113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pPr>
            <w:r w:rsidRPr="00C35982">
              <w:rPr>
                <w:sz w:val="22"/>
                <w:szCs w:val="22"/>
              </w:rPr>
              <w:t>01.09.20</w:t>
            </w:r>
          </w:p>
        </w:tc>
        <w:tc>
          <w:tcPr>
            <w:tcW w:w="2410"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Строительная 45.</w:t>
            </w:r>
          </w:p>
          <w:p w:rsidR="00C35982" w:rsidRPr="00C35982" w:rsidRDefault="00C35982" w:rsidP="00C35982">
            <w:r w:rsidRPr="00C35982">
              <w:rPr>
                <w:sz w:val="22"/>
                <w:szCs w:val="22"/>
              </w:rPr>
              <w:t>8-962-016-71-46</w:t>
            </w:r>
          </w:p>
        </w:tc>
        <w:tc>
          <w:tcPr>
            <w:tcW w:w="2268"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r w:rsidRPr="00C35982">
              <w:rPr>
                <w:sz w:val="22"/>
                <w:szCs w:val="22"/>
              </w:rPr>
              <w:t>Алибекова Алена Данияловна</w:t>
            </w:r>
          </w:p>
          <w:p w:rsidR="00C35982" w:rsidRPr="00C35982" w:rsidRDefault="00C35982" w:rsidP="00C35982">
            <w:r w:rsidRPr="00C35982">
              <w:rPr>
                <w:sz w:val="22"/>
                <w:szCs w:val="22"/>
              </w:rPr>
              <w:t>Пархоменко Иван Николаевич</w:t>
            </w:r>
          </w:p>
        </w:tc>
        <w:tc>
          <w:tcPr>
            <w:tcW w:w="992"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10</w:t>
            </w:r>
          </w:p>
        </w:tc>
        <w:tc>
          <w:tcPr>
            <w:tcW w:w="1701"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Кириченко Кирилл Андреевич</w:t>
            </w:r>
          </w:p>
        </w:tc>
        <w:tc>
          <w:tcPr>
            <w:tcW w:w="1275"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pPr>
              <w:ind w:right="-181" w:hanging="110"/>
            </w:pPr>
            <w:r w:rsidRPr="00C35982">
              <w:rPr>
                <w:sz w:val="22"/>
                <w:szCs w:val="22"/>
              </w:rPr>
              <w:t>25.10.2018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pPr>
            <w:r w:rsidRPr="00C35982">
              <w:rPr>
                <w:sz w:val="22"/>
                <w:szCs w:val="22"/>
              </w:rPr>
              <w:t>17.05.21</w:t>
            </w:r>
          </w:p>
        </w:tc>
        <w:tc>
          <w:tcPr>
            <w:tcW w:w="2410"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Ленина.</w:t>
            </w:r>
          </w:p>
          <w:p w:rsidR="00C35982" w:rsidRPr="00C35982" w:rsidRDefault="00C35982" w:rsidP="00C35982"/>
        </w:tc>
        <w:tc>
          <w:tcPr>
            <w:tcW w:w="2268"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r w:rsidRPr="00C35982">
              <w:rPr>
                <w:sz w:val="22"/>
                <w:szCs w:val="22"/>
              </w:rPr>
              <w:t>Кириченко Кристина Николаевна</w:t>
            </w:r>
          </w:p>
          <w:p w:rsidR="00C35982" w:rsidRPr="00C35982" w:rsidRDefault="00C35982" w:rsidP="00C35982">
            <w:r w:rsidRPr="00C35982">
              <w:rPr>
                <w:sz w:val="22"/>
                <w:szCs w:val="22"/>
              </w:rPr>
              <w:t>Кириченко Андрей Юрьевич</w:t>
            </w:r>
          </w:p>
        </w:tc>
        <w:tc>
          <w:tcPr>
            <w:tcW w:w="992"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rPr>
          <w:trHeight w:val="1038"/>
        </w:trPr>
        <w:tc>
          <w:tcPr>
            <w:tcW w:w="544" w:type="dxa"/>
            <w:tcBorders>
              <w:top w:val="single" w:sz="6" w:space="0" w:color="000000"/>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11</w:t>
            </w:r>
          </w:p>
        </w:tc>
        <w:tc>
          <w:tcPr>
            <w:tcW w:w="1701" w:type="dxa"/>
            <w:tcBorders>
              <w:top w:val="single" w:sz="6" w:space="0" w:color="000000"/>
              <w:left w:val="single" w:sz="6" w:space="0" w:color="000000"/>
              <w:bottom w:val="single" w:sz="4" w:space="0" w:color="auto"/>
              <w:right w:val="single" w:sz="6" w:space="0" w:color="000000"/>
            </w:tcBorders>
          </w:tcPr>
          <w:p w:rsidR="00C35982" w:rsidRPr="00C35982" w:rsidRDefault="00C35982" w:rsidP="00C35982">
            <w:r w:rsidRPr="00C35982">
              <w:rPr>
                <w:sz w:val="22"/>
                <w:szCs w:val="22"/>
              </w:rPr>
              <w:t>Новикова Виктория Сергеевна</w:t>
            </w:r>
          </w:p>
        </w:tc>
        <w:tc>
          <w:tcPr>
            <w:tcW w:w="1275" w:type="dxa"/>
            <w:tcBorders>
              <w:top w:val="single" w:sz="6" w:space="0" w:color="000000"/>
              <w:left w:val="single" w:sz="6" w:space="0" w:color="000000"/>
              <w:bottom w:val="single" w:sz="4" w:space="0" w:color="auto"/>
              <w:right w:val="single" w:sz="6" w:space="0" w:color="000000"/>
            </w:tcBorders>
          </w:tcPr>
          <w:p w:rsidR="00C35982" w:rsidRPr="00C35982" w:rsidRDefault="00C35982" w:rsidP="00C35982">
            <w:r w:rsidRPr="00C35982">
              <w:rPr>
                <w:sz w:val="22"/>
                <w:szCs w:val="22"/>
              </w:rPr>
              <w:t>18.12.2018</w:t>
            </w:r>
          </w:p>
        </w:tc>
        <w:tc>
          <w:tcPr>
            <w:tcW w:w="1134" w:type="dxa"/>
            <w:tcBorders>
              <w:top w:val="single" w:sz="6" w:space="0" w:color="000000"/>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pPr>
            <w:r w:rsidRPr="00C35982">
              <w:rPr>
                <w:sz w:val="22"/>
                <w:szCs w:val="22"/>
              </w:rPr>
              <w:t>01.09.20</w:t>
            </w:r>
          </w:p>
        </w:tc>
        <w:tc>
          <w:tcPr>
            <w:tcW w:w="2410" w:type="dxa"/>
            <w:tcBorders>
              <w:top w:val="single" w:sz="6" w:space="0" w:color="000000"/>
              <w:left w:val="single" w:sz="6" w:space="0" w:color="000000"/>
              <w:bottom w:val="single" w:sz="4" w:space="0" w:color="auto"/>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Луговая 23.</w:t>
            </w:r>
          </w:p>
          <w:p w:rsidR="00C35982" w:rsidRPr="00C35982" w:rsidRDefault="00C35982" w:rsidP="00C35982">
            <w:r w:rsidRPr="00C35982">
              <w:rPr>
                <w:sz w:val="22"/>
                <w:szCs w:val="22"/>
              </w:rPr>
              <w:t>8-988-708-50-37</w:t>
            </w:r>
          </w:p>
        </w:tc>
        <w:tc>
          <w:tcPr>
            <w:tcW w:w="2268" w:type="dxa"/>
            <w:tcBorders>
              <w:top w:val="single" w:sz="6" w:space="0" w:color="000000"/>
              <w:left w:val="single" w:sz="6" w:space="0" w:color="000000"/>
              <w:bottom w:val="single" w:sz="4" w:space="0" w:color="auto"/>
              <w:right w:val="single" w:sz="6" w:space="0" w:color="000000"/>
            </w:tcBorders>
            <w:vAlign w:val="center"/>
          </w:tcPr>
          <w:p w:rsidR="00C35982" w:rsidRPr="00C35982" w:rsidRDefault="00C35982" w:rsidP="00C35982">
            <w:r w:rsidRPr="00C35982">
              <w:rPr>
                <w:sz w:val="22"/>
                <w:szCs w:val="22"/>
              </w:rPr>
              <w:t>Ильина Светлана Геннадиевна</w:t>
            </w:r>
          </w:p>
          <w:p w:rsidR="00C35982" w:rsidRPr="00C35982" w:rsidRDefault="00C35982" w:rsidP="00C35982">
            <w:r w:rsidRPr="00C35982">
              <w:rPr>
                <w:sz w:val="22"/>
                <w:szCs w:val="22"/>
              </w:rPr>
              <w:t>Ильин Игорь Анатольевич</w:t>
            </w:r>
          </w:p>
        </w:tc>
        <w:tc>
          <w:tcPr>
            <w:tcW w:w="992" w:type="dxa"/>
            <w:tcBorders>
              <w:top w:val="single" w:sz="6" w:space="0" w:color="000000"/>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rPr>
          <w:trHeight w:val="502"/>
        </w:trPr>
        <w:tc>
          <w:tcPr>
            <w:tcW w:w="544" w:type="dxa"/>
            <w:tcBorders>
              <w:top w:val="single" w:sz="4" w:space="0" w:color="auto"/>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12</w:t>
            </w:r>
          </w:p>
        </w:tc>
        <w:tc>
          <w:tcPr>
            <w:tcW w:w="1701" w:type="dxa"/>
            <w:tcBorders>
              <w:top w:val="single" w:sz="4" w:space="0" w:color="auto"/>
              <w:left w:val="single" w:sz="6" w:space="0" w:color="000000"/>
              <w:bottom w:val="single" w:sz="6" w:space="0" w:color="000000"/>
              <w:right w:val="single" w:sz="6" w:space="0" w:color="000000"/>
            </w:tcBorders>
          </w:tcPr>
          <w:p w:rsidR="00C35982" w:rsidRPr="00C35982" w:rsidRDefault="00C35982" w:rsidP="00C35982">
            <w:r w:rsidRPr="00C35982">
              <w:rPr>
                <w:sz w:val="22"/>
                <w:szCs w:val="22"/>
              </w:rPr>
              <w:t>Каталупов Степан Витальевич</w:t>
            </w:r>
          </w:p>
        </w:tc>
        <w:tc>
          <w:tcPr>
            <w:tcW w:w="1275" w:type="dxa"/>
            <w:tcBorders>
              <w:top w:val="single" w:sz="4" w:space="0" w:color="auto"/>
              <w:left w:val="single" w:sz="6" w:space="0" w:color="000000"/>
              <w:bottom w:val="single" w:sz="6" w:space="0" w:color="000000"/>
              <w:right w:val="single" w:sz="6" w:space="0" w:color="000000"/>
            </w:tcBorders>
          </w:tcPr>
          <w:p w:rsidR="00C35982" w:rsidRPr="00C35982" w:rsidRDefault="00C35982" w:rsidP="00C35982">
            <w:r w:rsidRPr="00C35982">
              <w:rPr>
                <w:sz w:val="22"/>
                <w:szCs w:val="22"/>
              </w:rPr>
              <w:t>11.03.2019</w:t>
            </w:r>
          </w:p>
        </w:tc>
        <w:tc>
          <w:tcPr>
            <w:tcW w:w="1134" w:type="dxa"/>
            <w:tcBorders>
              <w:top w:val="single" w:sz="4" w:space="0" w:color="auto"/>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pPr>
            <w:r w:rsidRPr="00C35982">
              <w:rPr>
                <w:sz w:val="22"/>
                <w:szCs w:val="22"/>
              </w:rPr>
              <w:t>01.09.20</w:t>
            </w:r>
          </w:p>
        </w:tc>
        <w:tc>
          <w:tcPr>
            <w:tcW w:w="2410" w:type="dxa"/>
            <w:tcBorders>
              <w:top w:val="single" w:sz="4" w:space="0" w:color="auto"/>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п.Фазанный,</w:t>
            </w:r>
          </w:p>
          <w:p w:rsidR="00C35982" w:rsidRPr="00C35982" w:rsidRDefault="00C35982" w:rsidP="00C35982">
            <w:r w:rsidRPr="00C35982">
              <w:rPr>
                <w:sz w:val="22"/>
                <w:szCs w:val="22"/>
              </w:rPr>
              <w:t xml:space="preserve"> ул. Победы 26, кв 1.</w:t>
            </w:r>
          </w:p>
        </w:tc>
        <w:tc>
          <w:tcPr>
            <w:tcW w:w="2268" w:type="dxa"/>
            <w:tcBorders>
              <w:top w:val="single" w:sz="4" w:space="0" w:color="auto"/>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pPr>
            <w:r w:rsidRPr="00C35982">
              <w:rPr>
                <w:sz w:val="22"/>
                <w:szCs w:val="22"/>
              </w:rPr>
              <w:t>Каталупова Александра Евгеньевна;</w:t>
            </w:r>
          </w:p>
          <w:p w:rsidR="00C35982" w:rsidRPr="00C35982" w:rsidRDefault="00C35982" w:rsidP="00C35982">
            <w:pPr>
              <w:autoSpaceDE w:val="0"/>
              <w:autoSpaceDN w:val="0"/>
              <w:adjustRightInd w:val="0"/>
            </w:pPr>
            <w:r w:rsidRPr="00C35982">
              <w:rPr>
                <w:sz w:val="22"/>
                <w:szCs w:val="22"/>
              </w:rPr>
              <w:t xml:space="preserve"> Каталупов Виталий Игоревич </w:t>
            </w:r>
          </w:p>
        </w:tc>
        <w:tc>
          <w:tcPr>
            <w:tcW w:w="992" w:type="dxa"/>
            <w:tcBorders>
              <w:top w:val="single" w:sz="4" w:space="0" w:color="auto"/>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13</w:t>
            </w:r>
          </w:p>
        </w:tc>
        <w:tc>
          <w:tcPr>
            <w:tcW w:w="1701"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Олешкевич Алиса Артемовна</w:t>
            </w:r>
          </w:p>
        </w:tc>
        <w:tc>
          <w:tcPr>
            <w:tcW w:w="1275"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10.12.2018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pPr>
            <w:r w:rsidRPr="00C35982">
              <w:rPr>
                <w:sz w:val="22"/>
                <w:szCs w:val="22"/>
              </w:rPr>
              <w:t>01.09.20</w:t>
            </w:r>
          </w:p>
        </w:tc>
        <w:tc>
          <w:tcPr>
            <w:tcW w:w="2410"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п.Фазанный,</w:t>
            </w:r>
          </w:p>
          <w:p w:rsidR="00C35982" w:rsidRPr="00C35982" w:rsidRDefault="00C35982" w:rsidP="00C35982">
            <w:r w:rsidRPr="00C35982">
              <w:rPr>
                <w:sz w:val="22"/>
                <w:szCs w:val="22"/>
              </w:rPr>
              <w:t xml:space="preserve"> ул. Заречная 4</w:t>
            </w:r>
          </w:p>
          <w:p w:rsidR="00C35982" w:rsidRPr="00C35982" w:rsidRDefault="00C35982" w:rsidP="00C35982">
            <w:r w:rsidRPr="00C35982">
              <w:rPr>
                <w:sz w:val="22"/>
                <w:szCs w:val="22"/>
              </w:rPr>
              <w:t>8-918-760-32-02</w:t>
            </w:r>
          </w:p>
          <w:p w:rsidR="00C35982" w:rsidRPr="00C35982" w:rsidRDefault="00C35982" w:rsidP="00C35982">
            <w:r w:rsidRPr="00C35982">
              <w:rPr>
                <w:sz w:val="22"/>
                <w:szCs w:val="22"/>
              </w:rPr>
              <w:t>П.Винсады, ул. Транспортная 27</w:t>
            </w:r>
          </w:p>
        </w:tc>
        <w:tc>
          <w:tcPr>
            <w:tcW w:w="2268"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r w:rsidRPr="00C35982">
              <w:rPr>
                <w:sz w:val="22"/>
                <w:szCs w:val="22"/>
              </w:rPr>
              <w:t>Олешкевич Анастасия Александровна</w:t>
            </w:r>
          </w:p>
          <w:p w:rsidR="00C35982" w:rsidRPr="00C35982" w:rsidRDefault="00C35982" w:rsidP="00C35982">
            <w:r w:rsidRPr="00C35982">
              <w:rPr>
                <w:sz w:val="22"/>
                <w:szCs w:val="22"/>
              </w:rPr>
              <w:t>Олешкевич Артем Игоревич</w:t>
            </w:r>
          </w:p>
        </w:tc>
        <w:tc>
          <w:tcPr>
            <w:tcW w:w="992"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14</w:t>
            </w:r>
          </w:p>
        </w:tc>
        <w:tc>
          <w:tcPr>
            <w:tcW w:w="1701"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Огнев Максим Романович</w:t>
            </w:r>
          </w:p>
        </w:tc>
        <w:tc>
          <w:tcPr>
            <w:tcW w:w="1275"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25.05.2018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pPr>
            <w:r w:rsidRPr="00C35982">
              <w:rPr>
                <w:sz w:val="22"/>
                <w:szCs w:val="22"/>
              </w:rPr>
              <w:t>01.09.20</w:t>
            </w:r>
          </w:p>
        </w:tc>
        <w:tc>
          <w:tcPr>
            <w:tcW w:w="2410"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Железнодорожная 2.</w:t>
            </w:r>
          </w:p>
          <w:p w:rsidR="00C35982" w:rsidRPr="00C35982" w:rsidRDefault="00C35982" w:rsidP="00C35982">
            <w:r w:rsidRPr="00C35982">
              <w:rPr>
                <w:sz w:val="22"/>
                <w:szCs w:val="22"/>
              </w:rPr>
              <w:t>8-999-360-23-02</w:t>
            </w:r>
          </w:p>
        </w:tc>
        <w:tc>
          <w:tcPr>
            <w:tcW w:w="2268"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r w:rsidRPr="00C35982">
              <w:rPr>
                <w:sz w:val="22"/>
                <w:szCs w:val="22"/>
              </w:rPr>
              <w:t>Огнева Лариса Александровна</w:t>
            </w:r>
          </w:p>
          <w:p w:rsidR="00C35982" w:rsidRPr="00C35982" w:rsidRDefault="00C35982" w:rsidP="00C35982">
            <w:r w:rsidRPr="00C35982">
              <w:rPr>
                <w:sz w:val="22"/>
                <w:szCs w:val="22"/>
              </w:rPr>
              <w:t>Огнев Роман Александрович</w:t>
            </w:r>
          </w:p>
        </w:tc>
        <w:tc>
          <w:tcPr>
            <w:tcW w:w="992"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c>
          <w:tcPr>
            <w:tcW w:w="54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15</w:t>
            </w:r>
          </w:p>
        </w:tc>
        <w:tc>
          <w:tcPr>
            <w:tcW w:w="1701"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Переверзин Тимофей Николаевич</w:t>
            </w:r>
          </w:p>
        </w:tc>
        <w:tc>
          <w:tcPr>
            <w:tcW w:w="1275"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12.01.2019</w:t>
            </w:r>
          </w:p>
        </w:tc>
        <w:tc>
          <w:tcPr>
            <w:tcW w:w="1134"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pPr>
            <w:r w:rsidRPr="00C35982">
              <w:rPr>
                <w:sz w:val="22"/>
                <w:szCs w:val="22"/>
              </w:rPr>
              <w:t>01.09.20</w:t>
            </w:r>
          </w:p>
        </w:tc>
        <w:tc>
          <w:tcPr>
            <w:tcW w:w="2410" w:type="dxa"/>
            <w:tcBorders>
              <w:top w:val="single" w:sz="6" w:space="0" w:color="000000"/>
              <w:left w:val="single" w:sz="6" w:space="0" w:color="000000"/>
              <w:bottom w:val="single" w:sz="6" w:space="0" w:color="000000"/>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Строительная 4, кв.4.</w:t>
            </w:r>
          </w:p>
          <w:p w:rsidR="00C35982" w:rsidRPr="00C35982" w:rsidRDefault="00C35982" w:rsidP="00C35982">
            <w:r w:rsidRPr="00C35982">
              <w:rPr>
                <w:sz w:val="22"/>
                <w:szCs w:val="22"/>
              </w:rPr>
              <w:lastRenderedPageBreak/>
              <w:t>8-961-499-11-80</w:t>
            </w:r>
          </w:p>
        </w:tc>
        <w:tc>
          <w:tcPr>
            <w:tcW w:w="2268"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r w:rsidRPr="00C35982">
              <w:rPr>
                <w:sz w:val="22"/>
                <w:szCs w:val="22"/>
              </w:rPr>
              <w:lastRenderedPageBreak/>
              <w:t>Переверзина Алена Игоревна</w:t>
            </w:r>
          </w:p>
          <w:p w:rsidR="00C35982" w:rsidRPr="00C35982" w:rsidRDefault="00C35982" w:rsidP="00C35982">
            <w:pPr>
              <w:autoSpaceDE w:val="0"/>
              <w:autoSpaceDN w:val="0"/>
              <w:adjustRightInd w:val="0"/>
            </w:pPr>
            <w:r w:rsidRPr="00C35982">
              <w:rPr>
                <w:sz w:val="22"/>
                <w:szCs w:val="22"/>
              </w:rPr>
              <w:t xml:space="preserve">Переверзин Николай </w:t>
            </w:r>
            <w:r w:rsidRPr="00C35982">
              <w:rPr>
                <w:sz w:val="22"/>
                <w:szCs w:val="22"/>
              </w:rPr>
              <w:lastRenderedPageBreak/>
              <w:t>Петрович</w:t>
            </w:r>
          </w:p>
        </w:tc>
        <w:tc>
          <w:tcPr>
            <w:tcW w:w="992" w:type="dxa"/>
            <w:tcBorders>
              <w:top w:val="single" w:sz="6" w:space="0" w:color="000000"/>
              <w:left w:val="single" w:sz="6" w:space="0" w:color="000000"/>
              <w:bottom w:val="single" w:sz="6" w:space="0" w:color="000000"/>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lastRenderedPageBreak/>
              <w:t>полная</w:t>
            </w:r>
          </w:p>
        </w:tc>
      </w:tr>
      <w:tr w:rsidR="00C35982" w:rsidRPr="008433B1" w:rsidTr="00377550">
        <w:trPr>
          <w:trHeight w:val="300"/>
        </w:trPr>
        <w:tc>
          <w:tcPr>
            <w:tcW w:w="544" w:type="dxa"/>
            <w:tcBorders>
              <w:top w:val="single" w:sz="6" w:space="0" w:color="000000"/>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16</w:t>
            </w:r>
          </w:p>
        </w:tc>
        <w:tc>
          <w:tcPr>
            <w:tcW w:w="1701" w:type="dxa"/>
            <w:tcBorders>
              <w:top w:val="single" w:sz="6" w:space="0" w:color="000000"/>
              <w:left w:val="single" w:sz="6" w:space="0" w:color="000000"/>
              <w:bottom w:val="single" w:sz="4" w:space="0" w:color="auto"/>
              <w:right w:val="single" w:sz="6" w:space="0" w:color="000000"/>
            </w:tcBorders>
          </w:tcPr>
          <w:p w:rsidR="00C35982" w:rsidRPr="00C35982" w:rsidRDefault="00C35982" w:rsidP="00C35982">
            <w:r w:rsidRPr="00C35982">
              <w:rPr>
                <w:sz w:val="22"/>
                <w:szCs w:val="22"/>
              </w:rPr>
              <w:t>Пригодина Варвара Алексеевна</w:t>
            </w:r>
          </w:p>
        </w:tc>
        <w:tc>
          <w:tcPr>
            <w:tcW w:w="1275" w:type="dxa"/>
            <w:tcBorders>
              <w:top w:val="single" w:sz="6" w:space="0" w:color="000000"/>
              <w:left w:val="single" w:sz="6" w:space="0" w:color="000000"/>
              <w:bottom w:val="single" w:sz="4" w:space="0" w:color="auto"/>
              <w:right w:val="single" w:sz="6" w:space="0" w:color="000000"/>
            </w:tcBorders>
          </w:tcPr>
          <w:p w:rsidR="00C35982" w:rsidRPr="00C35982" w:rsidRDefault="00C35982" w:rsidP="00C35982">
            <w:r w:rsidRPr="00C35982">
              <w:rPr>
                <w:sz w:val="22"/>
                <w:szCs w:val="22"/>
              </w:rPr>
              <w:t>24.08.2018</w:t>
            </w:r>
          </w:p>
        </w:tc>
        <w:tc>
          <w:tcPr>
            <w:tcW w:w="1134" w:type="dxa"/>
            <w:tcBorders>
              <w:top w:val="single" w:sz="6" w:space="0" w:color="000000"/>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pPr>
            <w:r w:rsidRPr="00C35982">
              <w:rPr>
                <w:sz w:val="22"/>
                <w:szCs w:val="22"/>
              </w:rPr>
              <w:t>17.05.21</w:t>
            </w:r>
          </w:p>
        </w:tc>
        <w:tc>
          <w:tcPr>
            <w:tcW w:w="2410" w:type="dxa"/>
            <w:tcBorders>
              <w:top w:val="single" w:sz="6" w:space="0" w:color="000000"/>
              <w:left w:val="single" w:sz="6" w:space="0" w:color="000000"/>
              <w:bottom w:val="single" w:sz="4" w:space="0" w:color="auto"/>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Чернышева 14.</w:t>
            </w:r>
          </w:p>
          <w:p w:rsidR="00C35982" w:rsidRPr="00C35982" w:rsidRDefault="00C35982" w:rsidP="00C35982">
            <w:r w:rsidRPr="00C35982">
              <w:rPr>
                <w:sz w:val="22"/>
                <w:szCs w:val="22"/>
              </w:rPr>
              <w:t>8-988-094-34-57</w:t>
            </w:r>
          </w:p>
        </w:tc>
        <w:tc>
          <w:tcPr>
            <w:tcW w:w="2268" w:type="dxa"/>
            <w:tcBorders>
              <w:top w:val="single" w:sz="6" w:space="0" w:color="000000"/>
              <w:left w:val="single" w:sz="6" w:space="0" w:color="000000"/>
              <w:bottom w:val="single" w:sz="4" w:space="0" w:color="auto"/>
              <w:right w:val="single" w:sz="6" w:space="0" w:color="000000"/>
            </w:tcBorders>
            <w:vAlign w:val="center"/>
          </w:tcPr>
          <w:p w:rsidR="00C35982" w:rsidRPr="00C35982" w:rsidRDefault="00C35982" w:rsidP="00C35982">
            <w:r w:rsidRPr="00C35982">
              <w:rPr>
                <w:sz w:val="22"/>
                <w:szCs w:val="22"/>
              </w:rPr>
              <w:t>Пригодина Татьяна Владимировна</w:t>
            </w:r>
          </w:p>
          <w:p w:rsidR="00C35982" w:rsidRPr="00C35982" w:rsidRDefault="00C35982" w:rsidP="00C35982">
            <w:r w:rsidRPr="00C35982">
              <w:rPr>
                <w:sz w:val="22"/>
                <w:szCs w:val="22"/>
              </w:rPr>
              <w:t>Пригодин Алексей Сергеевич</w:t>
            </w:r>
          </w:p>
        </w:tc>
        <w:tc>
          <w:tcPr>
            <w:tcW w:w="992" w:type="dxa"/>
            <w:tcBorders>
              <w:top w:val="single" w:sz="6" w:space="0" w:color="000000"/>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rPr>
          <w:trHeight w:val="195"/>
        </w:trPr>
        <w:tc>
          <w:tcPr>
            <w:tcW w:w="544"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17</w:t>
            </w:r>
          </w:p>
        </w:tc>
        <w:tc>
          <w:tcPr>
            <w:tcW w:w="1701"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r w:rsidRPr="00C35982">
              <w:rPr>
                <w:sz w:val="22"/>
                <w:szCs w:val="22"/>
              </w:rPr>
              <w:t>Панчехин Максим Сергеевич</w:t>
            </w:r>
          </w:p>
        </w:tc>
        <w:tc>
          <w:tcPr>
            <w:tcW w:w="1275"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pPr>
              <w:ind w:right="-181"/>
            </w:pPr>
            <w:r w:rsidRPr="00C35982">
              <w:rPr>
                <w:sz w:val="22"/>
                <w:szCs w:val="22"/>
              </w:rPr>
              <w:t>30.10.2018</w:t>
            </w:r>
          </w:p>
        </w:tc>
        <w:tc>
          <w:tcPr>
            <w:tcW w:w="1134"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pPr>
            <w:r w:rsidRPr="00C35982">
              <w:rPr>
                <w:sz w:val="22"/>
                <w:szCs w:val="22"/>
              </w:rPr>
              <w:t>17.05.21</w:t>
            </w:r>
          </w:p>
        </w:tc>
        <w:tc>
          <w:tcPr>
            <w:tcW w:w="2410"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r w:rsidRPr="00C35982">
              <w:rPr>
                <w:sz w:val="22"/>
                <w:szCs w:val="22"/>
              </w:rPr>
              <w:t>п.Фазанный, пер.Светлый 7.</w:t>
            </w:r>
          </w:p>
          <w:p w:rsidR="00C35982" w:rsidRPr="00C35982" w:rsidRDefault="00C35982" w:rsidP="00C35982"/>
        </w:tc>
        <w:tc>
          <w:tcPr>
            <w:tcW w:w="2268"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r w:rsidRPr="00C35982">
              <w:rPr>
                <w:sz w:val="22"/>
                <w:szCs w:val="22"/>
              </w:rPr>
              <w:t>Панчехина Лидия Петровна</w:t>
            </w:r>
          </w:p>
          <w:p w:rsidR="00C35982" w:rsidRPr="00C35982" w:rsidRDefault="00C35982" w:rsidP="00C35982">
            <w:r w:rsidRPr="00C35982">
              <w:rPr>
                <w:sz w:val="22"/>
                <w:szCs w:val="22"/>
              </w:rPr>
              <w:t>Панчехин Сергей Александрович</w:t>
            </w:r>
          </w:p>
        </w:tc>
        <w:tc>
          <w:tcPr>
            <w:tcW w:w="992"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rPr>
          <w:trHeight w:val="180"/>
        </w:trPr>
        <w:tc>
          <w:tcPr>
            <w:tcW w:w="544"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18</w:t>
            </w:r>
          </w:p>
        </w:tc>
        <w:tc>
          <w:tcPr>
            <w:tcW w:w="1701"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r w:rsidRPr="00C35982">
              <w:rPr>
                <w:sz w:val="22"/>
                <w:szCs w:val="22"/>
              </w:rPr>
              <w:t>Сапельченко Арина Александровна</w:t>
            </w:r>
          </w:p>
        </w:tc>
        <w:tc>
          <w:tcPr>
            <w:tcW w:w="1275"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pPr>
              <w:ind w:right="-181" w:hanging="110"/>
            </w:pPr>
            <w:r w:rsidRPr="00C35982">
              <w:rPr>
                <w:sz w:val="22"/>
                <w:szCs w:val="22"/>
              </w:rPr>
              <w:t>25.08.2018</w:t>
            </w:r>
          </w:p>
        </w:tc>
        <w:tc>
          <w:tcPr>
            <w:tcW w:w="1134"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pPr>
            <w:r w:rsidRPr="00C35982">
              <w:rPr>
                <w:sz w:val="22"/>
                <w:szCs w:val="22"/>
              </w:rPr>
              <w:t>26.02.20</w:t>
            </w:r>
          </w:p>
        </w:tc>
        <w:tc>
          <w:tcPr>
            <w:tcW w:w="2410"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r w:rsidRPr="00C35982">
              <w:rPr>
                <w:sz w:val="22"/>
                <w:szCs w:val="22"/>
              </w:rPr>
              <w:t>п.Фазанный,</w:t>
            </w:r>
          </w:p>
          <w:p w:rsidR="00C35982" w:rsidRPr="00C35982" w:rsidRDefault="00C35982" w:rsidP="00C35982">
            <w:r w:rsidRPr="00C35982">
              <w:rPr>
                <w:sz w:val="22"/>
                <w:szCs w:val="22"/>
              </w:rPr>
              <w:t>ул. Юбилейная 31.</w:t>
            </w:r>
          </w:p>
          <w:p w:rsidR="00C35982" w:rsidRPr="00C35982" w:rsidRDefault="00C35982" w:rsidP="00C35982"/>
        </w:tc>
        <w:tc>
          <w:tcPr>
            <w:tcW w:w="2268"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pPr>
            <w:r w:rsidRPr="00C35982">
              <w:rPr>
                <w:sz w:val="22"/>
                <w:szCs w:val="22"/>
              </w:rPr>
              <w:t>Сапельченко Валентина Николаевна, Сапельченко Александр Николаевич</w:t>
            </w:r>
          </w:p>
        </w:tc>
        <w:tc>
          <w:tcPr>
            <w:tcW w:w="992"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rPr>
          <w:trHeight w:val="180"/>
        </w:trPr>
        <w:tc>
          <w:tcPr>
            <w:tcW w:w="544"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19</w:t>
            </w:r>
          </w:p>
        </w:tc>
        <w:tc>
          <w:tcPr>
            <w:tcW w:w="1701"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r w:rsidRPr="00C35982">
              <w:rPr>
                <w:sz w:val="22"/>
                <w:szCs w:val="22"/>
              </w:rPr>
              <w:t>Стрекалов Данил</w:t>
            </w:r>
            <w:r>
              <w:rPr>
                <w:sz w:val="22"/>
                <w:szCs w:val="22"/>
              </w:rPr>
              <w:t xml:space="preserve"> Алексеевич</w:t>
            </w:r>
          </w:p>
        </w:tc>
        <w:tc>
          <w:tcPr>
            <w:tcW w:w="1275"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pPr>
              <w:ind w:right="-181" w:hanging="110"/>
            </w:pPr>
            <w:r w:rsidRPr="00C35982">
              <w:rPr>
                <w:sz w:val="22"/>
                <w:szCs w:val="22"/>
              </w:rPr>
              <w:t>16.07.2018</w:t>
            </w:r>
          </w:p>
        </w:tc>
        <w:tc>
          <w:tcPr>
            <w:tcW w:w="1134"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pPr>
            <w:r w:rsidRPr="00C35982">
              <w:rPr>
                <w:sz w:val="22"/>
                <w:szCs w:val="22"/>
              </w:rPr>
              <w:t>25.10.19</w:t>
            </w:r>
          </w:p>
        </w:tc>
        <w:tc>
          <w:tcPr>
            <w:tcW w:w="2410"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ул..Зеленая 23</w:t>
            </w:r>
          </w:p>
          <w:p w:rsidR="00C35982" w:rsidRPr="00C35982" w:rsidRDefault="00C35982" w:rsidP="00C35982"/>
        </w:tc>
        <w:tc>
          <w:tcPr>
            <w:tcW w:w="2268"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pPr>
            <w:r w:rsidRPr="00C35982">
              <w:rPr>
                <w:sz w:val="22"/>
                <w:szCs w:val="22"/>
              </w:rPr>
              <w:t>Стрекалова Светлана Владимировна; Стрекалов Алексей Васильевич</w:t>
            </w:r>
          </w:p>
        </w:tc>
        <w:tc>
          <w:tcPr>
            <w:tcW w:w="992"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r w:rsidR="00C35982" w:rsidRPr="008433B1" w:rsidTr="00377550">
        <w:trPr>
          <w:trHeight w:val="225"/>
        </w:trPr>
        <w:tc>
          <w:tcPr>
            <w:tcW w:w="544"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20</w:t>
            </w:r>
          </w:p>
        </w:tc>
        <w:tc>
          <w:tcPr>
            <w:tcW w:w="1701"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r w:rsidRPr="00C35982">
              <w:rPr>
                <w:sz w:val="22"/>
                <w:szCs w:val="22"/>
              </w:rPr>
              <w:t>Лямзина</w:t>
            </w:r>
          </w:p>
          <w:p w:rsidR="00C35982" w:rsidRPr="00C35982" w:rsidRDefault="00C35982" w:rsidP="00C35982">
            <w:r w:rsidRPr="00C35982">
              <w:rPr>
                <w:sz w:val="22"/>
                <w:szCs w:val="22"/>
              </w:rPr>
              <w:t>Алиса Сергеевна</w:t>
            </w:r>
          </w:p>
        </w:tc>
        <w:tc>
          <w:tcPr>
            <w:tcW w:w="1275"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r w:rsidRPr="00C35982">
              <w:rPr>
                <w:sz w:val="22"/>
                <w:szCs w:val="22"/>
              </w:rPr>
              <w:t>01.08.2018</w:t>
            </w:r>
          </w:p>
        </w:tc>
        <w:tc>
          <w:tcPr>
            <w:tcW w:w="1134"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pPr>
            <w:r w:rsidRPr="00C35982">
              <w:rPr>
                <w:sz w:val="22"/>
                <w:szCs w:val="22"/>
              </w:rPr>
              <w:t>01.09.20</w:t>
            </w:r>
          </w:p>
        </w:tc>
        <w:tc>
          <w:tcPr>
            <w:tcW w:w="2410"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Титова 53.</w:t>
            </w:r>
          </w:p>
          <w:p w:rsidR="00C35982" w:rsidRPr="00C35982" w:rsidRDefault="00C35982" w:rsidP="00C35982">
            <w:r w:rsidRPr="00C35982">
              <w:rPr>
                <w:sz w:val="22"/>
                <w:szCs w:val="22"/>
              </w:rPr>
              <w:t>8-918-864-52-72</w:t>
            </w:r>
          </w:p>
        </w:tc>
        <w:tc>
          <w:tcPr>
            <w:tcW w:w="2268"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r w:rsidRPr="00C35982">
              <w:rPr>
                <w:sz w:val="22"/>
                <w:szCs w:val="22"/>
              </w:rPr>
              <w:t>Лямзина Виктория Игоревна</w:t>
            </w:r>
          </w:p>
          <w:p w:rsidR="00C35982" w:rsidRPr="00C35982" w:rsidRDefault="00C35982" w:rsidP="00C35982">
            <w:r w:rsidRPr="00C35982">
              <w:rPr>
                <w:sz w:val="22"/>
                <w:szCs w:val="22"/>
              </w:rPr>
              <w:t>Лямзин Сергей Александрович</w:t>
            </w:r>
          </w:p>
        </w:tc>
        <w:tc>
          <w:tcPr>
            <w:tcW w:w="992"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 xml:space="preserve"> полная</w:t>
            </w:r>
          </w:p>
        </w:tc>
      </w:tr>
      <w:tr w:rsidR="00C35982" w:rsidRPr="008433B1" w:rsidTr="00377550">
        <w:trPr>
          <w:trHeight w:val="255"/>
        </w:trPr>
        <w:tc>
          <w:tcPr>
            <w:tcW w:w="544"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21</w:t>
            </w:r>
          </w:p>
        </w:tc>
        <w:tc>
          <w:tcPr>
            <w:tcW w:w="1701"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r w:rsidRPr="00C35982">
              <w:rPr>
                <w:sz w:val="22"/>
                <w:szCs w:val="22"/>
              </w:rPr>
              <w:t>Худиков Василий Николаевич</w:t>
            </w:r>
          </w:p>
        </w:tc>
        <w:tc>
          <w:tcPr>
            <w:tcW w:w="1275"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r w:rsidRPr="00C35982">
              <w:rPr>
                <w:sz w:val="22"/>
                <w:szCs w:val="22"/>
              </w:rPr>
              <w:t>11.07.2018</w:t>
            </w:r>
          </w:p>
        </w:tc>
        <w:tc>
          <w:tcPr>
            <w:tcW w:w="1134"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pPr>
            <w:r w:rsidRPr="00C35982">
              <w:rPr>
                <w:sz w:val="22"/>
                <w:szCs w:val="22"/>
              </w:rPr>
              <w:t>01.09.20</w:t>
            </w:r>
          </w:p>
        </w:tc>
        <w:tc>
          <w:tcPr>
            <w:tcW w:w="2410" w:type="dxa"/>
            <w:tcBorders>
              <w:top w:val="single" w:sz="4" w:space="0" w:color="auto"/>
              <w:left w:val="single" w:sz="6" w:space="0" w:color="000000"/>
              <w:bottom w:val="single" w:sz="4" w:space="0" w:color="auto"/>
              <w:right w:val="single" w:sz="6" w:space="0" w:color="000000"/>
            </w:tcBorders>
          </w:tcPr>
          <w:p w:rsidR="00C35982" w:rsidRPr="00C35982" w:rsidRDefault="00C35982" w:rsidP="00C35982">
            <w:r w:rsidRPr="00C35982">
              <w:rPr>
                <w:sz w:val="22"/>
                <w:szCs w:val="22"/>
              </w:rPr>
              <w:t>п.Комсомолец,</w:t>
            </w:r>
          </w:p>
          <w:p w:rsidR="00C35982" w:rsidRPr="00C35982" w:rsidRDefault="00C35982" w:rsidP="00C35982">
            <w:r w:rsidRPr="00C35982">
              <w:rPr>
                <w:sz w:val="22"/>
                <w:szCs w:val="22"/>
              </w:rPr>
              <w:t xml:space="preserve"> ул. Тельмана 17.</w:t>
            </w:r>
          </w:p>
          <w:p w:rsidR="00C35982" w:rsidRPr="00C35982" w:rsidRDefault="00C35982" w:rsidP="00C35982">
            <w:r w:rsidRPr="00C35982">
              <w:rPr>
                <w:sz w:val="22"/>
                <w:szCs w:val="22"/>
              </w:rPr>
              <w:t>8-905-440-05-96</w:t>
            </w:r>
          </w:p>
        </w:tc>
        <w:tc>
          <w:tcPr>
            <w:tcW w:w="2268"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r w:rsidRPr="00C35982">
              <w:rPr>
                <w:sz w:val="22"/>
                <w:szCs w:val="22"/>
              </w:rPr>
              <w:t>Худикова Наталья Васильевна</w:t>
            </w:r>
          </w:p>
          <w:p w:rsidR="00C35982" w:rsidRPr="00C35982" w:rsidRDefault="00C35982" w:rsidP="00C35982">
            <w:r w:rsidRPr="00C35982">
              <w:rPr>
                <w:sz w:val="22"/>
                <w:szCs w:val="22"/>
              </w:rPr>
              <w:t>Худиков Николай Александрович</w:t>
            </w:r>
          </w:p>
        </w:tc>
        <w:tc>
          <w:tcPr>
            <w:tcW w:w="992" w:type="dxa"/>
            <w:tcBorders>
              <w:top w:val="single" w:sz="4" w:space="0" w:color="auto"/>
              <w:left w:val="single" w:sz="6" w:space="0" w:color="000000"/>
              <w:bottom w:val="single" w:sz="4" w:space="0" w:color="auto"/>
              <w:right w:val="single" w:sz="6" w:space="0" w:color="000000"/>
            </w:tcBorders>
            <w:vAlign w:val="center"/>
          </w:tcPr>
          <w:p w:rsidR="00C35982" w:rsidRPr="00C35982" w:rsidRDefault="00C35982" w:rsidP="00C35982">
            <w:pPr>
              <w:autoSpaceDE w:val="0"/>
              <w:autoSpaceDN w:val="0"/>
              <w:adjustRightInd w:val="0"/>
              <w:jc w:val="center"/>
              <w:rPr>
                <w:lang w:eastAsia="en-US"/>
              </w:rPr>
            </w:pPr>
            <w:r w:rsidRPr="00C35982">
              <w:rPr>
                <w:sz w:val="22"/>
                <w:szCs w:val="22"/>
                <w:lang w:eastAsia="en-US"/>
              </w:rPr>
              <w:t>полная</w:t>
            </w:r>
          </w:p>
        </w:tc>
      </w:tr>
    </w:tbl>
    <w:p w:rsidR="00213F72" w:rsidRDefault="00213F72" w:rsidP="00107DDF">
      <w:pPr>
        <w:jc w:val="both"/>
        <w:rPr>
          <w:b/>
          <w:bCs/>
          <w:color w:val="0070C0"/>
          <w:sz w:val="28"/>
          <w:szCs w:val="28"/>
        </w:rPr>
      </w:pPr>
    </w:p>
    <w:p w:rsidR="00213F72" w:rsidRDefault="00213F72" w:rsidP="00107DDF">
      <w:pPr>
        <w:jc w:val="both"/>
        <w:rPr>
          <w:b/>
          <w:bCs/>
          <w:color w:val="0070C0"/>
          <w:sz w:val="28"/>
          <w:szCs w:val="28"/>
        </w:rPr>
      </w:pPr>
    </w:p>
    <w:p w:rsidR="00213F72" w:rsidRPr="00170676" w:rsidRDefault="00213F72" w:rsidP="00107DDF">
      <w:pPr>
        <w:jc w:val="both"/>
        <w:rPr>
          <w:b/>
          <w:bCs/>
          <w:sz w:val="28"/>
          <w:szCs w:val="28"/>
        </w:rPr>
      </w:pPr>
      <w:r w:rsidRPr="00170676">
        <w:rPr>
          <w:b/>
          <w:bCs/>
          <w:sz w:val="28"/>
          <w:szCs w:val="28"/>
        </w:rPr>
        <w:t xml:space="preserve">Группа здоровья </w:t>
      </w:r>
    </w:p>
    <w:p w:rsidR="00213F72" w:rsidRPr="00170676" w:rsidRDefault="00213F72" w:rsidP="00107DDF">
      <w:pPr>
        <w:jc w:val="both"/>
        <w:rPr>
          <w:b/>
          <w:bCs/>
          <w:sz w:val="28"/>
          <w:szCs w:val="28"/>
        </w:rPr>
      </w:pPr>
    </w:p>
    <w:tbl>
      <w:tblPr>
        <w:tblW w:w="9591" w:type="dxa"/>
        <w:tblInd w:w="-8" w:type="dxa"/>
        <w:tblLayout w:type="fixed"/>
        <w:tblCellMar>
          <w:left w:w="10" w:type="dxa"/>
          <w:right w:w="10" w:type="dxa"/>
        </w:tblCellMar>
        <w:tblLook w:val="00A0" w:firstRow="1" w:lastRow="0" w:firstColumn="1" w:lastColumn="0" w:noHBand="0" w:noVBand="0"/>
      </w:tblPr>
      <w:tblGrid>
        <w:gridCol w:w="3211"/>
        <w:gridCol w:w="6380"/>
      </w:tblGrid>
      <w:tr w:rsidR="00170676" w:rsidRPr="00170676">
        <w:trPr>
          <w:trHeight w:hRule="exact" w:val="355"/>
        </w:trPr>
        <w:tc>
          <w:tcPr>
            <w:tcW w:w="3211" w:type="dxa"/>
            <w:tcBorders>
              <w:top w:val="single" w:sz="4" w:space="0" w:color="auto"/>
              <w:left w:val="single" w:sz="4" w:space="0" w:color="auto"/>
            </w:tcBorders>
            <w:shd w:val="clear" w:color="auto" w:fill="FFFFFF"/>
          </w:tcPr>
          <w:p w:rsidR="00213F72" w:rsidRPr="00170676" w:rsidRDefault="00213F72" w:rsidP="00107DDF">
            <w:pPr>
              <w:widowControl w:val="0"/>
              <w:spacing w:line="280" w:lineRule="exact"/>
              <w:ind w:left="140"/>
              <w:jc w:val="both"/>
              <w:rPr>
                <w:lang w:eastAsia="en-US"/>
              </w:rPr>
            </w:pPr>
            <w:r w:rsidRPr="00170676">
              <w:rPr>
                <w:shd w:val="clear" w:color="auto" w:fill="FFFFFF"/>
                <w:lang w:eastAsia="en-US"/>
              </w:rPr>
              <w:t>Группа здоровья</w:t>
            </w:r>
          </w:p>
        </w:tc>
        <w:tc>
          <w:tcPr>
            <w:tcW w:w="6380" w:type="dxa"/>
            <w:tcBorders>
              <w:top w:val="single" w:sz="4" w:space="0" w:color="auto"/>
              <w:left w:val="single" w:sz="4" w:space="0" w:color="auto"/>
              <w:right w:val="single" w:sz="4" w:space="0" w:color="auto"/>
            </w:tcBorders>
            <w:shd w:val="clear" w:color="auto" w:fill="FFFFFF"/>
          </w:tcPr>
          <w:p w:rsidR="00213F72" w:rsidRPr="00170676" w:rsidRDefault="00213F72" w:rsidP="00107DDF">
            <w:pPr>
              <w:widowControl w:val="0"/>
              <w:spacing w:line="280" w:lineRule="exact"/>
              <w:jc w:val="center"/>
              <w:rPr>
                <w:lang w:eastAsia="en-US"/>
              </w:rPr>
            </w:pPr>
            <w:r w:rsidRPr="00170676">
              <w:rPr>
                <w:lang w:eastAsia="en-US"/>
              </w:rPr>
              <w:t>Количество воспитанников</w:t>
            </w:r>
          </w:p>
        </w:tc>
      </w:tr>
      <w:tr w:rsidR="00170676" w:rsidRPr="00170676">
        <w:trPr>
          <w:trHeight w:hRule="exact" w:val="326"/>
        </w:trPr>
        <w:tc>
          <w:tcPr>
            <w:tcW w:w="3211" w:type="dxa"/>
            <w:tcBorders>
              <w:top w:val="single" w:sz="4" w:space="0" w:color="auto"/>
              <w:left w:val="single" w:sz="4" w:space="0" w:color="auto"/>
            </w:tcBorders>
            <w:shd w:val="clear" w:color="auto" w:fill="FFFFFF"/>
          </w:tcPr>
          <w:p w:rsidR="00213F72" w:rsidRPr="00170676" w:rsidRDefault="00213F72" w:rsidP="00107DDF">
            <w:pPr>
              <w:widowControl w:val="0"/>
              <w:spacing w:line="280" w:lineRule="exact"/>
              <w:ind w:left="140"/>
              <w:jc w:val="both"/>
              <w:rPr>
                <w:lang w:eastAsia="en-US"/>
              </w:rPr>
            </w:pPr>
            <w:r w:rsidRPr="00170676">
              <w:rPr>
                <w:shd w:val="clear" w:color="auto" w:fill="FFFFFF"/>
                <w:lang w:eastAsia="en-US"/>
              </w:rPr>
              <w:t>1 группа здоровья</w:t>
            </w:r>
          </w:p>
        </w:tc>
        <w:tc>
          <w:tcPr>
            <w:tcW w:w="6380" w:type="dxa"/>
            <w:tcBorders>
              <w:top w:val="single" w:sz="4" w:space="0" w:color="auto"/>
              <w:left w:val="single" w:sz="4" w:space="0" w:color="auto"/>
              <w:right w:val="single" w:sz="4" w:space="0" w:color="auto"/>
            </w:tcBorders>
            <w:shd w:val="clear" w:color="auto" w:fill="FFFFFF"/>
          </w:tcPr>
          <w:p w:rsidR="00213F72" w:rsidRPr="00170676" w:rsidRDefault="00C35982" w:rsidP="00C35982">
            <w:pPr>
              <w:widowControl w:val="0"/>
              <w:spacing w:line="280" w:lineRule="exact"/>
              <w:ind w:firstLine="621"/>
              <w:rPr>
                <w:lang w:eastAsia="en-US"/>
              </w:rPr>
            </w:pPr>
            <w:r>
              <w:rPr>
                <w:lang w:eastAsia="en-US"/>
              </w:rPr>
              <w:t>21</w:t>
            </w:r>
          </w:p>
        </w:tc>
      </w:tr>
      <w:tr w:rsidR="00170676" w:rsidRPr="00170676">
        <w:trPr>
          <w:trHeight w:hRule="exact" w:val="331"/>
        </w:trPr>
        <w:tc>
          <w:tcPr>
            <w:tcW w:w="3211" w:type="dxa"/>
            <w:tcBorders>
              <w:top w:val="single" w:sz="4" w:space="0" w:color="auto"/>
              <w:left w:val="single" w:sz="4" w:space="0" w:color="auto"/>
            </w:tcBorders>
            <w:shd w:val="clear" w:color="auto" w:fill="FFFFFF"/>
          </w:tcPr>
          <w:p w:rsidR="00213F72" w:rsidRPr="00170676" w:rsidRDefault="00213F72" w:rsidP="00107DDF">
            <w:pPr>
              <w:widowControl w:val="0"/>
              <w:spacing w:line="280" w:lineRule="exact"/>
              <w:ind w:left="140"/>
              <w:jc w:val="both"/>
              <w:rPr>
                <w:lang w:eastAsia="en-US"/>
              </w:rPr>
            </w:pPr>
            <w:r w:rsidRPr="00170676">
              <w:rPr>
                <w:shd w:val="clear" w:color="auto" w:fill="FFFFFF"/>
                <w:lang w:eastAsia="en-US"/>
              </w:rPr>
              <w:t>2 группа здоровья</w:t>
            </w:r>
          </w:p>
        </w:tc>
        <w:tc>
          <w:tcPr>
            <w:tcW w:w="6380" w:type="dxa"/>
            <w:tcBorders>
              <w:top w:val="single" w:sz="4" w:space="0" w:color="auto"/>
              <w:left w:val="single" w:sz="4" w:space="0" w:color="auto"/>
              <w:right w:val="single" w:sz="4" w:space="0" w:color="auto"/>
            </w:tcBorders>
            <w:shd w:val="clear" w:color="auto" w:fill="FFFFFF"/>
          </w:tcPr>
          <w:p w:rsidR="00213F72" w:rsidRPr="00170676" w:rsidRDefault="00C35982" w:rsidP="00107DDF">
            <w:pPr>
              <w:widowControl w:val="0"/>
              <w:spacing w:line="280" w:lineRule="exact"/>
              <w:ind w:firstLine="708"/>
              <w:jc w:val="both"/>
              <w:rPr>
                <w:lang w:eastAsia="en-US"/>
              </w:rPr>
            </w:pPr>
            <w:r>
              <w:rPr>
                <w:lang w:eastAsia="en-US"/>
              </w:rPr>
              <w:t>0</w:t>
            </w:r>
          </w:p>
        </w:tc>
      </w:tr>
      <w:tr w:rsidR="00170676" w:rsidRPr="00170676">
        <w:trPr>
          <w:trHeight w:hRule="exact" w:val="336"/>
        </w:trPr>
        <w:tc>
          <w:tcPr>
            <w:tcW w:w="3211" w:type="dxa"/>
            <w:tcBorders>
              <w:top w:val="single" w:sz="4" w:space="0" w:color="auto"/>
              <w:left w:val="single" w:sz="4" w:space="0" w:color="auto"/>
            </w:tcBorders>
            <w:shd w:val="clear" w:color="auto" w:fill="FFFFFF"/>
          </w:tcPr>
          <w:p w:rsidR="00213F72" w:rsidRPr="00170676" w:rsidRDefault="00213F72" w:rsidP="00107DDF">
            <w:pPr>
              <w:widowControl w:val="0"/>
              <w:spacing w:line="280" w:lineRule="exact"/>
              <w:ind w:left="140"/>
              <w:jc w:val="both"/>
              <w:rPr>
                <w:lang w:eastAsia="en-US"/>
              </w:rPr>
            </w:pPr>
            <w:r w:rsidRPr="00170676">
              <w:rPr>
                <w:shd w:val="clear" w:color="auto" w:fill="FFFFFF"/>
                <w:lang w:eastAsia="en-US"/>
              </w:rPr>
              <w:t>3 группа здоровья</w:t>
            </w:r>
          </w:p>
        </w:tc>
        <w:tc>
          <w:tcPr>
            <w:tcW w:w="6380" w:type="dxa"/>
            <w:tcBorders>
              <w:top w:val="single" w:sz="4" w:space="0" w:color="auto"/>
              <w:left w:val="single" w:sz="4" w:space="0" w:color="auto"/>
              <w:right w:val="single" w:sz="4" w:space="0" w:color="auto"/>
            </w:tcBorders>
            <w:shd w:val="clear" w:color="auto" w:fill="FFFFFF"/>
          </w:tcPr>
          <w:p w:rsidR="00213F72" w:rsidRPr="00170676" w:rsidRDefault="00213F72" w:rsidP="00107DDF">
            <w:pPr>
              <w:widowControl w:val="0"/>
              <w:spacing w:line="280" w:lineRule="exact"/>
              <w:ind w:firstLine="708"/>
              <w:jc w:val="both"/>
              <w:rPr>
                <w:lang w:eastAsia="en-US"/>
              </w:rPr>
            </w:pPr>
            <w:r w:rsidRPr="00170676">
              <w:rPr>
                <w:lang w:eastAsia="en-US"/>
              </w:rPr>
              <w:t>0</w:t>
            </w:r>
          </w:p>
        </w:tc>
      </w:tr>
      <w:tr w:rsidR="00170676" w:rsidRPr="00170676">
        <w:trPr>
          <w:trHeight w:hRule="exact" w:val="365"/>
        </w:trPr>
        <w:tc>
          <w:tcPr>
            <w:tcW w:w="3211" w:type="dxa"/>
            <w:tcBorders>
              <w:top w:val="single" w:sz="4" w:space="0" w:color="auto"/>
              <w:left w:val="single" w:sz="4" w:space="0" w:color="auto"/>
              <w:bottom w:val="single" w:sz="4" w:space="0" w:color="auto"/>
            </w:tcBorders>
            <w:shd w:val="clear" w:color="auto" w:fill="FFFFFF"/>
          </w:tcPr>
          <w:p w:rsidR="00213F72" w:rsidRPr="00170676" w:rsidRDefault="00213F72" w:rsidP="00107DDF">
            <w:pPr>
              <w:widowControl w:val="0"/>
              <w:spacing w:line="280" w:lineRule="exact"/>
              <w:ind w:left="140"/>
              <w:jc w:val="both"/>
              <w:rPr>
                <w:lang w:eastAsia="en-US"/>
              </w:rPr>
            </w:pPr>
            <w:r w:rsidRPr="00170676">
              <w:rPr>
                <w:shd w:val="clear" w:color="auto" w:fill="FFFFFF"/>
                <w:lang w:eastAsia="en-US"/>
              </w:rPr>
              <w:t>4 группа здоровья</w:t>
            </w:r>
          </w:p>
        </w:tc>
        <w:tc>
          <w:tcPr>
            <w:tcW w:w="6380" w:type="dxa"/>
            <w:tcBorders>
              <w:top w:val="single" w:sz="4" w:space="0" w:color="auto"/>
              <w:left w:val="single" w:sz="4" w:space="0" w:color="auto"/>
              <w:bottom w:val="single" w:sz="4" w:space="0" w:color="auto"/>
              <w:right w:val="single" w:sz="4" w:space="0" w:color="auto"/>
            </w:tcBorders>
            <w:shd w:val="clear" w:color="auto" w:fill="FFFFFF"/>
          </w:tcPr>
          <w:p w:rsidR="00213F72" w:rsidRPr="00170676" w:rsidRDefault="00213F72" w:rsidP="00107DDF">
            <w:pPr>
              <w:widowControl w:val="0"/>
              <w:spacing w:line="280" w:lineRule="exact"/>
              <w:ind w:firstLine="708"/>
              <w:jc w:val="both"/>
              <w:rPr>
                <w:lang w:eastAsia="en-US"/>
              </w:rPr>
            </w:pPr>
            <w:r w:rsidRPr="00170676">
              <w:rPr>
                <w:lang w:eastAsia="en-US"/>
              </w:rPr>
              <w:t>0</w:t>
            </w:r>
          </w:p>
        </w:tc>
      </w:tr>
    </w:tbl>
    <w:p w:rsidR="00213F72" w:rsidRPr="00C90909" w:rsidRDefault="00213F72" w:rsidP="00107DDF">
      <w:pPr>
        <w:jc w:val="both"/>
        <w:rPr>
          <w:sz w:val="28"/>
          <w:szCs w:val="28"/>
        </w:rPr>
      </w:pPr>
    </w:p>
    <w:p w:rsidR="00213F72" w:rsidRPr="0067154F" w:rsidRDefault="00213F72" w:rsidP="00107DDF">
      <w:pPr>
        <w:spacing w:after="200" w:line="276" w:lineRule="auto"/>
        <w:jc w:val="both"/>
        <w:rPr>
          <w:b/>
          <w:bCs/>
          <w:sz w:val="28"/>
          <w:szCs w:val="28"/>
          <w:lang w:eastAsia="en-US"/>
        </w:rPr>
      </w:pPr>
      <w:r w:rsidRPr="0067154F">
        <w:rPr>
          <w:b/>
          <w:bCs/>
          <w:sz w:val="28"/>
          <w:szCs w:val="28"/>
          <w:lang w:eastAsia="en-US"/>
        </w:rPr>
        <w:t>Количество воспитанников с хроническими и выявленными заболеваниями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968"/>
      </w:tblGrid>
      <w:tr w:rsidR="00213F72" w:rsidRPr="0067154F">
        <w:tc>
          <w:tcPr>
            <w:tcW w:w="4968" w:type="dxa"/>
          </w:tcPr>
          <w:p w:rsidR="00213F72" w:rsidRPr="00223607" w:rsidRDefault="00213F72" w:rsidP="00223607">
            <w:pPr>
              <w:jc w:val="both"/>
              <w:rPr>
                <w:b/>
                <w:bCs/>
                <w:sz w:val="28"/>
                <w:szCs w:val="28"/>
                <w:lang w:eastAsia="en-US"/>
              </w:rPr>
            </w:pPr>
            <w:r w:rsidRPr="00223607">
              <w:rPr>
                <w:b/>
                <w:bCs/>
                <w:sz w:val="28"/>
                <w:szCs w:val="28"/>
                <w:lang w:eastAsia="en-US"/>
              </w:rPr>
              <w:t>Заболевание</w:t>
            </w:r>
          </w:p>
        </w:tc>
        <w:tc>
          <w:tcPr>
            <w:tcW w:w="4968" w:type="dxa"/>
          </w:tcPr>
          <w:p w:rsidR="00213F72" w:rsidRPr="00223607" w:rsidRDefault="00213F72" w:rsidP="00223607">
            <w:pPr>
              <w:jc w:val="center"/>
              <w:rPr>
                <w:b/>
                <w:bCs/>
                <w:sz w:val="28"/>
                <w:szCs w:val="28"/>
                <w:lang w:eastAsia="en-US"/>
              </w:rPr>
            </w:pPr>
            <w:r w:rsidRPr="00223607">
              <w:rPr>
                <w:b/>
                <w:bCs/>
                <w:sz w:val="28"/>
                <w:szCs w:val="28"/>
                <w:lang w:eastAsia="en-US"/>
              </w:rPr>
              <w:t>Количество</w:t>
            </w:r>
          </w:p>
        </w:tc>
      </w:tr>
      <w:tr w:rsidR="00213F72" w:rsidRPr="0067154F">
        <w:tc>
          <w:tcPr>
            <w:tcW w:w="4968" w:type="dxa"/>
          </w:tcPr>
          <w:p w:rsidR="00213F72" w:rsidRPr="00223607" w:rsidRDefault="00213F72" w:rsidP="00107DDF">
            <w:pPr>
              <w:rPr>
                <w:lang w:eastAsia="en-US"/>
              </w:rPr>
            </w:pPr>
            <w:r w:rsidRPr="00223607">
              <w:rPr>
                <w:sz w:val="22"/>
                <w:szCs w:val="22"/>
                <w:lang w:eastAsia="en-US"/>
              </w:rPr>
              <w:t xml:space="preserve">Хронический отит  </w:t>
            </w:r>
          </w:p>
        </w:tc>
        <w:tc>
          <w:tcPr>
            <w:tcW w:w="4968" w:type="dxa"/>
          </w:tcPr>
          <w:p w:rsidR="00213F72" w:rsidRPr="00223607" w:rsidRDefault="00213F72" w:rsidP="00223607">
            <w:pPr>
              <w:tabs>
                <w:tab w:val="left" w:pos="1866"/>
              </w:tabs>
              <w:jc w:val="center"/>
              <w:rPr>
                <w:sz w:val="28"/>
                <w:szCs w:val="28"/>
                <w:lang w:eastAsia="en-US"/>
              </w:rPr>
            </w:pPr>
            <w:r w:rsidRPr="00223607">
              <w:rPr>
                <w:sz w:val="28"/>
                <w:szCs w:val="28"/>
                <w:lang w:eastAsia="en-US"/>
              </w:rPr>
              <w:t>-</w:t>
            </w:r>
          </w:p>
        </w:tc>
      </w:tr>
      <w:tr w:rsidR="00213F72" w:rsidRPr="0067154F">
        <w:tc>
          <w:tcPr>
            <w:tcW w:w="4968" w:type="dxa"/>
          </w:tcPr>
          <w:p w:rsidR="00213F72" w:rsidRPr="00223607" w:rsidRDefault="00213F72" w:rsidP="00107DDF">
            <w:pPr>
              <w:rPr>
                <w:lang w:eastAsia="en-US"/>
              </w:rPr>
            </w:pPr>
            <w:r w:rsidRPr="00223607">
              <w:rPr>
                <w:sz w:val="22"/>
                <w:szCs w:val="22"/>
                <w:lang w:eastAsia="en-US"/>
              </w:rPr>
              <w:t xml:space="preserve">Инвалиды детства  </w:t>
            </w:r>
          </w:p>
        </w:tc>
        <w:tc>
          <w:tcPr>
            <w:tcW w:w="4968" w:type="dxa"/>
          </w:tcPr>
          <w:p w:rsidR="00213F72" w:rsidRPr="00223607" w:rsidRDefault="00213F72" w:rsidP="00223607">
            <w:pPr>
              <w:tabs>
                <w:tab w:val="left" w:pos="1891"/>
              </w:tabs>
              <w:jc w:val="center"/>
              <w:rPr>
                <w:sz w:val="28"/>
                <w:szCs w:val="28"/>
                <w:lang w:eastAsia="en-US"/>
              </w:rPr>
            </w:pPr>
            <w:r w:rsidRPr="00223607">
              <w:rPr>
                <w:sz w:val="28"/>
                <w:szCs w:val="28"/>
                <w:lang w:eastAsia="en-US"/>
              </w:rPr>
              <w:t>-</w:t>
            </w:r>
          </w:p>
        </w:tc>
      </w:tr>
      <w:tr w:rsidR="00213F72" w:rsidRPr="0067154F">
        <w:tc>
          <w:tcPr>
            <w:tcW w:w="4968" w:type="dxa"/>
          </w:tcPr>
          <w:p w:rsidR="00213F72" w:rsidRPr="00223607" w:rsidRDefault="00213F72" w:rsidP="00107DDF">
            <w:pPr>
              <w:rPr>
                <w:lang w:eastAsia="en-US"/>
              </w:rPr>
            </w:pPr>
            <w:r w:rsidRPr="00223607">
              <w:rPr>
                <w:sz w:val="22"/>
                <w:szCs w:val="22"/>
                <w:lang w:eastAsia="en-US"/>
              </w:rPr>
              <w:t xml:space="preserve">Хронический тонзиллит  </w:t>
            </w:r>
          </w:p>
        </w:tc>
        <w:tc>
          <w:tcPr>
            <w:tcW w:w="4968" w:type="dxa"/>
          </w:tcPr>
          <w:p w:rsidR="00213F72" w:rsidRPr="00223607" w:rsidRDefault="00213F72" w:rsidP="00223607">
            <w:pPr>
              <w:tabs>
                <w:tab w:val="left" w:pos="1841"/>
              </w:tabs>
              <w:jc w:val="center"/>
              <w:rPr>
                <w:sz w:val="28"/>
                <w:szCs w:val="28"/>
                <w:lang w:eastAsia="en-US"/>
              </w:rPr>
            </w:pPr>
            <w:r w:rsidRPr="00223607">
              <w:rPr>
                <w:sz w:val="28"/>
                <w:szCs w:val="28"/>
                <w:lang w:eastAsia="en-US"/>
              </w:rPr>
              <w:t>-</w:t>
            </w:r>
          </w:p>
        </w:tc>
      </w:tr>
      <w:tr w:rsidR="00213F72" w:rsidRPr="0067154F">
        <w:tc>
          <w:tcPr>
            <w:tcW w:w="4968" w:type="dxa"/>
          </w:tcPr>
          <w:p w:rsidR="00213F72" w:rsidRPr="00223607" w:rsidRDefault="00213F72" w:rsidP="00107DDF">
            <w:pPr>
              <w:rPr>
                <w:lang w:eastAsia="en-US"/>
              </w:rPr>
            </w:pPr>
            <w:r w:rsidRPr="00223607">
              <w:rPr>
                <w:sz w:val="22"/>
                <w:szCs w:val="22"/>
                <w:lang w:eastAsia="en-US"/>
              </w:rPr>
              <w:t xml:space="preserve">Бронхит  </w:t>
            </w:r>
          </w:p>
        </w:tc>
        <w:tc>
          <w:tcPr>
            <w:tcW w:w="4968" w:type="dxa"/>
          </w:tcPr>
          <w:p w:rsidR="00213F72" w:rsidRPr="00223607" w:rsidRDefault="00213F72" w:rsidP="00223607">
            <w:pPr>
              <w:tabs>
                <w:tab w:val="left" w:pos="1903"/>
              </w:tabs>
              <w:jc w:val="center"/>
              <w:rPr>
                <w:sz w:val="28"/>
                <w:szCs w:val="28"/>
                <w:lang w:eastAsia="en-US"/>
              </w:rPr>
            </w:pPr>
            <w:r w:rsidRPr="00223607">
              <w:rPr>
                <w:sz w:val="28"/>
                <w:szCs w:val="28"/>
                <w:lang w:eastAsia="en-US"/>
              </w:rPr>
              <w:t>-</w:t>
            </w:r>
          </w:p>
        </w:tc>
      </w:tr>
      <w:tr w:rsidR="00213F72" w:rsidRPr="0067154F">
        <w:tc>
          <w:tcPr>
            <w:tcW w:w="4968" w:type="dxa"/>
            <w:vAlign w:val="bottom"/>
          </w:tcPr>
          <w:p w:rsidR="00213F72" w:rsidRPr="00223607" w:rsidRDefault="00213F72" w:rsidP="00223607">
            <w:pPr>
              <w:widowControl w:val="0"/>
              <w:spacing w:line="280" w:lineRule="exact"/>
            </w:pPr>
            <w:r w:rsidRPr="00223607">
              <w:rPr>
                <w:sz w:val="22"/>
                <w:szCs w:val="22"/>
                <w:shd w:val="clear" w:color="auto" w:fill="FFFFFF"/>
              </w:rPr>
              <w:t xml:space="preserve"> Ослабление зрения</w:t>
            </w:r>
          </w:p>
        </w:tc>
        <w:tc>
          <w:tcPr>
            <w:tcW w:w="4968" w:type="dxa"/>
          </w:tcPr>
          <w:p w:rsidR="00213F72" w:rsidRPr="00223607" w:rsidRDefault="00213F72" w:rsidP="00223607">
            <w:pPr>
              <w:tabs>
                <w:tab w:val="left" w:pos="1778"/>
              </w:tabs>
              <w:jc w:val="center"/>
              <w:rPr>
                <w:sz w:val="28"/>
                <w:szCs w:val="28"/>
                <w:lang w:eastAsia="en-US"/>
              </w:rPr>
            </w:pPr>
            <w:r w:rsidRPr="00223607">
              <w:rPr>
                <w:sz w:val="28"/>
                <w:szCs w:val="28"/>
                <w:lang w:eastAsia="en-US"/>
              </w:rPr>
              <w:t>-</w:t>
            </w:r>
          </w:p>
        </w:tc>
      </w:tr>
      <w:tr w:rsidR="00213F72" w:rsidRPr="0067154F">
        <w:tc>
          <w:tcPr>
            <w:tcW w:w="4968" w:type="dxa"/>
            <w:vAlign w:val="bottom"/>
          </w:tcPr>
          <w:p w:rsidR="00213F72" w:rsidRPr="00223607" w:rsidRDefault="00213F72" w:rsidP="00223607">
            <w:pPr>
              <w:widowControl w:val="0"/>
              <w:spacing w:line="280" w:lineRule="exact"/>
            </w:pPr>
            <w:r w:rsidRPr="00223607">
              <w:rPr>
                <w:sz w:val="22"/>
                <w:szCs w:val="22"/>
                <w:shd w:val="clear" w:color="auto" w:fill="FFFFFF"/>
              </w:rPr>
              <w:t>Ослабление слуха</w:t>
            </w:r>
          </w:p>
        </w:tc>
        <w:tc>
          <w:tcPr>
            <w:tcW w:w="4968" w:type="dxa"/>
          </w:tcPr>
          <w:p w:rsidR="00213F72" w:rsidRPr="00223607" w:rsidRDefault="00213F72" w:rsidP="00223607">
            <w:pPr>
              <w:tabs>
                <w:tab w:val="left" w:pos="1878"/>
              </w:tabs>
              <w:jc w:val="center"/>
              <w:rPr>
                <w:sz w:val="28"/>
                <w:szCs w:val="28"/>
                <w:lang w:eastAsia="en-US"/>
              </w:rPr>
            </w:pPr>
            <w:r w:rsidRPr="00223607">
              <w:rPr>
                <w:sz w:val="28"/>
                <w:szCs w:val="28"/>
                <w:lang w:eastAsia="en-US"/>
              </w:rPr>
              <w:t>-</w:t>
            </w:r>
          </w:p>
        </w:tc>
      </w:tr>
      <w:tr w:rsidR="00213F72" w:rsidRPr="0067154F">
        <w:tc>
          <w:tcPr>
            <w:tcW w:w="4968" w:type="dxa"/>
            <w:vAlign w:val="bottom"/>
          </w:tcPr>
          <w:p w:rsidR="00213F72" w:rsidRPr="00223607" w:rsidRDefault="00213F72" w:rsidP="00223607">
            <w:pPr>
              <w:widowControl w:val="0"/>
              <w:spacing w:line="280" w:lineRule="exact"/>
            </w:pPr>
            <w:r w:rsidRPr="00223607">
              <w:rPr>
                <w:sz w:val="22"/>
                <w:szCs w:val="22"/>
                <w:shd w:val="clear" w:color="auto" w:fill="FFFFFF"/>
              </w:rPr>
              <w:t>Нервная система</w:t>
            </w:r>
          </w:p>
        </w:tc>
        <w:tc>
          <w:tcPr>
            <w:tcW w:w="4968" w:type="dxa"/>
          </w:tcPr>
          <w:p w:rsidR="00213F72" w:rsidRPr="00223607" w:rsidRDefault="00213F72" w:rsidP="00223607">
            <w:pPr>
              <w:tabs>
                <w:tab w:val="left" w:pos="1891"/>
              </w:tabs>
              <w:jc w:val="center"/>
              <w:rPr>
                <w:sz w:val="28"/>
                <w:szCs w:val="28"/>
                <w:lang w:eastAsia="en-US"/>
              </w:rPr>
            </w:pPr>
            <w:r w:rsidRPr="00223607">
              <w:rPr>
                <w:sz w:val="28"/>
                <w:szCs w:val="28"/>
                <w:lang w:eastAsia="en-US"/>
              </w:rPr>
              <w:t>-</w:t>
            </w:r>
          </w:p>
        </w:tc>
      </w:tr>
      <w:tr w:rsidR="00213F72" w:rsidRPr="0067154F">
        <w:tc>
          <w:tcPr>
            <w:tcW w:w="4968" w:type="dxa"/>
            <w:vAlign w:val="bottom"/>
          </w:tcPr>
          <w:p w:rsidR="00213F72" w:rsidRPr="00223607" w:rsidRDefault="00213F72" w:rsidP="00223607">
            <w:pPr>
              <w:widowControl w:val="0"/>
              <w:spacing w:line="280" w:lineRule="exact"/>
            </w:pPr>
            <w:r w:rsidRPr="00223607">
              <w:rPr>
                <w:sz w:val="22"/>
                <w:szCs w:val="22"/>
                <w:shd w:val="clear" w:color="auto" w:fill="FFFFFF"/>
              </w:rPr>
              <w:t>Нарушение осанки</w:t>
            </w:r>
          </w:p>
        </w:tc>
        <w:tc>
          <w:tcPr>
            <w:tcW w:w="4968" w:type="dxa"/>
          </w:tcPr>
          <w:p w:rsidR="00213F72" w:rsidRPr="00223607" w:rsidRDefault="00213F72" w:rsidP="00223607">
            <w:pPr>
              <w:tabs>
                <w:tab w:val="left" w:pos="1903"/>
              </w:tabs>
              <w:jc w:val="center"/>
              <w:rPr>
                <w:sz w:val="28"/>
                <w:szCs w:val="28"/>
                <w:lang w:eastAsia="en-US"/>
              </w:rPr>
            </w:pPr>
            <w:r w:rsidRPr="00223607">
              <w:rPr>
                <w:sz w:val="28"/>
                <w:szCs w:val="28"/>
                <w:lang w:eastAsia="en-US"/>
              </w:rPr>
              <w:t>-</w:t>
            </w:r>
          </w:p>
        </w:tc>
      </w:tr>
      <w:tr w:rsidR="00213F72" w:rsidRPr="0067154F">
        <w:tc>
          <w:tcPr>
            <w:tcW w:w="4968" w:type="dxa"/>
            <w:vAlign w:val="center"/>
          </w:tcPr>
          <w:p w:rsidR="00213F72" w:rsidRPr="00223607" w:rsidRDefault="00213F72" w:rsidP="00223607">
            <w:pPr>
              <w:widowControl w:val="0"/>
              <w:spacing w:line="280" w:lineRule="exact"/>
            </w:pPr>
            <w:r w:rsidRPr="00223607">
              <w:rPr>
                <w:sz w:val="22"/>
                <w:szCs w:val="22"/>
                <w:shd w:val="clear" w:color="auto" w:fill="FFFFFF"/>
              </w:rPr>
              <w:lastRenderedPageBreak/>
              <w:t>Плоскостопие</w:t>
            </w:r>
          </w:p>
        </w:tc>
        <w:tc>
          <w:tcPr>
            <w:tcW w:w="4968" w:type="dxa"/>
          </w:tcPr>
          <w:p w:rsidR="00213F72" w:rsidRPr="00223607" w:rsidRDefault="00213F72" w:rsidP="00223607">
            <w:pPr>
              <w:tabs>
                <w:tab w:val="left" w:pos="1778"/>
              </w:tabs>
              <w:jc w:val="center"/>
              <w:rPr>
                <w:sz w:val="28"/>
                <w:szCs w:val="28"/>
                <w:lang w:eastAsia="en-US"/>
              </w:rPr>
            </w:pPr>
            <w:r w:rsidRPr="00223607">
              <w:rPr>
                <w:sz w:val="28"/>
                <w:szCs w:val="28"/>
                <w:lang w:eastAsia="en-US"/>
              </w:rPr>
              <w:t>-</w:t>
            </w:r>
          </w:p>
        </w:tc>
      </w:tr>
    </w:tbl>
    <w:p w:rsidR="00377550" w:rsidRDefault="00377550" w:rsidP="00FD42BB">
      <w:pPr>
        <w:pStyle w:val="c10"/>
        <w:spacing w:before="0" w:beforeAutospacing="0" w:after="0" w:afterAutospacing="0"/>
        <w:ind w:left="567" w:firstLine="851"/>
        <w:jc w:val="both"/>
        <w:rPr>
          <w:rStyle w:val="c11"/>
          <w:b/>
          <w:bCs/>
          <w:sz w:val="28"/>
          <w:szCs w:val="28"/>
        </w:rPr>
      </w:pPr>
      <w:bookmarkStart w:id="2" w:name="_Toc345712892"/>
      <w:bookmarkEnd w:id="2"/>
    </w:p>
    <w:p w:rsidR="00213F72" w:rsidRDefault="00377550" w:rsidP="00FD42BB">
      <w:pPr>
        <w:pStyle w:val="c10"/>
        <w:spacing w:before="0" w:beforeAutospacing="0" w:after="0" w:afterAutospacing="0"/>
        <w:ind w:left="567" w:firstLine="851"/>
        <w:jc w:val="both"/>
        <w:rPr>
          <w:rStyle w:val="c11"/>
          <w:b/>
          <w:bCs/>
          <w:sz w:val="28"/>
          <w:szCs w:val="28"/>
        </w:rPr>
      </w:pPr>
      <w:r>
        <w:rPr>
          <w:rStyle w:val="c11"/>
          <w:b/>
          <w:bCs/>
          <w:sz w:val="28"/>
          <w:szCs w:val="28"/>
        </w:rPr>
        <w:br w:type="page"/>
      </w:r>
      <w:r w:rsidR="00213F72">
        <w:rPr>
          <w:rStyle w:val="c11"/>
          <w:b/>
          <w:bCs/>
          <w:sz w:val="28"/>
          <w:szCs w:val="28"/>
        </w:rPr>
        <w:lastRenderedPageBreak/>
        <w:t>1.2</w:t>
      </w:r>
      <w:r w:rsidR="00213F72" w:rsidRPr="002044B7">
        <w:rPr>
          <w:rStyle w:val="c11"/>
          <w:b/>
          <w:bCs/>
          <w:sz w:val="28"/>
          <w:szCs w:val="28"/>
        </w:rPr>
        <w:t>. Планируемые результаты освоения Программы</w:t>
      </w:r>
      <w:r w:rsidR="00213F72">
        <w:rPr>
          <w:rStyle w:val="c11"/>
          <w:b/>
          <w:bCs/>
          <w:sz w:val="28"/>
          <w:szCs w:val="28"/>
        </w:rPr>
        <w:t>.</w:t>
      </w:r>
    </w:p>
    <w:p w:rsidR="00213F72" w:rsidRPr="00377550" w:rsidRDefault="00213F72" w:rsidP="00377550">
      <w:pPr>
        <w:shd w:val="clear" w:color="auto" w:fill="FFFFFF"/>
        <w:ind w:firstLine="851"/>
        <w:jc w:val="both"/>
        <w:textAlignment w:val="baseline"/>
        <w:rPr>
          <w:color w:val="00B0F0"/>
          <w:sz w:val="28"/>
          <w:szCs w:val="28"/>
        </w:rPr>
      </w:pPr>
      <w:r w:rsidRPr="00377550">
        <w:rPr>
          <w:sz w:val="28"/>
          <w:szCs w:val="28"/>
          <w:shd w:val="clear" w:color="auto" w:fill="FFFFFF"/>
        </w:rPr>
        <w:t>Планируемые результаты освоения Рабочей программы представлены в виде </w:t>
      </w:r>
      <w:r w:rsidRPr="00377550">
        <w:rPr>
          <w:sz w:val="28"/>
          <w:szCs w:val="28"/>
          <w:bdr w:val="none" w:sz="0" w:space="0" w:color="auto" w:frame="1"/>
          <w:shd w:val="clear" w:color="auto" w:fill="FFFFFF"/>
        </w:rPr>
        <w:t>целевых ориентиров</w:t>
      </w:r>
      <w:r w:rsidRPr="00377550">
        <w:rPr>
          <w:sz w:val="28"/>
          <w:szCs w:val="28"/>
          <w:shd w:val="clear" w:color="auto" w:fill="FFFFFF"/>
        </w:rPr>
        <w:t> – возрастных характеристик возможных достижений ребенка на этапе завершения освоения Рабочей программы. Они отражают согласованные ожидания общества относительно дошкольного детства и представляют собой возрастной портрет ребенка, который не применяется непосредственно к каждому ребенку</w:t>
      </w:r>
      <w:r w:rsidRPr="00377550">
        <w:rPr>
          <w:color w:val="00B0F0"/>
          <w:sz w:val="28"/>
          <w:szCs w:val="28"/>
        </w:rPr>
        <w:t>.</w:t>
      </w:r>
    </w:p>
    <w:p w:rsidR="00213F72" w:rsidRPr="00377550" w:rsidRDefault="00213F72" w:rsidP="00377550">
      <w:pPr>
        <w:tabs>
          <w:tab w:val="num" w:pos="0"/>
        </w:tabs>
        <w:ind w:firstLine="851"/>
        <w:jc w:val="both"/>
        <w:rPr>
          <w:sz w:val="28"/>
          <w:szCs w:val="28"/>
        </w:rPr>
      </w:pPr>
      <w:r w:rsidRPr="00377550">
        <w:rPr>
          <w:sz w:val="28"/>
          <w:szCs w:val="28"/>
        </w:rPr>
        <w:t>Целевые ориентиры:</w:t>
      </w:r>
    </w:p>
    <w:p w:rsidR="00213F72" w:rsidRPr="00377550" w:rsidRDefault="00213F72" w:rsidP="00377550">
      <w:pPr>
        <w:pStyle w:val="a8"/>
        <w:numPr>
          <w:ilvl w:val="0"/>
          <w:numId w:val="5"/>
        </w:numPr>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не подлежат непосредственной оценке;</w:t>
      </w:r>
    </w:p>
    <w:p w:rsidR="00213F72" w:rsidRPr="00377550" w:rsidRDefault="00213F72" w:rsidP="00377550">
      <w:pPr>
        <w:pStyle w:val="a8"/>
        <w:numPr>
          <w:ilvl w:val="0"/>
          <w:numId w:val="5"/>
        </w:numPr>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детей; </w:t>
      </w:r>
    </w:p>
    <w:p w:rsidR="00213F72" w:rsidRPr="00377550" w:rsidRDefault="00213F72" w:rsidP="00377550">
      <w:pPr>
        <w:pStyle w:val="a8"/>
        <w:numPr>
          <w:ilvl w:val="0"/>
          <w:numId w:val="5"/>
        </w:numPr>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не являются основанием для их формального сравнения с реальными достижениями детей;</w:t>
      </w:r>
    </w:p>
    <w:p w:rsidR="00213F72" w:rsidRPr="00377550" w:rsidRDefault="00213F72" w:rsidP="00377550">
      <w:pPr>
        <w:pStyle w:val="a8"/>
        <w:numPr>
          <w:ilvl w:val="0"/>
          <w:numId w:val="5"/>
        </w:numPr>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 xml:space="preserve">не являются основой </w:t>
      </w:r>
      <w:r w:rsidR="00C94981" w:rsidRPr="00377550">
        <w:rPr>
          <w:rFonts w:ascii="Times New Roman" w:hAnsi="Times New Roman" w:cs="Times New Roman"/>
          <w:sz w:val="28"/>
          <w:szCs w:val="28"/>
        </w:rPr>
        <w:t>объективной оценки соответствия</w:t>
      </w:r>
      <w:r w:rsidRPr="00377550">
        <w:rPr>
          <w:rFonts w:ascii="Times New Roman" w:hAnsi="Times New Roman" w:cs="Times New Roman"/>
          <w:sz w:val="28"/>
          <w:szCs w:val="28"/>
        </w:rPr>
        <w:t>,</w:t>
      </w:r>
      <w:r w:rsidR="00C94981" w:rsidRPr="00377550">
        <w:rPr>
          <w:rFonts w:ascii="Times New Roman" w:hAnsi="Times New Roman" w:cs="Times New Roman"/>
          <w:sz w:val="28"/>
          <w:szCs w:val="28"/>
        </w:rPr>
        <w:t xml:space="preserve"> </w:t>
      </w:r>
      <w:r w:rsidRPr="00377550">
        <w:rPr>
          <w:rFonts w:ascii="Times New Roman" w:hAnsi="Times New Roman" w:cs="Times New Roman"/>
          <w:sz w:val="28"/>
          <w:szCs w:val="28"/>
        </w:rPr>
        <w:t xml:space="preserve">установленным требованиям образовательной деятельности и подготовки детей; </w:t>
      </w:r>
    </w:p>
    <w:p w:rsidR="00213F72" w:rsidRPr="00377550" w:rsidRDefault="00213F72" w:rsidP="00377550">
      <w:pPr>
        <w:pStyle w:val="a8"/>
        <w:numPr>
          <w:ilvl w:val="0"/>
          <w:numId w:val="5"/>
        </w:numPr>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 xml:space="preserve">не являются непосредственным основанием при оценке качества образования. </w:t>
      </w:r>
    </w:p>
    <w:p w:rsidR="00213F72" w:rsidRPr="00377550" w:rsidRDefault="00213F72" w:rsidP="00377550">
      <w:pPr>
        <w:tabs>
          <w:tab w:val="left" w:pos="360"/>
          <w:tab w:val="left" w:pos="9540"/>
          <w:tab w:val="left" w:pos="9999"/>
        </w:tabs>
        <w:ind w:firstLine="851"/>
        <w:jc w:val="both"/>
        <w:rPr>
          <w:sz w:val="28"/>
          <w:szCs w:val="28"/>
        </w:rPr>
      </w:pPr>
      <w:r w:rsidRPr="00377550">
        <w:rPr>
          <w:sz w:val="28"/>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w:t>
      </w:r>
      <w:r w:rsidR="00C35982" w:rsidRPr="00377550">
        <w:rPr>
          <w:sz w:val="28"/>
          <w:szCs w:val="28"/>
        </w:rPr>
        <w:t xml:space="preserve">т формирование у детей младшего </w:t>
      </w:r>
      <w:r w:rsidRPr="00377550">
        <w:rPr>
          <w:sz w:val="28"/>
          <w:szCs w:val="28"/>
        </w:rPr>
        <w:t>возраста предпосылок учебной деятельности на этапе завершения ими дошкольного образования.</w:t>
      </w:r>
    </w:p>
    <w:p w:rsidR="00213F72" w:rsidRPr="00377550" w:rsidRDefault="00C35982" w:rsidP="00377550">
      <w:pPr>
        <w:tabs>
          <w:tab w:val="left" w:pos="360"/>
          <w:tab w:val="left" w:pos="9540"/>
          <w:tab w:val="left" w:pos="9999"/>
        </w:tabs>
        <w:ind w:firstLine="851"/>
        <w:jc w:val="center"/>
        <w:rPr>
          <w:b/>
          <w:bCs/>
          <w:sz w:val="28"/>
          <w:szCs w:val="28"/>
        </w:rPr>
      </w:pPr>
      <w:r w:rsidRPr="00377550">
        <w:rPr>
          <w:b/>
          <w:bCs/>
          <w:sz w:val="28"/>
          <w:szCs w:val="28"/>
        </w:rPr>
        <w:t>Возрастные</w:t>
      </w:r>
      <w:r w:rsidR="00213F72" w:rsidRPr="00377550">
        <w:rPr>
          <w:b/>
          <w:bCs/>
          <w:sz w:val="28"/>
          <w:szCs w:val="28"/>
        </w:rPr>
        <w:t xml:space="preserve"> характеристики возможных достижений ребенка</w:t>
      </w:r>
      <w:r w:rsidR="00FD42BB" w:rsidRPr="00377550">
        <w:rPr>
          <w:b/>
          <w:bCs/>
          <w:sz w:val="28"/>
          <w:szCs w:val="28"/>
        </w:rPr>
        <w:t xml:space="preserve"> </w:t>
      </w:r>
      <w:r w:rsidR="00213F72" w:rsidRPr="00377550">
        <w:rPr>
          <w:b/>
          <w:bCs/>
          <w:sz w:val="28"/>
          <w:szCs w:val="28"/>
        </w:rPr>
        <w:t>младшего       дошкольного возраста</w:t>
      </w:r>
    </w:p>
    <w:p w:rsidR="00213F72" w:rsidRPr="00377550" w:rsidRDefault="00213F72" w:rsidP="00377550">
      <w:pPr>
        <w:pStyle w:val="c10"/>
        <w:numPr>
          <w:ilvl w:val="0"/>
          <w:numId w:val="4"/>
        </w:numPr>
        <w:spacing w:before="0" w:beforeAutospacing="0" w:after="0" w:afterAutospacing="0"/>
        <w:ind w:left="0" w:firstLine="851"/>
        <w:jc w:val="both"/>
        <w:rPr>
          <w:sz w:val="28"/>
          <w:szCs w:val="28"/>
        </w:rPr>
      </w:pPr>
      <w:r w:rsidRPr="00377550">
        <w:rPr>
          <w:rStyle w:val="c11"/>
          <w:sz w:val="28"/>
          <w:szCs w:val="28"/>
        </w:rPr>
        <w:t>Ребенок может спокойно, не мешая другому ребенку, играть рядом,</w:t>
      </w:r>
      <w:r w:rsidR="00C94981" w:rsidRPr="00377550">
        <w:rPr>
          <w:rStyle w:val="c11"/>
          <w:sz w:val="28"/>
          <w:szCs w:val="28"/>
        </w:rPr>
        <w:t xml:space="preserve"> </w:t>
      </w:r>
      <w:r w:rsidRPr="00377550">
        <w:rPr>
          <w:sz w:val="28"/>
          <w:szCs w:val="28"/>
        </w:rPr>
        <w:t xml:space="preserve">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требует постоянного внимания воспитателя.  </w:t>
      </w:r>
      <w:r w:rsidR="00C94981" w:rsidRPr="00377550">
        <w:rPr>
          <w:sz w:val="28"/>
          <w:szCs w:val="28"/>
        </w:rPr>
        <w:t>Активно участвует</w:t>
      </w:r>
      <w:r w:rsidRPr="00377550">
        <w:rPr>
          <w:sz w:val="28"/>
          <w:szCs w:val="28"/>
        </w:rPr>
        <w:t xml:space="preserve"> в разнообразных видах деятельности: в играх, двигательных упражнениях, в де</w:t>
      </w:r>
      <w:r w:rsidR="00C94981" w:rsidRPr="00377550">
        <w:rPr>
          <w:sz w:val="28"/>
          <w:szCs w:val="28"/>
        </w:rPr>
        <w:t>йствиях по обследованию свойств</w:t>
      </w:r>
      <w:r w:rsidRPr="00377550">
        <w:rPr>
          <w:sz w:val="28"/>
          <w:szCs w:val="28"/>
        </w:rPr>
        <w:t>,</w:t>
      </w:r>
      <w:r w:rsidR="00C94981" w:rsidRPr="00377550">
        <w:rPr>
          <w:sz w:val="28"/>
          <w:szCs w:val="28"/>
        </w:rPr>
        <w:t xml:space="preserve"> </w:t>
      </w:r>
      <w:r w:rsidRPr="00377550">
        <w:rPr>
          <w:sz w:val="28"/>
          <w:szCs w:val="28"/>
        </w:rPr>
        <w:t>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213F72" w:rsidRPr="00377550" w:rsidRDefault="00213F72" w:rsidP="00377550">
      <w:pPr>
        <w:pStyle w:val="c10"/>
        <w:numPr>
          <w:ilvl w:val="0"/>
          <w:numId w:val="4"/>
        </w:numPr>
        <w:spacing w:before="0" w:beforeAutospacing="0" w:after="0" w:afterAutospacing="0"/>
        <w:ind w:left="0" w:firstLine="851"/>
        <w:jc w:val="both"/>
        <w:rPr>
          <w:sz w:val="28"/>
          <w:szCs w:val="28"/>
        </w:rPr>
      </w:pPr>
      <w:r w:rsidRPr="00377550">
        <w:rPr>
          <w:sz w:val="28"/>
          <w:szCs w:val="28"/>
        </w:rPr>
        <w:t>Ребёнок понимает, что вещи, предметы сделаны людьми и требуют бережного обращения с ними. 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w:t>
      </w:r>
      <w:r w:rsidR="00C94981" w:rsidRPr="00377550">
        <w:rPr>
          <w:sz w:val="28"/>
          <w:szCs w:val="28"/>
        </w:rPr>
        <w:t>альное состояние людей, веселую</w:t>
      </w:r>
      <w:r w:rsidRPr="00377550">
        <w:rPr>
          <w:sz w:val="28"/>
          <w:szCs w:val="28"/>
        </w:rPr>
        <w:t xml:space="preserve">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213F72" w:rsidRPr="00377550" w:rsidRDefault="00213F72" w:rsidP="00377550">
      <w:pPr>
        <w:pStyle w:val="c10"/>
        <w:numPr>
          <w:ilvl w:val="0"/>
          <w:numId w:val="4"/>
        </w:numPr>
        <w:spacing w:before="0" w:beforeAutospacing="0" w:after="0" w:afterAutospacing="0"/>
        <w:ind w:left="0" w:firstLine="851"/>
        <w:jc w:val="both"/>
        <w:rPr>
          <w:sz w:val="28"/>
          <w:szCs w:val="28"/>
        </w:rPr>
      </w:pPr>
      <w:r w:rsidRPr="00377550">
        <w:rP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213F72" w:rsidRPr="00377550" w:rsidRDefault="00213F72" w:rsidP="00377550">
      <w:pPr>
        <w:pStyle w:val="c10"/>
        <w:numPr>
          <w:ilvl w:val="0"/>
          <w:numId w:val="4"/>
        </w:numPr>
        <w:spacing w:before="0" w:beforeAutospacing="0" w:after="0" w:afterAutospacing="0"/>
        <w:ind w:left="0" w:firstLine="851"/>
        <w:jc w:val="both"/>
        <w:rPr>
          <w:sz w:val="28"/>
          <w:szCs w:val="28"/>
        </w:rPr>
      </w:pPr>
      <w:r w:rsidRPr="00377550">
        <w:rPr>
          <w:sz w:val="28"/>
          <w:szCs w:val="28"/>
        </w:rPr>
        <w:t xml:space="preserve">Ребёнок проявляет интерес к сверстникам, к взаимодействию в игре, в повседневном общении и бытовой деятельности. Владеет игровыми действиями  с </w:t>
      </w:r>
      <w:r w:rsidRPr="00377550">
        <w:rPr>
          <w:sz w:val="28"/>
          <w:szCs w:val="28"/>
        </w:rPr>
        <w:lastRenderedPageBreak/>
        <w:t>игрушками и предметами – заместителями, разворачивает игровой  сюжет из нескольких эпизодов, приобрел первичные умения ролевого поведения.</w:t>
      </w:r>
    </w:p>
    <w:p w:rsidR="00213F72" w:rsidRPr="00377550" w:rsidRDefault="00213F72" w:rsidP="00377550">
      <w:pPr>
        <w:pStyle w:val="c10"/>
        <w:numPr>
          <w:ilvl w:val="0"/>
          <w:numId w:val="4"/>
        </w:numPr>
        <w:spacing w:before="0" w:beforeAutospacing="0" w:after="0" w:afterAutospacing="0"/>
        <w:ind w:left="0" w:firstLine="851"/>
        <w:jc w:val="both"/>
        <w:rPr>
          <w:sz w:val="28"/>
          <w:szCs w:val="28"/>
        </w:rPr>
      </w:pPr>
      <w:r w:rsidRPr="00377550">
        <w:rPr>
          <w:sz w:val="28"/>
          <w:szCs w:val="28"/>
        </w:rPr>
        <w:t>Ребёнок способен предложить собственный замысел и воплотить его в игре, рисунке, постройке. Значительно увеличился запас слов, совершенствуется грамматический строй речи, ребено</w:t>
      </w:r>
      <w:r w:rsidR="00C94981" w:rsidRPr="00377550">
        <w:rPr>
          <w:sz w:val="28"/>
          <w:szCs w:val="28"/>
        </w:rPr>
        <w:t>к пользуется не только простыми</w:t>
      </w:r>
      <w:r w:rsidRPr="00377550">
        <w:rPr>
          <w:sz w:val="28"/>
          <w:szCs w:val="28"/>
        </w:rPr>
        <w:t>, но и сложными предложениями.</w:t>
      </w:r>
    </w:p>
    <w:p w:rsidR="00213F72" w:rsidRPr="00377550" w:rsidRDefault="00213F72" w:rsidP="00377550">
      <w:pPr>
        <w:pStyle w:val="c10"/>
        <w:numPr>
          <w:ilvl w:val="0"/>
          <w:numId w:val="4"/>
        </w:numPr>
        <w:spacing w:before="0" w:beforeAutospacing="0" w:after="0" w:afterAutospacing="0"/>
        <w:ind w:left="0" w:firstLine="851"/>
        <w:jc w:val="both"/>
        <w:rPr>
          <w:sz w:val="28"/>
          <w:szCs w:val="28"/>
        </w:rPr>
      </w:pPr>
      <w:r w:rsidRPr="00377550">
        <w:rPr>
          <w:sz w:val="28"/>
          <w:szCs w:val="28"/>
        </w:rPr>
        <w:t>У ребёнка 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213F72" w:rsidRPr="00377550" w:rsidRDefault="00213F72" w:rsidP="00377550">
      <w:pPr>
        <w:pStyle w:val="c10"/>
        <w:numPr>
          <w:ilvl w:val="0"/>
          <w:numId w:val="4"/>
        </w:numPr>
        <w:spacing w:before="0" w:beforeAutospacing="0" w:after="0" w:afterAutospacing="0"/>
        <w:ind w:left="0" w:firstLine="851"/>
        <w:jc w:val="both"/>
        <w:rPr>
          <w:sz w:val="28"/>
          <w:szCs w:val="28"/>
        </w:rPr>
      </w:pPr>
      <w:r w:rsidRPr="00377550">
        <w:rPr>
          <w:sz w:val="28"/>
          <w:szCs w:val="28"/>
        </w:rPr>
        <w:t>Ребёнок 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213F72" w:rsidRPr="00377550" w:rsidRDefault="00213F72" w:rsidP="00377550">
      <w:pPr>
        <w:pStyle w:val="c10"/>
        <w:numPr>
          <w:ilvl w:val="0"/>
          <w:numId w:val="4"/>
        </w:numPr>
        <w:spacing w:before="0" w:beforeAutospacing="0" w:after="0" w:afterAutospacing="0"/>
        <w:ind w:left="0" w:firstLine="851"/>
        <w:jc w:val="both"/>
        <w:rPr>
          <w:sz w:val="28"/>
          <w:szCs w:val="28"/>
        </w:rPr>
      </w:pPr>
      <w:r w:rsidRPr="00377550">
        <w:rPr>
          <w:sz w:val="28"/>
          <w:szCs w:val="28"/>
        </w:rPr>
        <w:t>Ребёнок п</w:t>
      </w:r>
      <w:r w:rsidR="00C94981" w:rsidRPr="00377550">
        <w:rPr>
          <w:sz w:val="28"/>
          <w:szCs w:val="28"/>
        </w:rPr>
        <w:t>роявляе</w:t>
      </w:r>
      <w:r w:rsidR="00085569" w:rsidRPr="00377550">
        <w:rPr>
          <w:sz w:val="28"/>
          <w:szCs w:val="28"/>
        </w:rPr>
        <w:t>т</w:t>
      </w:r>
      <w:r w:rsidRPr="00377550">
        <w:rPr>
          <w:sz w:val="28"/>
          <w:szCs w:val="28"/>
        </w:rPr>
        <w:t xml:space="preserve">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213F72" w:rsidRPr="00377550" w:rsidRDefault="00213F72" w:rsidP="00377550">
      <w:pPr>
        <w:pStyle w:val="c10"/>
        <w:numPr>
          <w:ilvl w:val="0"/>
          <w:numId w:val="4"/>
        </w:numPr>
        <w:spacing w:before="0" w:beforeAutospacing="0" w:after="0" w:afterAutospacing="0"/>
        <w:ind w:left="0" w:firstLine="851"/>
        <w:jc w:val="both"/>
        <w:rPr>
          <w:sz w:val="28"/>
          <w:szCs w:val="28"/>
        </w:rPr>
      </w:pPr>
      <w:r w:rsidRPr="00377550">
        <w:rPr>
          <w:sz w:val="28"/>
          <w:szCs w:val="28"/>
        </w:rPr>
        <w:t>Ребёнок знает свои имя, фамилию, пол, возраст. Осознает свои отдельные умения и действия, которые самостоятельно освоены («Я умею строить дом», «Я умею сам застегивать куртку» и т.п.). Узнает дом, квартиру, в которой живет, детский сад, группу, своих воспитателей, няню. Знает членов своей семьи ближайших родственников. Разговаривает со взрослым о членах своей семьи, отвечая на вопрос при рассматривании семейного альбома или фотографий. Называет хорошо знакомых животных и растений  ближайшего окружения, их действия, яркие признаки внешнего вида. Способен не только объединять  предметы по внешнему сходству (форма, цвет, величина), но и осваивать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w:t>
      </w:r>
    </w:p>
    <w:p w:rsidR="00213F72" w:rsidRPr="00377550" w:rsidRDefault="00213F72" w:rsidP="00377550">
      <w:pPr>
        <w:pStyle w:val="c10"/>
        <w:numPr>
          <w:ilvl w:val="0"/>
          <w:numId w:val="4"/>
        </w:numPr>
        <w:spacing w:before="0" w:beforeAutospacing="0" w:after="0" w:afterAutospacing="0"/>
        <w:ind w:left="0" w:firstLine="851"/>
        <w:jc w:val="both"/>
        <w:rPr>
          <w:sz w:val="28"/>
          <w:szCs w:val="28"/>
        </w:rPr>
      </w:pPr>
      <w:r w:rsidRPr="00377550">
        <w:rPr>
          <w:sz w:val="28"/>
          <w:szCs w:val="28"/>
        </w:rPr>
        <w:t>Ребёнок 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213F72" w:rsidRPr="00377550" w:rsidRDefault="00213F72" w:rsidP="00377550">
      <w:pPr>
        <w:pStyle w:val="a5"/>
        <w:ind w:firstLine="851"/>
        <w:jc w:val="center"/>
        <w:rPr>
          <w:rStyle w:val="fontstyle207"/>
          <w:rFonts w:ascii="Times New Roman" w:hAnsi="Times New Roman" w:cs="Times New Roman"/>
          <w:b/>
          <w:bCs/>
          <w:color w:val="000000"/>
          <w:sz w:val="28"/>
          <w:szCs w:val="28"/>
        </w:rPr>
      </w:pPr>
      <w:r w:rsidRPr="00377550">
        <w:rPr>
          <w:rStyle w:val="fontstyle207"/>
          <w:rFonts w:ascii="Times New Roman" w:hAnsi="Times New Roman" w:cs="Times New Roman"/>
          <w:b/>
          <w:bCs/>
          <w:color w:val="000000"/>
          <w:sz w:val="28"/>
          <w:szCs w:val="28"/>
        </w:rPr>
        <w:t>Целевые ориентиры на этапе завершения освоения</w:t>
      </w:r>
      <w:r w:rsidR="00FD42BB" w:rsidRPr="00377550">
        <w:rPr>
          <w:rStyle w:val="fontstyle207"/>
          <w:rFonts w:ascii="Times New Roman" w:hAnsi="Times New Roman" w:cs="Times New Roman"/>
          <w:b/>
          <w:bCs/>
          <w:color w:val="000000"/>
          <w:sz w:val="28"/>
          <w:szCs w:val="28"/>
        </w:rPr>
        <w:t xml:space="preserve"> </w:t>
      </w:r>
      <w:r w:rsidRPr="00377550">
        <w:rPr>
          <w:rStyle w:val="fontstyle207"/>
          <w:rFonts w:ascii="Times New Roman" w:hAnsi="Times New Roman" w:cs="Times New Roman"/>
          <w:b/>
          <w:bCs/>
          <w:color w:val="000000"/>
          <w:sz w:val="28"/>
          <w:szCs w:val="28"/>
        </w:rPr>
        <w:t>Программы в</w:t>
      </w:r>
      <w:r w:rsidR="00C94981" w:rsidRPr="00377550">
        <w:rPr>
          <w:rStyle w:val="fontstyle207"/>
          <w:rFonts w:ascii="Times New Roman" w:hAnsi="Times New Roman" w:cs="Times New Roman"/>
          <w:b/>
          <w:bCs/>
          <w:color w:val="000000"/>
          <w:sz w:val="28"/>
          <w:szCs w:val="28"/>
        </w:rPr>
        <w:t xml:space="preserve"> </w:t>
      </w:r>
      <w:r w:rsidRPr="00377550">
        <w:rPr>
          <w:rStyle w:val="fontstyle207"/>
          <w:rFonts w:ascii="Times New Roman" w:hAnsi="Times New Roman" w:cs="Times New Roman"/>
          <w:b/>
          <w:bCs/>
          <w:color w:val="000000"/>
          <w:sz w:val="28"/>
          <w:szCs w:val="28"/>
        </w:rPr>
        <w:t>младшем  возрасте.</w:t>
      </w:r>
    </w:p>
    <w:p w:rsidR="00213F72" w:rsidRPr="00377550" w:rsidRDefault="00213F72" w:rsidP="00377550">
      <w:pPr>
        <w:spacing w:before="240"/>
        <w:ind w:firstLine="851"/>
        <w:jc w:val="both"/>
        <w:rPr>
          <w:color w:val="000000"/>
          <w:sz w:val="28"/>
          <w:szCs w:val="28"/>
        </w:rPr>
      </w:pPr>
      <w:r w:rsidRPr="00377550">
        <w:rPr>
          <w:color w:val="000000"/>
          <w:sz w:val="28"/>
          <w:szCs w:val="28"/>
        </w:rPr>
        <w:lastRenderedPageBreak/>
        <w:t xml:space="preserve">      К четырёхлетнему возрасту при успешном освоении Образовательной программы ДОУ может быть достигнут, следующий уровень детского развития по образовательным областям. </w:t>
      </w:r>
    </w:p>
    <w:p w:rsidR="00213F72" w:rsidRPr="00377550" w:rsidRDefault="00213F72" w:rsidP="00377550">
      <w:pPr>
        <w:spacing w:before="240"/>
        <w:ind w:firstLine="851"/>
        <w:jc w:val="both"/>
        <w:rPr>
          <w:color w:val="000000"/>
          <w:sz w:val="28"/>
          <w:szCs w:val="28"/>
        </w:rPr>
      </w:pPr>
      <w:r w:rsidRPr="00377550">
        <w:rPr>
          <w:b/>
          <w:bCs/>
          <w:sz w:val="28"/>
          <w:szCs w:val="28"/>
        </w:rPr>
        <w:t>Образовательная область «Социально-коммуникативное развитие»</w:t>
      </w:r>
    </w:p>
    <w:p w:rsidR="00213F72" w:rsidRPr="00377550" w:rsidRDefault="00213F72" w:rsidP="00377550">
      <w:pPr>
        <w:ind w:firstLine="851"/>
        <w:jc w:val="both"/>
        <w:rPr>
          <w:b/>
          <w:bCs/>
          <w:color w:val="000000"/>
          <w:sz w:val="28"/>
          <w:szCs w:val="28"/>
        </w:rPr>
      </w:pPr>
      <w:r w:rsidRPr="00377550">
        <w:rPr>
          <w:color w:val="000000"/>
          <w:sz w:val="28"/>
          <w:szCs w:val="28"/>
        </w:rPr>
        <w:t>     </w:t>
      </w:r>
      <w:r w:rsidRPr="00377550">
        <w:rPr>
          <w:b/>
          <w:bCs/>
          <w:color w:val="000000"/>
          <w:sz w:val="28"/>
          <w:szCs w:val="28"/>
        </w:rPr>
        <w:t>Культурные способы поведения</w:t>
      </w:r>
    </w:p>
    <w:p w:rsidR="00213F72" w:rsidRPr="00377550" w:rsidRDefault="00213F72" w:rsidP="00377550">
      <w:pPr>
        <w:pStyle w:val="a8"/>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 xml:space="preserve">Соблюдает правила элементарной вежливости. </w:t>
      </w:r>
    </w:p>
    <w:p w:rsidR="00213F72" w:rsidRPr="00377550" w:rsidRDefault="00213F72" w:rsidP="00377550">
      <w:pPr>
        <w:pStyle w:val="a8"/>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Самостоятельно или после напоминания говорит «спасибо», «здравствуйте», «до свидания», «спокойной ночи» (в семье, в группе).</w:t>
      </w:r>
    </w:p>
    <w:p w:rsidR="00213F72" w:rsidRPr="00377550" w:rsidRDefault="00213F72" w:rsidP="00377550">
      <w:pPr>
        <w:pStyle w:val="a8"/>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Обращается к воспитателю по имени и отчеству.</w:t>
      </w:r>
    </w:p>
    <w:p w:rsidR="00213F72" w:rsidRPr="00377550" w:rsidRDefault="00213F72" w:rsidP="00377550">
      <w:pPr>
        <w:pStyle w:val="a8"/>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замечать непорядок в одежде и устранять его при небольшой помощи взрослых.</w:t>
      </w:r>
    </w:p>
    <w:p w:rsidR="00213F72" w:rsidRPr="00377550" w:rsidRDefault="00213F72" w:rsidP="00377550">
      <w:pPr>
        <w:pStyle w:val="a8"/>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Знает, что надо соблюдать порядок и чистоту в помещении и на участке детского сада, после игры убирать на место игрушки, строительный материал.</w:t>
      </w:r>
    </w:p>
    <w:p w:rsidR="00213F72" w:rsidRPr="00377550" w:rsidRDefault="00213F72" w:rsidP="00377550">
      <w:pPr>
        <w:pStyle w:val="a8"/>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 xml:space="preserve">Может общаться спокойно, без крика. </w:t>
      </w:r>
    </w:p>
    <w:p w:rsidR="00213F72" w:rsidRPr="00377550" w:rsidRDefault="00213F72" w:rsidP="00377550">
      <w:pPr>
        <w:pStyle w:val="a8"/>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 xml:space="preserve">Ситуативно проявляет доброжелательное отношение к окружающим, умение делиться с товарищем; имеет опыт правильной оценки хороших и плохих поступков. </w:t>
      </w:r>
    </w:p>
    <w:p w:rsidR="00213F72" w:rsidRPr="00377550" w:rsidRDefault="00213F72" w:rsidP="00377550">
      <w:pPr>
        <w:pStyle w:val="a8"/>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Понимает, что надо жить дружно, вместе пользоваться игрушками, книгами, помогать друг другу.</w:t>
      </w:r>
    </w:p>
    <w:p w:rsidR="00213F72" w:rsidRPr="00377550" w:rsidRDefault="00213F72" w:rsidP="00377550">
      <w:pPr>
        <w:shd w:val="clear" w:color="auto" w:fill="FFFFFF"/>
        <w:spacing w:after="150"/>
        <w:ind w:firstLine="851"/>
        <w:jc w:val="both"/>
        <w:rPr>
          <w:rFonts w:ascii="Arial" w:hAnsi="Arial" w:cs="Arial"/>
          <w:sz w:val="28"/>
          <w:szCs w:val="28"/>
        </w:rPr>
      </w:pPr>
      <w:r w:rsidRPr="00377550">
        <w:rPr>
          <w:rFonts w:ascii="Arial" w:hAnsi="Arial" w:cs="Arial"/>
          <w:sz w:val="28"/>
          <w:szCs w:val="28"/>
        </w:rPr>
        <w:t>·       </w:t>
      </w:r>
      <w:r w:rsidRPr="00377550">
        <w:rPr>
          <w:b/>
          <w:bCs/>
          <w:sz w:val="28"/>
          <w:szCs w:val="28"/>
        </w:rPr>
        <w:t>Навыки самообслуживания и действия с бытовыми предметами</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самостоятельно одеваться и раздеваться в определенной последовательности.</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самостоятельно кушать, пользовать салфеткой.</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Приучен к опрятности (замечает непорядок в одежде, устраняет его при небольшой помощи взрослых).</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Владеет простейшими навыками поведения во время еды, умывания.</w:t>
      </w:r>
    </w:p>
    <w:p w:rsidR="00213F72" w:rsidRPr="00377550" w:rsidRDefault="00213F72" w:rsidP="00377550">
      <w:pPr>
        <w:numPr>
          <w:ilvl w:val="0"/>
          <w:numId w:val="8"/>
        </w:numPr>
        <w:ind w:left="0" w:firstLine="851"/>
        <w:jc w:val="both"/>
        <w:rPr>
          <w:sz w:val="28"/>
          <w:szCs w:val="28"/>
        </w:rPr>
      </w:pPr>
      <w:r w:rsidRPr="00377550">
        <w:rPr>
          <w:sz w:val="28"/>
          <w:szCs w:val="28"/>
        </w:rPr>
        <w:t>Обращается за помощью к взрослым при заболевании, травме.</w:t>
      </w:r>
    </w:p>
    <w:p w:rsidR="00213F72" w:rsidRPr="00377550" w:rsidRDefault="00213F72" w:rsidP="00377550">
      <w:pPr>
        <w:shd w:val="clear" w:color="auto" w:fill="FFFFFF"/>
        <w:spacing w:after="150"/>
        <w:ind w:firstLine="851"/>
        <w:jc w:val="both"/>
        <w:rPr>
          <w:rFonts w:ascii="Arial" w:hAnsi="Arial" w:cs="Arial"/>
          <w:color w:val="474646"/>
          <w:sz w:val="28"/>
          <w:szCs w:val="28"/>
        </w:rPr>
      </w:pPr>
    </w:p>
    <w:p w:rsidR="00213F72" w:rsidRPr="00377550" w:rsidRDefault="00213F72" w:rsidP="00377550">
      <w:pPr>
        <w:pStyle w:val="a8"/>
        <w:numPr>
          <w:ilvl w:val="1"/>
          <w:numId w:val="8"/>
        </w:numPr>
        <w:shd w:val="clear" w:color="auto" w:fill="FFFFFF"/>
        <w:spacing w:after="0" w:line="240" w:lineRule="auto"/>
        <w:ind w:left="0" w:firstLine="851"/>
        <w:jc w:val="both"/>
        <w:rPr>
          <w:rFonts w:ascii="Times New Roman" w:hAnsi="Times New Roman" w:cs="Times New Roman"/>
          <w:b/>
          <w:bCs/>
          <w:sz w:val="28"/>
          <w:szCs w:val="28"/>
        </w:rPr>
      </w:pPr>
      <w:r w:rsidRPr="00377550">
        <w:rPr>
          <w:rFonts w:ascii="Times New Roman" w:hAnsi="Times New Roman" w:cs="Times New Roman"/>
          <w:b/>
          <w:bCs/>
          <w:sz w:val="28"/>
          <w:szCs w:val="28"/>
        </w:rPr>
        <w:t>Игровая деятельность</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Может принимать на себя роль, непродолжительно взаимодействовать со сверстниками в игре от имени героя.</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объединять несколько игровых действий в единую сюжетную линию; отражать в игре действия с предметами и взаимоотношения людей.</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Способен придерживаться игровых правил в дидактических играх.</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Способен следить за развитием театрализованного действия ,и эмоционально на него отзываться (кукольный, драматический театры).</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в быту, в самостоятельных играх посредством речи налаживать контакты, взаимодействовать со сверстниками</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делиться своими впечатлениями с воспитателями и родителями.</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lastRenderedPageBreak/>
        <w:t>Может в случае проблемной ситуации обратиться к знакомому взрослому, адекватно реагирует на замечания и предложения взрослого.</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В общении первичными для дошкольника являются личностные особенности, а не этническая принадлежность.</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действовать совместно в подвижных играх и физических упражнениях, согласовывать движения.</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После объяснения понимает поступки персонажей (произведений, спектаклей) и последствия этих поступков.</w:t>
      </w:r>
    </w:p>
    <w:p w:rsidR="00213F72" w:rsidRPr="00377550" w:rsidRDefault="00213F72" w:rsidP="00377550">
      <w:pPr>
        <w:pStyle w:val="a8"/>
        <w:numPr>
          <w:ilvl w:val="1"/>
          <w:numId w:val="8"/>
        </w:numPr>
        <w:shd w:val="clear" w:color="auto" w:fill="FFFFFF"/>
        <w:spacing w:after="0" w:line="240" w:lineRule="auto"/>
        <w:ind w:left="0" w:firstLine="851"/>
        <w:jc w:val="both"/>
        <w:rPr>
          <w:rFonts w:ascii="Times New Roman" w:hAnsi="Times New Roman" w:cs="Times New Roman"/>
          <w:b/>
          <w:bCs/>
          <w:sz w:val="28"/>
          <w:szCs w:val="28"/>
        </w:rPr>
      </w:pPr>
      <w:r w:rsidRPr="00377550">
        <w:rPr>
          <w:rFonts w:ascii="Times New Roman" w:hAnsi="Times New Roman" w:cs="Times New Roman"/>
          <w:b/>
          <w:bCs/>
          <w:sz w:val="28"/>
          <w:szCs w:val="28"/>
        </w:rPr>
        <w:t>Безопасное поведение</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Соблюдает элементарные правила поведения в детском саду.</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Соблюдает элементарные правила взаимодействия с растениями.</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Имеет элементарные представления о правилах дорожного движения.</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Знает и стремится выполнять правила поведения на улице, на дороге.</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Отрицательно реагирует на явные нарушения усвоенных им правил.</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Готов соблюдать элементарные правила в совместных играх.</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color w:val="000000"/>
          <w:sz w:val="28"/>
          <w:szCs w:val="28"/>
          <w:lang w:eastAsia="ru-RU"/>
        </w:rPr>
        <w:t>Понимает значения сигналов светофора. Узнает и называет дорожные  </w:t>
      </w:r>
    </w:p>
    <w:p w:rsidR="00213F72" w:rsidRPr="00377550" w:rsidRDefault="00213F72" w:rsidP="00377550">
      <w:pPr>
        <w:pStyle w:val="a8"/>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color w:val="000000"/>
          <w:sz w:val="28"/>
          <w:szCs w:val="28"/>
          <w:lang w:eastAsia="ru-RU"/>
        </w:rPr>
        <w:t>знаки «Пешеходный переход»,</w:t>
      </w:r>
    </w:p>
    <w:p w:rsidR="00213F72" w:rsidRPr="00377550" w:rsidRDefault="00213F72" w:rsidP="00377550">
      <w:pPr>
        <w:pStyle w:val="a8"/>
        <w:numPr>
          <w:ilvl w:val="1"/>
          <w:numId w:val="8"/>
        </w:numPr>
        <w:shd w:val="clear" w:color="auto" w:fill="FFFFFF"/>
        <w:spacing w:after="0" w:line="240" w:lineRule="auto"/>
        <w:ind w:left="0" w:firstLine="851"/>
        <w:jc w:val="both"/>
        <w:rPr>
          <w:rFonts w:ascii="Times New Roman" w:hAnsi="Times New Roman" w:cs="Times New Roman"/>
          <w:b/>
          <w:bCs/>
          <w:sz w:val="28"/>
          <w:szCs w:val="28"/>
        </w:rPr>
      </w:pPr>
      <w:r w:rsidRPr="00377550">
        <w:rPr>
          <w:rFonts w:ascii="Times New Roman" w:hAnsi="Times New Roman" w:cs="Times New Roman"/>
          <w:b/>
          <w:bCs/>
          <w:sz w:val="28"/>
          <w:szCs w:val="28"/>
        </w:rPr>
        <w:t>Трудовая деятельность</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Может помочь накрыть стол к обеду.</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Стремится самостоятельно выполнять элементарные поручения, проявляет желание участвовать в уходе за растениями в уголке природы и на участке.</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Способен самостоятельно выполнить элементарное поручение (убрать игрушки, разложить материалы к занятиям).</w:t>
      </w:r>
    </w:p>
    <w:p w:rsidR="00213F72" w:rsidRPr="00377550" w:rsidRDefault="00213F72" w:rsidP="00377550">
      <w:pPr>
        <w:pStyle w:val="a5"/>
        <w:numPr>
          <w:ilvl w:val="0"/>
          <w:numId w:val="9"/>
        </w:numPr>
        <w:ind w:left="0" w:firstLine="851"/>
        <w:jc w:val="both"/>
        <w:rPr>
          <w:rFonts w:ascii="Times New Roman" w:hAnsi="Times New Roman" w:cs="Times New Roman"/>
          <w:color w:val="000000"/>
          <w:sz w:val="28"/>
          <w:szCs w:val="28"/>
        </w:rPr>
      </w:pPr>
      <w:r w:rsidRPr="00377550">
        <w:rPr>
          <w:rFonts w:ascii="Times New Roman" w:hAnsi="Times New Roman" w:cs="Times New Roman"/>
          <w:color w:val="000000"/>
          <w:sz w:val="28"/>
          <w:szCs w:val="28"/>
        </w:rPr>
        <w:t>Может проявить инициативу в оказании помощи товарищам, взрослым.</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color w:val="000000"/>
          <w:sz w:val="28"/>
          <w:szCs w:val="28"/>
        </w:rPr>
        <w:t>Способен сосредоточенно действовать в течение 10- 15минут.</w:t>
      </w:r>
    </w:p>
    <w:p w:rsidR="00213F72" w:rsidRPr="00377550" w:rsidRDefault="00213F72" w:rsidP="00377550">
      <w:pPr>
        <w:shd w:val="clear" w:color="auto" w:fill="FFFFFF"/>
        <w:spacing w:after="150"/>
        <w:ind w:firstLine="851"/>
        <w:jc w:val="both"/>
        <w:rPr>
          <w:rFonts w:ascii="Arial" w:hAnsi="Arial" w:cs="Arial"/>
          <w:color w:val="474646"/>
          <w:sz w:val="28"/>
          <w:szCs w:val="28"/>
        </w:rPr>
      </w:pPr>
      <w:r w:rsidRPr="00377550">
        <w:rPr>
          <w:rFonts w:ascii="Arial" w:hAnsi="Arial" w:cs="Arial"/>
          <w:color w:val="474646"/>
          <w:sz w:val="28"/>
          <w:szCs w:val="28"/>
        </w:rPr>
        <w:t> </w:t>
      </w:r>
    </w:p>
    <w:p w:rsidR="00213F72" w:rsidRPr="00377550" w:rsidRDefault="00213F72" w:rsidP="00377550">
      <w:pPr>
        <w:pStyle w:val="a8"/>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b/>
          <w:bCs/>
          <w:sz w:val="28"/>
          <w:szCs w:val="28"/>
        </w:rPr>
        <w:t>Образовательная область «Познавательное развитие»</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Имеет первичные представления о себе: знает свое имя, возраст, пол. Имеет первичные гендерные представления (мужчины смелые, сильные; женщины нежные, заботливые).</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Называет членов своей семьи, их имена. Знает название родного города.</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Знаком с некоторыми профессиями (воспитатель, врач, продавец, повар, шофер, строитель).</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Проявляет интерес к различным видам игр, к участию в совместных играх.</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Интересуется собой (кто я?), сведениями о себе, о своем прошлом, о происходящих с ним изменениях.</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Интересуется предметами ближайшего окружения, их назначением, свойствами.</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Проявляет интерес к животным и растениям, к их особенностям, к простейшим взаимосвязям в природе; участвует в сезонных наблюдениях.</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Задает вопросы взрослому, ребенку старшего возраста, слушает рассказ воспитателя о забавных случаях из жизни.</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lastRenderedPageBreak/>
        <w:t>Может самостоятельно подбирать атрибуты для той или иной роли; дополнять игровую обстановку недостающими предметами, игрушками.</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Использует разные способы обследования предметов, включая простейшие опыты.</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Способен устанавливать простейшие связи между предметами и явлениями, делать простейшие обобщения.</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Проявляет желание сооружать постройки по собственному замыслу.</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занимать себя игрой, самостоятельной художественной деятельностью.</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Имеет такие качества личности как: воображающий, придумывающий, способный к созданию нового в рамках адекватной возрасту деятельности</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Любит слушать новые сказки, рассказы, стихи; участвует в обсуждениях.</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Участвует в разговорах во время рассматривания предметов, картин, иллюстрации, наблюдений за живыми объектами; после просмотра спектаклей, мультфильмов.</w:t>
      </w:r>
    </w:p>
    <w:p w:rsidR="00213F72" w:rsidRPr="00377550" w:rsidRDefault="00213F72" w:rsidP="00377550">
      <w:pPr>
        <w:pStyle w:val="a8"/>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проявлять доброжелательность, доброту, дружелюбие по отношению к окружающим. Откликается на эмоции близких людей и друзей, делает попытки пожалеть сверстника, обнять его, помочь.</w:t>
      </w:r>
    </w:p>
    <w:p w:rsidR="00213F72" w:rsidRPr="00377550" w:rsidRDefault="00213F72" w:rsidP="00377550">
      <w:pPr>
        <w:pStyle w:val="a8"/>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Имеет первичные представления:</w:t>
      </w:r>
    </w:p>
    <w:p w:rsidR="00213F72" w:rsidRPr="00377550" w:rsidRDefault="00213F72" w:rsidP="00377550">
      <w:pPr>
        <w:pStyle w:val="a8"/>
        <w:numPr>
          <w:ilvl w:val="0"/>
          <w:numId w:val="6"/>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об истории своей семьи ( кто такая бабушка? Кто такой дедушка?);</w:t>
      </w:r>
    </w:p>
    <w:p w:rsidR="00213F72" w:rsidRPr="00377550" w:rsidRDefault="00213F72" w:rsidP="00377550">
      <w:pPr>
        <w:pStyle w:val="a8"/>
        <w:numPr>
          <w:ilvl w:val="0"/>
          <w:numId w:val="6"/>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 xml:space="preserve">о достопримечательностях родного посёлка </w:t>
      </w:r>
    </w:p>
    <w:p w:rsidR="00213F72" w:rsidRPr="00377550" w:rsidRDefault="00213F72" w:rsidP="00377550">
      <w:pPr>
        <w:pStyle w:val="a8"/>
        <w:numPr>
          <w:ilvl w:val="0"/>
          <w:numId w:val="6"/>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 xml:space="preserve">о  курортных городах Ставропольского края,  их достопримечательностях.  </w:t>
      </w:r>
    </w:p>
    <w:p w:rsidR="00213F72" w:rsidRPr="00377550" w:rsidRDefault="00213F72" w:rsidP="00377550">
      <w:pPr>
        <w:pStyle w:val="a8"/>
        <w:numPr>
          <w:ilvl w:val="0"/>
          <w:numId w:val="6"/>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 интересом слушает произведения местных и ставропольских писателей.</w:t>
      </w:r>
    </w:p>
    <w:p w:rsidR="00213F72" w:rsidRPr="00377550" w:rsidRDefault="00213F72" w:rsidP="00377550">
      <w:pPr>
        <w:pStyle w:val="a8"/>
        <w:numPr>
          <w:ilvl w:val="0"/>
          <w:numId w:val="6"/>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Имеет первичные представления, что Ставрополье – часть России, Ставрополь - главный город Кировском районе.</w:t>
      </w:r>
    </w:p>
    <w:p w:rsidR="00213F72" w:rsidRPr="00377550" w:rsidRDefault="00213F72" w:rsidP="00377550">
      <w:pPr>
        <w:pStyle w:val="a8"/>
        <w:shd w:val="clear" w:color="auto" w:fill="FFFFFF"/>
        <w:spacing w:after="0" w:line="240" w:lineRule="auto"/>
        <w:ind w:left="0" w:firstLine="851"/>
        <w:jc w:val="both"/>
        <w:rPr>
          <w:rFonts w:ascii="Times New Roman" w:hAnsi="Times New Roman" w:cs="Times New Roman"/>
          <w:b/>
          <w:bCs/>
          <w:sz w:val="28"/>
          <w:szCs w:val="28"/>
        </w:rPr>
      </w:pPr>
      <w:r w:rsidRPr="00377550">
        <w:rPr>
          <w:rFonts w:ascii="Times New Roman" w:hAnsi="Times New Roman" w:cs="Times New Roman"/>
          <w:b/>
          <w:bCs/>
          <w:sz w:val="28"/>
          <w:szCs w:val="28"/>
        </w:rPr>
        <w:t>Конструктивная деятельность.</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Знает, называет и правильно использует детали строительного материала.</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располагать кирпичики, пластины вертикально.</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Изменяет постройки, надстраивая или заменяя одни детали другими.</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создавать постройки по собственному замыслу.</w:t>
      </w:r>
    </w:p>
    <w:p w:rsidR="00213F72" w:rsidRPr="00377550" w:rsidRDefault="00213F72" w:rsidP="00377550">
      <w:pPr>
        <w:pStyle w:val="a8"/>
        <w:shd w:val="clear" w:color="auto" w:fill="FFFFFF"/>
        <w:spacing w:after="0" w:line="240" w:lineRule="auto"/>
        <w:ind w:left="0" w:firstLine="851"/>
        <w:jc w:val="both"/>
        <w:rPr>
          <w:rFonts w:ascii="Times New Roman" w:hAnsi="Times New Roman" w:cs="Times New Roman"/>
          <w:b/>
          <w:bCs/>
          <w:sz w:val="28"/>
          <w:szCs w:val="28"/>
        </w:rPr>
      </w:pPr>
      <w:r w:rsidRPr="00377550">
        <w:rPr>
          <w:rFonts w:ascii="Times New Roman" w:hAnsi="Times New Roman" w:cs="Times New Roman"/>
          <w:b/>
          <w:bCs/>
          <w:sz w:val="28"/>
          <w:szCs w:val="28"/>
        </w:rPr>
        <w:t>Формирование элементарных математических представлений.</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группировать предметы по цвету, размеру, форме (отбирать все красные, все большие, все круглые предметы и т.д.).</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Может составлять при помощи взрослого группы из однородных предметов и выделять один предмет из группы.</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находить в окружающей обстановке один и много одинаковых предметов.</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lastRenderedPageBreak/>
        <w:t>Правильно определяет количественное соотношение двух групп предметов; понимает конкретный смысл слов: «больше», «меньше», «столько же».</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Различает круг, квадрат, треугольник, предметы, имеющие углы и крутую форму.</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Понимает смысл обозначений: вверху — внизу, впереди — сзади, слева — справа, на, над — под, верхняя — нижняя (полоска).</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Понимает смысл слов: «утро», «вечер», «день», «ночь».</w:t>
      </w:r>
    </w:p>
    <w:p w:rsidR="00213F72" w:rsidRPr="00377550" w:rsidRDefault="00213F72" w:rsidP="00377550">
      <w:pPr>
        <w:pStyle w:val="a8"/>
        <w:numPr>
          <w:ilvl w:val="1"/>
          <w:numId w:val="8"/>
        </w:numPr>
        <w:shd w:val="clear" w:color="auto" w:fill="FFFFFF"/>
        <w:spacing w:after="0" w:line="240" w:lineRule="auto"/>
        <w:ind w:left="0" w:firstLine="851"/>
        <w:jc w:val="both"/>
        <w:rPr>
          <w:rFonts w:ascii="Times New Roman" w:hAnsi="Times New Roman" w:cs="Times New Roman"/>
          <w:b/>
          <w:bCs/>
          <w:sz w:val="28"/>
          <w:szCs w:val="28"/>
        </w:rPr>
      </w:pPr>
      <w:r w:rsidRPr="00377550">
        <w:rPr>
          <w:rFonts w:ascii="Times New Roman" w:hAnsi="Times New Roman" w:cs="Times New Roman"/>
          <w:b/>
          <w:bCs/>
          <w:sz w:val="28"/>
          <w:szCs w:val="28"/>
        </w:rPr>
        <w:t>Формирование целостной картины мира.</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Называет знакомые предметы, объясняет их назначение, выделяет и называет признаки (цвет, форма, материал).</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Ориентируется в помещениях детского сада.</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Называет свой город.</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Знает и называет некоторые растения, животных и их детенышей.</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Выделяет наиболее характерные сезонные изменения в природе.</w:t>
      </w:r>
    </w:p>
    <w:p w:rsidR="00213F72" w:rsidRPr="00377550" w:rsidRDefault="00213F72" w:rsidP="00377550">
      <w:pPr>
        <w:pStyle w:val="a8"/>
        <w:numPr>
          <w:ilvl w:val="0"/>
          <w:numId w:val="10"/>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Проявляет бережное отношение к природе.</w:t>
      </w:r>
    </w:p>
    <w:p w:rsidR="00213F72" w:rsidRPr="00377550" w:rsidRDefault="00213F72" w:rsidP="00377550">
      <w:pPr>
        <w:shd w:val="clear" w:color="auto" w:fill="FFFFFF"/>
        <w:spacing w:after="150"/>
        <w:ind w:firstLine="851"/>
        <w:jc w:val="both"/>
        <w:rPr>
          <w:sz w:val="28"/>
          <w:szCs w:val="28"/>
        </w:rPr>
      </w:pPr>
      <w:r w:rsidRPr="00377550">
        <w:rPr>
          <w:rFonts w:ascii="Arial" w:hAnsi="Arial" w:cs="Arial"/>
          <w:sz w:val="28"/>
          <w:szCs w:val="28"/>
        </w:rPr>
        <w:t> </w:t>
      </w:r>
    </w:p>
    <w:p w:rsidR="00213F72" w:rsidRPr="00377550" w:rsidRDefault="00213F72" w:rsidP="00377550">
      <w:pPr>
        <w:shd w:val="clear" w:color="auto" w:fill="FFFFFF"/>
        <w:spacing w:after="150"/>
        <w:ind w:firstLine="851"/>
        <w:jc w:val="both"/>
        <w:rPr>
          <w:sz w:val="28"/>
          <w:szCs w:val="28"/>
        </w:rPr>
      </w:pPr>
      <w:r w:rsidRPr="00377550">
        <w:rPr>
          <w:b/>
          <w:bCs/>
          <w:sz w:val="28"/>
          <w:szCs w:val="28"/>
        </w:rPr>
        <w:t>Образовательная область «Речевое развитие»</w:t>
      </w:r>
    </w:p>
    <w:p w:rsidR="00213F72" w:rsidRPr="00377550" w:rsidRDefault="00213F72" w:rsidP="00377550">
      <w:pPr>
        <w:pStyle w:val="a8"/>
        <w:numPr>
          <w:ilvl w:val="0"/>
          <w:numId w:val="11"/>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Активный словарный запас составляет больше 1500 слов.</w:t>
      </w:r>
    </w:p>
    <w:p w:rsidR="00213F72" w:rsidRPr="00377550" w:rsidRDefault="00213F72" w:rsidP="00377550">
      <w:pPr>
        <w:pStyle w:val="a8"/>
        <w:numPr>
          <w:ilvl w:val="0"/>
          <w:numId w:val="11"/>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Отвечает на разнообразные вопросы взрослого, касающегося ближайшего окружения.</w:t>
      </w:r>
    </w:p>
    <w:p w:rsidR="00213F72" w:rsidRPr="00377550" w:rsidRDefault="00213F72" w:rsidP="00377550">
      <w:pPr>
        <w:pStyle w:val="a8"/>
        <w:numPr>
          <w:ilvl w:val="0"/>
          <w:numId w:val="11"/>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Использует все части речи, простые нераспространенные предложения и предложения с однородными членами.</w:t>
      </w:r>
    </w:p>
    <w:p w:rsidR="00213F72" w:rsidRPr="00377550" w:rsidRDefault="00213F72" w:rsidP="00377550">
      <w:pPr>
        <w:pStyle w:val="a8"/>
        <w:numPr>
          <w:ilvl w:val="0"/>
          <w:numId w:val="11"/>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Пересказывает содержание произведения с опорой на рисунки в книге, на вопросы воспитателя.</w:t>
      </w:r>
    </w:p>
    <w:p w:rsidR="00213F72" w:rsidRPr="00377550" w:rsidRDefault="00213F72" w:rsidP="00377550">
      <w:pPr>
        <w:pStyle w:val="a8"/>
        <w:numPr>
          <w:ilvl w:val="0"/>
          <w:numId w:val="11"/>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Называет произведение (в произвольном изложении), прослушав отрывок из него.</w:t>
      </w:r>
    </w:p>
    <w:p w:rsidR="00213F72" w:rsidRPr="00377550" w:rsidRDefault="00213F72" w:rsidP="00377550">
      <w:pPr>
        <w:pStyle w:val="a8"/>
        <w:numPr>
          <w:ilvl w:val="0"/>
          <w:numId w:val="11"/>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Пытается с выражением читать наизусть потешки и небольшие стихотворения. Может прочитать наизусть небольшое стихотворение при помощи взрослого.</w:t>
      </w:r>
    </w:p>
    <w:p w:rsidR="00213F72" w:rsidRPr="00377550" w:rsidRDefault="00213F72" w:rsidP="00377550">
      <w:pPr>
        <w:pStyle w:val="a8"/>
        <w:numPr>
          <w:ilvl w:val="0"/>
          <w:numId w:val="11"/>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Эмоционально и заинтересованно следит за развитием действия в играх - драматизациях и кукольных спектаклях, созданных силами взрослых и старших детей.</w:t>
      </w:r>
    </w:p>
    <w:p w:rsidR="00213F72" w:rsidRPr="00377550" w:rsidRDefault="00213F72" w:rsidP="00377550">
      <w:pPr>
        <w:pStyle w:val="a8"/>
        <w:numPr>
          <w:ilvl w:val="0"/>
          <w:numId w:val="11"/>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Слушая новые сказки, рассказы, стихи, следит за развитием действия, сопереживает персонажам сказок, историй, рассказов.</w:t>
      </w:r>
    </w:p>
    <w:p w:rsidR="00213F72" w:rsidRPr="00377550" w:rsidRDefault="00213F72" w:rsidP="00377550">
      <w:pPr>
        <w:shd w:val="clear" w:color="auto" w:fill="FFFFFF"/>
        <w:ind w:firstLine="851"/>
        <w:jc w:val="both"/>
        <w:rPr>
          <w:sz w:val="28"/>
          <w:szCs w:val="28"/>
        </w:rPr>
      </w:pPr>
    </w:p>
    <w:p w:rsidR="00213F72" w:rsidRPr="00377550" w:rsidRDefault="00213F72" w:rsidP="00377550">
      <w:pPr>
        <w:shd w:val="clear" w:color="auto" w:fill="FFFFFF"/>
        <w:spacing w:after="150"/>
        <w:ind w:firstLine="851"/>
        <w:jc w:val="both"/>
        <w:rPr>
          <w:sz w:val="28"/>
          <w:szCs w:val="28"/>
        </w:rPr>
      </w:pPr>
      <w:r w:rsidRPr="00377550">
        <w:rPr>
          <w:b/>
          <w:bCs/>
          <w:sz w:val="28"/>
          <w:szCs w:val="28"/>
        </w:rPr>
        <w:t>Образовательная область «Художественно-эстетическое развитие»</w:t>
      </w:r>
    </w:p>
    <w:p w:rsidR="00213F72" w:rsidRPr="00377550" w:rsidRDefault="00213F72" w:rsidP="00377550">
      <w:pPr>
        <w:pStyle w:val="a8"/>
        <w:numPr>
          <w:ilvl w:val="0"/>
          <w:numId w:val="12"/>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213F72" w:rsidRPr="00377550" w:rsidRDefault="00213F72" w:rsidP="00377550">
      <w:pPr>
        <w:pStyle w:val="a8"/>
        <w:numPr>
          <w:ilvl w:val="0"/>
          <w:numId w:val="12"/>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Разыгрывает по просьбе взрослого и самостоятельно небольшие отрывки из знакомых сказок.</w:t>
      </w:r>
    </w:p>
    <w:p w:rsidR="00213F72" w:rsidRPr="00377550" w:rsidRDefault="00213F72" w:rsidP="00377550">
      <w:pPr>
        <w:pStyle w:val="a8"/>
        <w:numPr>
          <w:ilvl w:val="0"/>
          <w:numId w:val="12"/>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lastRenderedPageBreak/>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213F72" w:rsidRPr="00377550" w:rsidRDefault="00213F72" w:rsidP="00377550">
      <w:pPr>
        <w:pStyle w:val="a8"/>
        <w:numPr>
          <w:ilvl w:val="0"/>
          <w:numId w:val="12"/>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w:t>
      </w:r>
    </w:p>
    <w:p w:rsidR="00213F72" w:rsidRPr="00377550" w:rsidRDefault="00213F72" w:rsidP="00377550">
      <w:pPr>
        <w:pStyle w:val="a8"/>
        <w:numPr>
          <w:ilvl w:val="0"/>
          <w:numId w:val="12"/>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p>
    <w:p w:rsidR="00213F72" w:rsidRPr="00377550" w:rsidRDefault="00213F72" w:rsidP="00377550">
      <w:pPr>
        <w:pStyle w:val="a8"/>
        <w:numPr>
          <w:ilvl w:val="0"/>
          <w:numId w:val="12"/>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Пытается петь, подпевать, двигаться под музыку.</w:t>
      </w:r>
    </w:p>
    <w:p w:rsidR="00213F72" w:rsidRPr="00377550" w:rsidRDefault="00213F72" w:rsidP="00377550">
      <w:pPr>
        <w:pStyle w:val="a8"/>
        <w:numPr>
          <w:ilvl w:val="0"/>
          <w:numId w:val="12"/>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Проявляет интерес к участию в праздниках, постановках, совместных досугах и развлечениях.</w:t>
      </w:r>
    </w:p>
    <w:p w:rsidR="00213F72" w:rsidRPr="00377550" w:rsidRDefault="00213F72" w:rsidP="00377550">
      <w:pPr>
        <w:spacing w:after="150"/>
        <w:ind w:firstLine="851"/>
        <w:jc w:val="both"/>
        <w:rPr>
          <w:b/>
          <w:bCs/>
          <w:sz w:val="28"/>
          <w:szCs w:val="28"/>
          <w:shd w:val="clear" w:color="auto" w:fill="FFFFFF"/>
        </w:rPr>
      </w:pPr>
      <w:r w:rsidRPr="00377550">
        <w:rPr>
          <w:b/>
          <w:bCs/>
          <w:sz w:val="28"/>
          <w:szCs w:val="28"/>
          <w:shd w:val="clear" w:color="auto" w:fill="FFFFFF"/>
        </w:rPr>
        <w:t>·       Рисование.</w:t>
      </w:r>
    </w:p>
    <w:p w:rsidR="00213F72" w:rsidRPr="00377550" w:rsidRDefault="00213F72" w:rsidP="00377550">
      <w:pPr>
        <w:pStyle w:val="a8"/>
        <w:numPr>
          <w:ilvl w:val="0"/>
          <w:numId w:val="13"/>
        </w:numPr>
        <w:spacing w:after="0" w:line="240" w:lineRule="auto"/>
        <w:ind w:left="0" w:firstLine="851"/>
        <w:jc w:val="both"/>
        <w:rPr>
          <w:rFonts w:ascii="Times New Roman" w:hAnsi="Times New Roman" w:cs="Times New Roman"/>
          <w:sz w:val="28"/>
          <w:szCs w:val="28"/>
          <w:shd w:val="clear" w:color="auto" w:fill="FFFFFF"/>
        </w:rPr>
      </w:pPr>
      <w:r w:rsidRPr="00377550">
        <w:rPr>
          <w:rFonts w:ascii="Times New Roman" w:hAnsi="Times New Roman" w:cs="Times New Roman"/>
          <w:sz w:val="28"/>
          <w:szCs w:val="28"/>
          <w:shd w:val="clear" w:color="auto" w:fill="FFFFFF"/>
        </w:rPr>
        <w:t>Изображает отдельные предметы, простые по композиции и незамысловатые по содержанию сюжеты.</w:t>
      </w:r>
    </w:p>
    <w:p w:rsidR="00213F72" w:rsidRPr="00377550" w:rsidRDefault="00213F72" w:rsidP="00377550">
      <w:pPr>
        <w:pStyle w:val="a8"/>
        <w:numPr>
          <w:ilvl w:val="0"/>
          <w:numId w:val="13"/>
        </w:numPr>
        <w:spacing w:after="0" w:line="240" w:lineRule="auto"/>
        <w:ind w:left="0" w:firstLine="851"/>
        <w:jc w:val="both"/>
        <w:rPr>
          <w:rFonts w:ascii="Times New Roman" w:hAnsi="Times New Roman" w:cs="Times New Roman"/>
          <w:sz w:val="28"/>
          <w:szCs w:val="28"/>
          <w:shd w:val="clear" w:color="auto" w:fill="FFFFFF"/>
        </w:rPr>
      </w:pPr>
      <w:r w:rsidRPr="00377550">
        <w:rPr>
          <w:rFonts w:ascii="Times New Roman" w:hAnsi="Times New Roman" w:cs="Times New Roman"/>
          <w:sz w:val="28"/>
          <w:szCs w:val="28"/>
          <w:shd w:val="clear" w:color="auto" w:fill="FFFFFF"/>
        </w:rPr>
        <w:t>Подбирает цвета, соответствующие изображаемым предметам.</w:t>
      </w:r>
    </w:p>
    <w:p w:rsidR="00213F72" w:rsidRPr="00377550" w:rsidRDefault="00213F72" w:rsidP="00377550">
      <w:pPr>
        <w:pStyle w:val="a8"/>
        <w:numPr>
          <w:ilvl w:val="0"/>
          <w:numId w:val="13"/>
        </w:numPr>
        <w:spacing w:after="0" w:line="240" w:lineRule="auto"/>
        <w:ind w:left="0" w:firstLine="851"/>
        <w:jc w:val="both"/>
        <w:rPr>
          <w:rFonts w:ascii="Times New Roman" w:hAnsi="Times New Roman" w:cs="Times New Roman"/>
          <w:sz w:val="28"/>
          <w:szCs w:val="28"/>
          <w:shd w:val="clear" w:color="auto" w:fill="FFFFFF"/>
        </w:rPr>
      </w:pPr>
      <w:r w:rsidRPr="00377550">
        <w:rPr>
          <w:rFonts w:ascii="Times New Roman" w:hAnsi="Times New Roman" w:cs="Times New Roman"/>
          <w:sz w:val="28"/>
          <w:szCs w:val="28"/>
          <w:shd w:val="clear" w:color="auto" w:fill="FFFFFF"/>
        </w:rPr>
        <w:t>Правильно пользуется карандашами, фломастерами, кистью и красками.</w:t>
      </w:r>
    </w:p>
    <w:p w:rsidR="00213F72" w:rsidRPr="00377550" w:rsidRDefault="00213F72" w:rsidP="00377550">
      <w:pPr>
        <w:spacing w:after="150"/>
        <w:ind w:firstLine="851"/>
        <w:jc w:val="both"/>
        <w:rPr>
          <w:b/>
          <w:bCs/>
          <w:sz w:val="28"/>
          <w:szCs w:val="28"/>
          <w:shd w:val="clear" w:color="auto" w:fill="FFFFFF"/>
        </w:rPr>
      </w:pPr>
      <w:r w:rsidRPr="00377550">
        <w:rPr>
          <w:rFonts w:ascii="Arial" w:hAnsi="Arial" w:cs="Arial"/>
          <w:color w:val="474646"/>
          <w:sz w:val="28"/>
          <w:szCs w:val="28"/>
          <w:shd w:val="clear" w:color="auto" w:fill="FFFFFF"/>
        </w:rPr>
        <w:t>·       </w:t>
      </w:r>
      <w:r w:rsidRPr="00377550">
        <w:rPr>
          <w:b/>
          <w:bCs/>
          <w:sz w:val="28"/>
          <w:szCs w:val="28"/>
          <w:shd w:val="clear" w:color="auto" w:fill="FFFFFF"/>
        </w:rPr>
        <w:t>Лепка.</w:t>
      </w:r>
    </w:p>
    <w:p w:rsidR="00213F72" w:rsidRPr="00377550" w:rsidRDefault="00213F72" w:rsidP="00377550">
      <w:pPr>
        <w:pStyle w:val="a8"/>
        <w:numPr>
          <w:ilvl w:val="0"/>
          <w:numId w:val="14"/>
        </w:numPr>
        <w:spacing w:after="0" w:line="240" w:lineRule="auto"/>
        <w:ind w:left="0" w:firstLine="851"/>
        <w:jc w:val="both"/>
        <w:rPr>
          <w:rFonts w:ascii="Times New Roman" w:hAnsi="Times New Roman" w:cs="Times New Roman"/>
          <w:sz w:val="28"/>
          <w:szCs w:val="28"/>
          <w:shd w:val="clear" w:color="auto" w:fill="FFFFFF"/>
        </w:rPr>
      </w:pPr>
      <w:r w:rsidRPr="00377550">
        <w:rPr>
          <w:rFonts w:ascii="Times New Roman" w:hAnsi="Times New Roman" w:cs="Times New Roman"/>
          <w:sz w:val="28"/>
          <w:szCs w:val="28"/>
          <w:shd w:val="clear" w:color="auto" w:fill="FFFFFF"/>
        </w:rPr>
        <w:t>Умеет отделять от большого куска глины небольшие комочки, раскатывать их прямыми и круговыми движениями ладоней.</w:t>
      </w:r>
    </w:p>
    <w:p w:rsidR="00213F72" w:rsidRPr="00377550" w:rsidRDefault="00213F72" w:rsidP="00377550">
      <w:pPr>
        <w:pStyle w:val="a8"/>
        <w:numPr>
          <w:ilvl w:val="0"/>
          <w:numId w:val="14"/>
        </w:numPr>
        <w:spacing w:after="0" w:line="240" w:lineRule="auto"/>
        <w:ind w:left="0" w:firstLine="851"/>
        <w:jc w:val="both"/>
        <w:rPr>
          <w:rFonts w:ascii="Times New Roman" w:hAnsi="Times New Roman" w:cs="Times New Roman"/>
          <w:sz w:val="28"/>
          <w:szCs w:val="28"/>
          <w:shd w:val="clear" w:color="auto" w:fill="FFFFFF"/>
        </w:rPr>
      </w:pPr>
      <w:r w:rsidRPr="00377550">
        <w:rPr>
          <w:rFonts w:ascii="Times New Roman" w:hAnsi="Times New Roman" w:cs="Times New Roman"/>
          <w:sz w:val="28"/>
          <w:szCs w:val="28"/>
          <w:shd w:val="clear" w:color="auto" w:fill="FFFFFF"/>
        </w:rPr>
        <w:t>Лепит различные предметы, состоящие из 1-3 частей, используя разнообразные приемы лепки.</w:t>
      </w:r>
    </w:p>
    <w:p w:rsidR="00213F72" w:rsidRPr="00377550" w:rsidRDefault="00213F72" w:rsidP="00377550">
      <w:pPr>
        <w:ind w:firstLine="851"/>
        <w:jc w:val="both"/>
        <w:rPr>
          <w:b/>
          <w:bCs/>
          <w:color w:val="474646"/>
          <w:sz w:val="28"/>
          <w:szCs w:val="28"/>
          <w:shd w:val="clear" w:color="auto" w:fill="FFFFFF"/>
        </w:rPr>
      </w:pPr>
      <w:r w:rsidRPr="00377550">
        <w:rPr>
          <w:b/>
          <w:bCs/>
          <w:color w:val="474646"/>
          <w:sz w:val="28"/>
          <w:szCs w:val="28"/>
          <w:shd w:val="clear" w:color="auto" w:fill="FFFFFF"/>
        </w:rPr>
        <w:t>·       Аппликация.</w:t>
      </w:r>
    </w:p>
    <w:p w:rsidR="00213F72" w:rsidRPr="00377550" w:rsidRDefault="00213F72" w:rsidP="00377550">
      <w:pPr>
        <w:pStyle w:val="a8"/>
        <w:numPr>
          <w:ilvl w:val="0"/>
          <w:numId w:val="15"/>
        </w:numPr>
        <w:spacing w:after="0" w:line="240" w:lineRule="auto"/>
        <w:ind w:left="0" w:firstLine="851"/>
        <w:jc w:val="both"/>
        <w:rPr>
          <w:rFonts w:ascii="Times New Roman" w:hAnsi="Times New Roman" w:cs="Times New Roman"/>
          <w:sz w:val="28"/>
          <w:szCs w:val="28"/>
          <w:shd w:val="clear" w:color="auto" w:fill="FFFFFF"/>
        </w:rPr>
      </w:pPr>
      <w:r w:rsidRPr="00377550">
        <w:rPr>
          <w:rFonts w:ascii="Times New Roman" w:hAnsi="Times New Roman" w:cs="Times New Roman"/>
          <w:sz w:val="28"/>
          <w:szCs w:val="28"/>
          <w:shd w:val="clear" w:color="auto" w:fill="FFFFFF"/>
        </w:rPr>
        <w:t>Создает изображения предметов из готовых фигур.</w:t>
      </w:r>
    </w:p>
    <w:p w:rsidR="00213F72" w:rsidRPr="00377550" w:rsidRDefault="00213F72" w:rsidP="00377550">
      <w:pPr>
        <w:pStyle w:val="a8"/>
        <w:numPr>
          <w:ilvl w:val="0"/>
          <w:numId w:val="15"/>
        </w:numPr>
        <w:spacing w:after="0" w:line="240" w:lineRule="auto"/>
        <w:ind w:left="0" w:firstLine="851"/>
        <w:jc w:val="both"/>
        <w:rPr>
          <w:rFonts w:ascii="Times New Roman" w:hAnsi="Times New Roman" w:cs="Times New Roman"/>
          <w:sz w:val="28"/>
          <w:szCs w:val="28"/>
          <w:shd w:val="clear" w:color="auto" w:fill="FFFFFF"/>
        </w:rPr>
      </w:pPr>
      <w:r w:rsidRPr="00377550">
        <w:rPr>
          <w:rFonts w:ascii="Times New Roman" w:hAnsi="Times New Roman" w:cs="Times New Roman"/>
          <w:sz w:val="28"/>
          <w:szCs w:val="28"/>
          <w:shd w:val="clear" w:color="auto" w:fill="FFFFFF"/>
        </w:rPr>
        <w:t>Украшает заготовки из бумаги разной формы.</w:t>
      </w:r>
    </w:p>
    <w:p w:rsidR="00213F72" w:rsidRPr="00377550" w:rsidRDefault="00213F72" w:rsidP="00377550">
      <w:pPr>
        <w:pStyle w:val="a8"/>
        <w:numPr>
          <w:ilvl w:val="0"/>
          <w:numId w:val="15"/>
        </w:numPr>
        <w:spacing w:after="0" w:line="240" w:lineRule="auto"/>
        <w:ind w:left="0" w:firstLine="851"/>
        <w:jc w:val="both"/>
        <w:rPr>
          <w:rFonts w:ascii="Times New Roman" w:hAnsi="Times New Roman" w:cs="Times New Roman"/>
          <w:sz w:val="28"/>
          <w:szCs w:val="28"/>
          <w:shd w:val="clear" w:color="auto" w:fill="FFFFFF"/>
        </w:rPr>
      </w:pPr>
      <w:r w:rsidRPr="00377550">
        <w:rPr>
          <w:rFonts w:ascii="Times New Roman" w:hAnsi="Times New Roman" w:cs="Times New Roman"/>
          <w:sz w:val="28"/>
          <w:szCs w:val="28"/>
          <w:shd w:val="clear" w:color="auto" w:fill="FFFFFF"/>
        </w:rPr>
        <w:t>Подбирает цвета, соответствующие изображаемым предметам и по собственному желанию; умеет аккуратно использовать материалы.</w:t>
      </w:r>
    </w:p>
    <w:p w:rsidR="00213F72" w:rsidRPr="00377550" w:rsidRDefault="00213F72" w:rsidP="00377550">
      <w:pPr>
        <w:pStyle w:val="a8"/>
        <w:numPr>
          <w:ilvl w:val="0"/>
          <w:numId w:val="16"/>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 xml:space="preserve"> ребенок проявляет интерес к малой родине, использует местоимение «мой» по отношению к</w:t>
      </w:r>
      <w:r w:rsidR="00085569" w:rsidRPr="00377550">
        <w:rPr>
          <w:rFonts w:ascii="Times New Roman" w:hAnsi="Times New Roman" w:cs="Times New Roman"/>
          <w:sz w:val="28"/>
          <w:szCs w:val="28"/>
        </w:rPr>
        <w:t xml:space="preserve"> </w:t>
      </w:r>
      <w:r w:rsidRPr="00377550">
        <w:rPr>
          <w:rFonts w:ascii="Times New Roman" w:hAnsi="Times New Roman" w:cs="Times New Roman"/>
          <w:sz w:val="28"/>
          <w:szCs w:val="28"/>
        </w:rPr>
        <w:t>посёлку;</w:t>
      </w:r>
    </w:p>
    <w:p w:rsidR="00213F72" w:rsidRPr="00377550" w:rsidRDefault="00213F72" w:rsidP="00377550">
      <w:pPr>
        <w:pStyle w:val="a8"/>
        <w:numPr>
          <w:ilvl w:val="0"/>
          <w:numId w:val="16"/>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 xml:space="preserve"> ребенок проявляет интерес к событиям настоящего родной страны;</w:t>
      </w:r>
    </w:p>
    <w:p w:rsidR="00213F72" w:rsidRPr="00377550" w:rsidRDefault="00213F72" w:rsidP="00377550">
      <w:pPr>
        <w:pStyle w:val="a8"/>
        <w:numPr>
          <w:ilvl w:val="0"/>
          <w:numId w:val="16"/>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ребенок проявляет любознательность по отношению к родному посёлку;</w:t>
      </w:r>
    </w:p>
    <w:p w:rsidR="00213F72" w:rsidRPr="00377550" w:rsidRDefault="00213F72" w:rsidP="00377550">
      <w:pPr>
        <w:pStyle w:val="a8"/>
        <w:numPr>
          <w:ilvl w:val="0"/>
          <w:numId w:val="16"/>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 удовольствием включается в проектную деятельность, связанную с познанием малой родины;</w:t>
      </w:r>
    </w:p>
    <w:p w:rsidR="00213F72" w:rsidRPr="00377550" w:rsidRDefault="00213F72" w:rsidP="00377550">
      <w:pPr>
        <w:pStyle w:val="a8"/>
        <w:numPr>
          <w:ilvl w:val="0"/>
          <w:numId w:val="16"/>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ребенок интересуется природным миром Ставропольского края.</w:t>
      </w:r>
    </w:p>
    <w:p w:rsidR="00213F72" w:rsidRPr="00377550" w:rsidRDefault="00213F72" w:rsidP="00377550">
      <w:pPr>
        <w:shd w:val="clear" w:color="auto" w:fill="FFFFFF"/>
        <w:spacing w:after="150"/>
        <w:ind w:firstLine="851"/>
        <w:jc w:val="both"/>
        <w:rPr>
          <w:b/>
          <w:bCs/>
          <w:sz w:val="28"/>
          <w:szCs w:val="28"/>
        </w:rPr>
      </w:pPr>
      <w:r w:rsidRPr="00377550">
        <w:rPr>
          <w:b/>
          <w:bCs/>
          <w:sz w:val="28"/>
          <w:szCs w:val="28"/>
        </w:rPr>
        <w:t>·       Музыкальная деятельность</w:t>
      </w:r>
    </w:p>
    <w:p w:rsidR="00213F72" w:rsidRPr="00377550" w:rsidRDefault="00213F72" w:rsidP="00377550">
      <w:pPr>
        <w:pStyle w:val="a8"/>
        <w:numPr>
          <w:ilvl w:val="0"/>
          <w:numId w:val="1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Способен слушать музыкальное произведение до конца.</w:t>
      </w:r>
    </w:p>
    <w:p w:rsidR="00213F72" w:rsidRPr="00377550" w:rsidRDefault="00213F72" w:rsidP="00377550">
      <w:pPr>
        <w:pStyle w:val="a8"/>
        <w:numPr>
          <w:ilvl w:val="0"/>
          <w:numId w:val="1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Узнает знакомые песни.</w:t>
      </w:r>
    </w:p>
    <w:p w:rsidR="00213F72" w:rsidRPr="00377550" w:rsidRDefault="00213F72" w:rsidP="00377550">
      <w:pPr>
        <w:pStyle w:val="a8"/>
        <w:numPr>
          <w:ilvl w:val="0"/>
          <w:numId w:val="1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Различает звуки по высоте (в пределах октавы).</w:t>
      </w:r>
    </w:p>
    <w:p w:rsidR="00213F72" w:rsidRPr="00377550" w:rsidRDefault="00213F72" w:rsidP="00377550">
      <w:pPr>
        <w:pStyle w:val="a8"/>
        <w:numPr>
          <w:ilvl w:val="0"/>
          <w:numId w:val="1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Замечает изменения в звучании (тихо — громко).</w:t>
      </w:r>
    </w:p>
    <w:p w:rsidR="00213F72" w:rsidRPr="00377550" w:rsidRDefault="00213F72" w:rsidP="00377550">
      <w:pPr>
        <w:pStyle w:val="a8"/>
        <w:numPr>
          <w:ilvl w:val="0"/>
          <w:numId w:val="1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Поет, не отставая и не опережая других.</w:t>
      </w:r>
    </w:p>
    <w:p w:rsidR="00213F72" w:rsidRPr="00377550" w:rsidRDefault="00213F72" w:rsidP="00377550">
      <w:pPr>
        <w:pStyle w:val="a8"/>
        <w:numPr>
          <w:ilvl w:val="0"/>
          <w:numId w:val="1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lastRenderedPageBreak/>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w:t>
      </w:r>
    </w:p>
    <w:p w:rsidR="00213F72" w:rsidRPr="00377550" w:rsidRDefault="00213F72" w:rsidP="00377550">
      <w:pPr>
        <w:pStyle w:val="a8"/>
        <w:numPr>
          <w:ilvl w:val="0"/>
          <w:numId w:val="17"/>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Различает и называет детские музыкальные инструменты (металлофон, барабан и др.).</w:t>
      </w:r>
    </w:p>
    <w:p w:rsidR="00213F72" w:rsidRPr="00377550" w:rsidRDefault="00FD42BB" w:rsidP="00377550">
      <w:pPr>
        <w:shd w:val="clear" w:color="auto" w:fill="FFFFFF"/>
        <w:spacing w:after="150"/>
        <w:ind w:firstLine="851"/>
        <w:jc w:val="both"/>
        <w:rPr>
          <w:rFonts w:ascii="Arial" w:hAnsi="Arial" w:cs="Arial"/>
          <w:color w:val="474646"/>
          <w:sz w:val="28"/>
          <w:szCs w:val="28"/>
        </w:rPr>
      </w:pPr>
      <w:r w:rsidRPr="00377550">
        <w:rPr>
          <w:rFonts w:ascii="Arial" w:hAnsi="Arial" w:cs="Arial"/>
          <w:color w:val="474646"/>
          <w:sz w:val="28"/>
          <w:szCs w:val="28"/>
        </w:rPr>
        <w:t> </w:t>
      </w:r>
    </w:p>
    <w:p w:rsidR="00213F72" w:rsidRPr="00377550" w:rsidRDefault="00213F72" w:rsidP="00377550">
      <w:pPr>
        <w:shd w:val="clear" w:color="auto" w:fill="FFFFFF"/>
        <w:spacing w:after="150"/>
        <w:ind w:firstLine="851"/>
        <w:jc w:val="both"/>
        <w:rPr>
          <w:sz w:val="28"/>
          <w:szCs w:val="28"/>
        </w:rPr>
      </w:pPr>
      <w:r w:rsidRPr="00377550">
        <w:rPr>
          <w:b/>
          <w:bCs/>
          <w:sz w:val="28"/>
          <w:szCs w:val="28"/>
        </w:rPr>
        <w:t>Образовательная область «Физическое развитие»</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Владеет соответствующими возрасту основными движениями.</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Проявляет интерес к участию в совместных играх и физических упражнениях.</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Пользуется физкультурным оборудованием вне занятий (в свободное время).</w:t>
      </w:r>
    </w:p>
    <w:p w:rsidR="00213F72" w:rsidRPr="00377550" w:rsidRDefault="00213F72" w:rsidP="00377550">
      <w:pPr>
        <w:pStyle w:val="a8"/>
        <w:numPr>
          <w:ilvl w:val="0"/>
          <w:numId w:val="18"/>
        </w:numPr>
        <w:shd w:val="clear" w:color="auto" w:fill="FFFFFF"/>
        <w:tabs>
          <w:tab w:val="left" w:pos="7491"/>
        </w:tabs>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Самостоятельно выполняет доступные возрасту гигиенические процедуры.</w:t>
      </w:r>
      <w:r w:rsidRPr="00377550">
        <w:rPr>
          <w:rFonts w:ascii="Times New Roman" w:hAnsi="Times New Roman" w:cs="Times New Roman"/>
          <w:sz w:val="28"/>
          <w:szCs w:val="28"/>
        </w:rPr>
        <w:tab/>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Самостоятельно или после напоминания взрослого соблюдает элементарные правила поведения во время еды, умывания.</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ходить прямо, не шаркая ногами, сохраняя заданное воспитателем направление.</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Умеет бегать, сохраняя равновесие, изменяя направление, темп бега в соответствии с указаниями воспитателя.</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Сохраняет равновесие при ходьбе и беге по ограниченной плоскости, при перешагивании через предметы.</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Может ползать на четвереньках, лазать по лесенке-стремянке, гимнастической стенке произвольным способом.</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Энергично отталкивается в прыжках на двух ногах, прыгает в длину с места не менее чем на 40 см.</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Имеет элементарные представления о ценности здоровья, пользе закаливания, необходимости соблюдения правил гигиены в повседневной жизни.</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Проявляет умения самостоятельно решать задачи, связанные с поддержанием и укреплением здоровья (здоровьесберегающая модель поведения)</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С удовольствием делает зарядку, ленивую гимнастику.</w:t>
      </w:r>
    </w:p>
    <w:p w:rsidR="00213F72" w:rsidRPr="00377550" w:rsidRDefault="00213F72" w:rsidP="00377550">
      <w:pPr>
        <w:pStyle w:val="a8"/>
        <w:numPr>
          <w:ilvl w:val="0"/>
          <w:numId w:val="18"/>
        </w:numPr>
        <w:shd w:val="clear" w:color="auto" w:fill="FFFFFF"/>
        <w:spacing w:after="0" w:line="240" w:lineRule="auto"/>
        <w:ind w:left="0" w:firstLine="851"/>
        <w:jc w:val="both"/>
        <w:rPr>
          <w:rFonts w:ascii="Times New Roman" w:hAnsi="Times New Roman" w:cs="Times New Roman"/>
          <w:sz w:val="28"/>
          <w:szCs w:val="28"/>
        </w:rPr>
      </w:pPr>
      <w:r w:rsidRPr="00377550">
        <w:rPr>
          <w:rFonts w:ascii="Times New Roman" w:hAnsi="Times New Roman" w:cs="Times New Roman"/>
          <w:sz w:val="28"/>
          <w:szCs w:val="28"/>
        </w:rPr>
        <w:t>Имеет представление о вредных и полезных продуктах.</w:t>
      </w:r>
    </w:p>
    <w:p w:rsidR="00213F72" w:rsidRPr="00377550" w:rsidRDefault="00213F72" w:rsidP="00377550">
      <w:pPr>
        <w:pStyle w:val="af"/>
        <w:ind w:firstLine="851"/>
        <w:jc w:val="both"/>
        <w:rPr>
          <w:b/>
          <w:bCs/>
          <w:sz w:val="28"/>
          <w:szCs w:val="28"/>
        </w:rPr>
      </w:pPr>
      <w:r w:rsidRPr="00377550">
        <w:rPr>
          <w:b/>
          <w:bCs/>
          <w:sz w:val="28"/>
          <w:szCs w:val="28"/>
        </w:rPr>
        <w:t xml:space="preserve">Особенности проведения </w:t>
      </w:r>
      <w:r w:rsidR="00085569" w:rsidRPr="00377550">
        <w:rPr>
          <w:b/>
          <w:bCs/>
          <w:sz w:val="28"/>
          <w:szCs w:val="28"/>
        </w:rPr>
        <w:t>педагогической диагностики</w:t>
      </w:r>
      <w:r w:rsidRPr="00377550">
        <w:rPr>
          <w:b/>
          <w:bCs/>
          <w:sz w:val="28"/>
          <w:szCs w:val="28"/>
        </w:rPr>
        <w:t>.</w:t>
      </w:r>
    </w:p>
    <w:p w:rsidR="00213F72" w:rsidRPr="00377550" w:rsidRDefault="00213F72" w:rsidP="00377550">
      <w:pPr>
        <w:shd w:val="clear" w:color="auto" w:fill="FFFFFF"/>
        <w:spacing w:after="420"/>
        <w:ind w:firstLine="851"/>
        <w:jc w:val="both"/>
        <w:textAlignment w:val="baseline"/>
        <w:rPr>
          <w:sz w:val="28"/>
          <w:szCs w:val="28"/>
        </w:rPr>
      </w:pPr>
      <w:r w:rsidRPr="00377550">
        <w:rPr>
          <w:sz w:val="28"/>
          <w:szCs w:val="28"/>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213F72" w:rsidRPr="00377550" w:rsidRDefault="00213F72" w:rsidP="00377550">
      <w:pPr>
        <w:pStyle w:val="a8"/>
        <w:numPr>
          <w:ilvl w:val="0"/>
          <w:numId w:val="19"/>
        </w:numPr>
        <w:shd w:val="clear" w:color="auto" w:fill="FFFFFF"/>
        <w:spacing w:after="0" w:line="240" w:lineRule="auto"/>
        <w:ind w:left="0" w:firstLine="851"/>
        <w:jc w:val="both"/>
        <w:textAlignment w:val="baseline"/>
        <w:rPr>
          <w:rFonts w:ascii="Times New Roman" w:hAnsi="Times New Roman" w:cs="Times New Roman"/>
          <w:color w:val="000000"/>
          <w:sz w:val="28"/>
          <w:szCs w:val="28"/>
        </w:rPr>
      </w:pPr>
      <w:r w:rsidRPr="00377550">
        <w:rPr>
          <w:rFonts w:ascii="Times New Roman" w:hAnsi="Times New Roman" w:cs="Times New Roman"/>
          <w:sz w:val="28"/>
          <w:szCs w:val="28"/>
        </w:rPr>
        <w:lastRenderedPageBreak/>
        <w:t>индивидуализации образования</w:t>
      </w:r>
      <w:r w:rsidRPr="00377550">
        <w:rPr>
          <w:rFonts w:ascii="Times New Roman" w:hAnsi="Times New Roman" w:cs="Times New Roman"/>
          <w:color w:val="000000"/>
          <w:sz w:val="28"/>
          <w:szCs w:val="28"/>
        </w:rPr>
        <w:t xml:space="preserve"> (в т. ч. поддержки ребенка, построения его образовательной траектории или профессиональной коррекции особенностей его развития);</w:t>
      </w:r>
    </w:p>
    <w:p w:rsidR="00213F72" w:rsidRPr="00377550" w:rsidRDefault="00213F72" w:rsidP="00377550">
      <w:pPr>
        <w:pStyle w:val="a8"/>
        <w:numPr>
          <w:ilvl w:val="0"/>
          <w:numId w:val="19"/>
        </w:numPr>
        <w:shd w:val="clear" w:color="auto" w:fill="FFFFFF"/>
        <w:spacing w:after="0" w:line="240" w:lineRule="auto"/>
        <w:ind w:left="0" w:firstLine="851"/>
        <w:jc w:val="both"/>
        <w:textAlignment w:val="baseline"/>
        <w:rPr>
          <w:rFonts w:ascii="Times New Roman" w:hAnsi="Times New Roman" w:cs="Times New Roman"/>
          <w:color w:val="000000"/>
          <w:sz w:val="28"/>
          <w:szCs w:val="28"/>
        </w:rPr>
      </w:pPr>
      <w:r w:rsidRPr="00377550">
        <w:rPr>
          <w:rFonts w:ascii="Times New Roman" w:hAnsi="Times New Roman" w:cs="Times New Roman"/>
          <w:color w:val="000000"/>
          <w:sz w:val="28"/>
          <w:szCs w:val="28"/>
        </w:rPr>
        <w:t>оптимизации работы с группой детей.</w:t>
      </w:r>
    </w:p>
    <w:p w:rsidR="00213F72" w:rsidRPr="00377550" w:rsidRDefault="00213F72" w:rsidP="00377550">
      <w:pPr>
        <w:pStyle w:val="a8"/>
        <w:shd w:val="clear" w:color="auto" w:fill="FFFFFF"/>
        <w:spacing w:after="0" w:line="240" w:lineRule="auto"/>
        <w:ind w:left="0" w:firstLine="851"/>
        <w:jc w:val="both"/>
        <w:textAlignment w:val="baseline"/>
        <w:rPr>
          <w:rFonts w:ascii="Times New Roman" w:hAnsi="Times New Roman" w:cs="Times New Roman"/>
          <w:color w:val="000000"/>
          <w:sz w:val="28"/>
          <w:szCs w:val="28"/>
        </w:rPr>
      </w:pPr>
      <w:r w:rsidRPr="00377550">
        <w:rPr>
          <w:rFonts w:ascii="Times New Roman" w:hAnsi="Times New Roman" w:cs="Times New Roman"/>
          <w:color w:val="000000"/>
          <w:sz w:val="28"/>
          <w:szCs w:val="28"/>
        </w:rPr>
        <w:t>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В связи с этим педагогический мониторинг:</w:t>
      </w:r>
    </w:p>
    <w:p w:rsidR="00213F72" w:rsidRPr="00377550" w:rsidRDefault="00213F72" w:rsidP="00377550">
      <w:pPr>
        <w:pStyle w:val="a8"/>
        <w:numPr>
          <w:ilvl w:val="0"/>
          <w:numId w:val="19"/>
        </w:numPr>
        <w:shd w:val="clear" w:color="auto" w:fill="FFFFFF"/>
        <w:spacing w:after="0" w:line="240" w:lineRule="auto"/>
        <w:ind w:left="0" w:firstLine="851"/>
        <w:jc w:val="both"/>
        <w:textAlignment w:val="baseline"/>
        <w:rPr>
          <w:rFonts w:ascii="Times New Roman" w:hAnsi="Times New Roman" w:cs="Times New Roman"/>
          <w:color w:val="000000"/>
          <w:sz w:val="28"/>
          <w:szCs w:val="28"/>
        </w:rPr>
      </w:pPr>
      <w:r w:rsidRPr="00377550">
        <w:rPr>
          <w:rFonts w:ascii="Times New Roman" w:hAnsi="Times New Roman" w:cs="Times New Roman"/>
          <w:color w:val="000000"/>
          <w:sz w:val="28"/>
          <w:szCs w:val="28"/>
        </w:rPr>
        <w:t>не содержит каких-либо оценок развития ребенка, связанных с фиксацией образовательных достижений;</w:t>
      </w:r>
    </w:p>
    <w:p w:rsidR="00213F72" w:rsidRPr="00377550" w:rsidRDefault="00213F72" w:rsidP="00377550">
      <w:pPr>
        <w:pStyle w:val="a8"/>
        <w:numPr>
          <w:ilvl w:val="0"/>
          <w:numId w:val="19"/>
        </w:numPr>
        <w:shd w:val="clear" w:color="auto" w:fill="FFFFFF"/>
        <w:spacing w:after="0" w:line="240" w:lineRule="auto"/>
        <w:ind w:left="0" w:firstLine="851"/>
        <w:jc w:val="both"/>
        <w:textAlignment w:val="baseline"/>
        <w:rPr>
          <w:rFonts w:ascii="Times New Roman" w:hAnsi="Times New Roman" w:cs="Times New Roman"/>
          <w:color w:val="000000"/>
          <w:sz w:val="28"/>
          <w:szCs w:val="28"/>
        </w:rPr>
      </w:pPr>
      <w:r w:rsidRPr="00377550">
        <w:rPr>
          <w:rFonts w:ascii="Times New Roman" w:hAnsi="Times New Roman" w:cs="Times New Roman"/>
          <w:color w:val="000000"/>
          <w:sz w:val="28"/>
          <w:szCs w:val="28"/>
        </w:rPr>
        <w:t>позволяет фиксировать актуальный индивидуальный профиль развития дошкольника и оценивать его динамику;</w:t>
      </w:r>
    </w:p>
    <w:p w:rsidR="00213F72" w:rsidRPr="00377550" w:rsidRDefault="00213F72" w:rsidP="00377550">
      <w:pPr>
        <w:pStyle w:val="a8"/>
        <w:numPr>
          <w:ilvl w:val="0"/>
          <w:numId w:val="19"/>
        </w:numPr>
        <w:shd w:val="clear" w:color="auto" w:fill="FFFFFF"/>
        <w:spacing w:after="0" w:line="240" w:lineRule="auto"/>
        <w:ind w:left="0" w:firstLine="851"/>
        <w:jc w:val="both"/>
        <w:textAlignment w:val="baseline"/>
        <w:rPr>
          <w:rFonts w:ascii="Times New Roman" w:hAnsi="Times New Roman" w:cs="Times New Roman"/>
          <w:color w:val="000000"/>
          <w:sz w:val="28"/>
          <w:szCs w:val="28"/>
        </w:rPr>
      </w:pPr>
      <w:r w:rsidRPr="00377550">
        <w:rPr>
          <w:rFonts w:ascii="Times New Roman" w:hAnsi="Times New Roman" w:cs="Times New Roman"/>
          <w:color w:val="000000"/>
          <w:sz w:val="28"/>
          <w:szCs w:val="28"/>
        </w:rPr>
        <w:t>учитывает зону ближайшего развития ребенка по каждому из направлений;</w:t>
      </w:r>
    </w:p>
    <w:p w:rsidR="00213F72" w:rsidRPr="00377550" w:rsidRDefault="00213F72" w:rsidP="00377550">
      <w:pPr>
        <w:pStyle w:val="a8"/>
        <w:numPr>
          <w:ilvl w:val="0"/>
          <w:numId w:val="19"/>
        </w:numPr>
        <w:shd w:val="clear" w:color="auto" w:fill="FFFFFF"/>
        <w:spacing w:after="0" w:line="240" w:lineRule="auto"/>
        <w:ind w:left="0" w:firstLine="851"/>
        <w:jc w:val="both"/>
        <w:textAlignment w:val="baseline"/>
        <w:rPr>
          <w:rFonts w:ascii="Times New Roman" w:hAnsi="Times New Roman" w:cs="Times New Roman"/>
          <w:color w:val="000000"/>
          <w:sz w:val="28"/>
          <w:szCs w:val="28"/>
        </w:rPr>
      </w:pPr>
      <w:r w:rsidRPr="00377550">
        <w:rPr>
          <w:rFonts w:ascii="Times New Roman" w:hAnsi="Times New Roman" w:cs="Times New Roman"/>
          <w:color w:val="000000"/>
          <w:sz w:val="28"/>
          <w:szCs w:val="28"/>
        </w:rPr>
        <w:t>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213F72" w:rsidRPr="00377550" w:rsidRDefault="00213F72" w:rsidP="00377550">
      <w:pPr>
        <w:pStyle w:val="a8"/>
        <w:numPr>
          <w:ilvl w:val="0"/>
          <w:numId w:val="19"/>
        </w:numPr>
        <w:shd w:val="clear" w:color="auto" w:fill="FFFFFF"/>
        <w:spacing w:after="0" w:line="240" w:lineRule="auto"/>
        <w:ind w:left="0" w:firstLine="851"/>
        <w:jc w:val="both"/>
        <w:textAlignment w:val="baseline"/>
        <w:rPr>
          <w:rFonts w:ascii="Times New Roman" w:hAnsi="Times New Roman" w:cs="Times New Roman"/>
          <w:color w:val="000000"/>
          <w:sz w:val="28"/>
          <w:szCs w:val="28"/>
        </w:rPr>
      </w:pPr>
      <w:r w:rsidRPr="00377550">
        <w:rPr>
          <w:rFonts w:ascii="Times New Roman" w:hAnsi="Times New Roman" w:cs="Times New Roman"/>
          <w:color w:val="000000"/>
          <w:sz w:val="28"/>
          <w:szCs w:val="28"/>
        </w:rPr>
        <w:t>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w:t>
      </w:r>
    </w:p>
    <w:p w:rsidR="00213F72" w:rsidRPr="00377550" w:rsidRDefault="00213F72" w:rsidP="00377550">
      <w:pPr>
        <w:shd w:val="clear" w:color="auto" w:fill="FFFFFF"/>
        <w:spacing w:after="420"/>
        <w:ind w:firstLine="851"/>
        <w:jc w:val="both"/>
        <w:textAlignment w:val="baseline"/>
        <w:rPr>
          <w:color w:val="FF0000"/>
          <w:sz w:val="28"/>
          <w:szCs w:val="28"/>
        </w:rPr>
      </w:pPr>
      <w:r w:rsidRPr="00377550">
        <w:rPr>
          <w:sz w:val="28"/>
          <w:szCs w:val="28"/>
          <w:lang w:eastAsia="en-US"/>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деятельности – карты наблюдений детского развития (представлены в таблицах программы СОНАТА </w:t>
      </w:r>
      <w:r w:rsidRPr="00377550">
        <w:rPr>
          <w:color w:val="000000"/>
          <w:sz w:val="28"/>
          <w:szCs w:val="28"/>
          <w:lang w:eastAsia="en-US"/>
        </w:rPr>
        <w:t>ДО</w:t>
      </w:r>
      <w:r w:rsidRPr="00377550">
        <w:rPr>
          <w:sz w:val="28"/>
          <w:szCs w:val="28"/>
          <w:lang w:eastAsia="en-US"/>
        </w:rPr>
        <w:t>), позволяющие фиксировать индивидуальную динамику и перспективы развития каждого ребёнка в ходе:</w:t>
      </w:r>
    </w:p>
    <w:p w:rsidR="00213F72" w:rsidRPr="00377550" w:rsidRDefault="00213F72" w:rsidP="00377550">
      <w:pPr>
        <w:tabs>
          <w:tab w:val="left" w:pos="2835"/>
        </w:tabs>
        <w:ind w:firstLine="851"/>
        <w:jc w:val="both"/>
        <w:rPr>
          <w:sz w:val="28"/>
          <w:szCs w:val="28"/>
          <w:lang w:eastAsia="en-US"/>
        </w:rPr>
      </w:pPr>
      <w:r w:rsidRPr="00377550">
        <w:rPr>
          <w:sz w:val="28"/>
          <w:szCs w:val="28"/>
          <w:lang w:eastAsia="en-US"/>
        </w:rPr>
        <w:t xml:space="preserve"> - коммуникации со сверстниками и взрослыми; </w:t>
      </w:r>
    </w:p>
    <w:p w:rsidR="00213F72" w:rsidRPr="00377550" w:rsidRDefault="00213F72" w:rsidP="00377550">
      <w:pPr>
        <w:tabs>
          <w:tab w:val="left" w:pos="2835"/>
        </w:tabs>
        <w:ind w:firstLine="851"/>
        <w:jc w:val="both"/>
        <w:rPr>
          <w:sz w:val="28"/>
          <w:szCs w:val="28"/>
          <w:lang w:eastAsia="en-US"/>
        </w:rPr>
      </w:pPr>
      <w:r w:rsidRPr="00377550">
        <w:rPr>
          <w:sz w:val="28"/>
          <w:szCs w:val="28"/>
          <w:lang w:eastAsia="en-US"/>
        </w:rPr>
        <w:t>- игровой деятельности;</w:t>
      </w:r>
    </w:p>
    <w:p w:rsidR="00213F72" w:rsidRPr="00377550" w:rsidRDefault="00213F72" w:rsidP="00377550">
      <w:pPr>
        <w:tabs>
          <w:tab w:val="left" w:pos="2835"/>
        </w:tabs>
        <w:ind w:firstLine="851"/>
        <w:jc w:val="both"/>
        <w:rPr>
          <w:sz w:val="28"/>
          <w:szCs w:val="28"/>
          <w:lang w:eastAsia="en-US"/>
        </w:rPr>
      </w:pPr>
      <w:r w:rsidRPr="00377550">
        <w:rPr>
          <w:sz w:val="28"/>
          <w:szCs w:val="28"/>
          <w:lang w:eastAsia="en-US"/>
        </w:rPr>
        <w:t>- познавательной деятельности;</w:t>
      </w:r>
    </w:p>
    <w:p w:rsidR="00213F72" w:rsidRPr="00377550" w:rsidRDefault="00213F72" w:rsidP="00377550">
      <w:pPr>
        <w:tabs>
          <w:tab w:val="left" w:pos="2835"/>
        </w:tabs>
        <w:ind w:firstLine="851"/>
        <w:jc w:val="both"/>
        <w:rPr>
          <w:sz w:val="28"/>
          <w:szCs w:val="28"/>
          <w:lang w:eastAsia="en-US"/>
        </w:rPr>
      </w:pPr>
      <w:r w:rsidRPr="00377550">
        <w:rPr>
          <w:sz w:val="28"/>
          <w:szCs w:val="28"/>
          <w:lang w:eastAsia="en-US"/>
        </w:rPr>
        <w:t>- проектной деятельности;</w:t>
      </w:r>
    </w:p>
    <w:p w:rsidR="00213F72" w:rsidRPr="00377550" w:rsidRDefault="00213F72" w:rsidP="00377550">
      <w:pPr>
        <w:tabs>
          <w:tab w:val="left" w:pos="2835"/>
        </w:tabs>
        <w:ind w:firstLine="851"/>
        <w:jc w:val="both"/>
        <w:rPr>
          <w:sz w:val="28"/>
          <w:szCs w:val="28"/>
          <w:lang w:eastAsia="en-US"/>
        </w:rPr>
      </w:pPr>
      <w:r w:rsidRPr="00377550">
        <w:rPr>
          <w:sz w:val="28"/>
          <w:szCs w:val="28"/>
          <w:lang w:eastAsia="en-US"/>
        </w:rPr>
        <w:t>- художественной деятельности;</w:t>
      </w:r>
    </w:p>
    <w:p w:rsidR="00213F72" w:rsidRPr="00377550" w:rsidRDefault="00213F72" w:rsidP="00377550">
      <w:pPr>
        <w:tabs>
          <w:tab w:val="left" w:pos="2835"/>
        </w:tabs>
        <w:ind w:firstLine="851"/>
        <w:jc w:val="both"/>
        <w:rPr>
          <w:sz w:val="28"/>
          <w:szCs w:val="28"/>
          <w:lang w:eastAsia="en-US"/>
        </w:rPr>
      </w:pPr>
      <w:r w:rsidRPr="00377550">
        <w:rPr>
          <w:sz w:val="28"/>
          <w:szCs w:val="28"/>
          <w:lang w:eastAsia="en-US"/>
        </w:rPr>
        <w:t>- физического развития.</w:t>
      </w:r>
    </w:p>
    <w:p w:rsidR="00213F72" w:rsidRPr="00377550" w:rsidRDefault="00213F72" w:rsidP="00377550">
      <w:pPr>
        <w:tabs>
          <w:tab w:val="left" w:pos="2835"/>
        </w:tabs>
        <w:ind w:firstLine="851"/>
        <w:jc w:val="both"/>
        <w:rPr>
          <w:sz w:val="28"/>
          <w:szCs w:val="28"/>
          <w:lang w:eastAsia="en-US"/>
        </w:rPr>
      </w:pPr>
      <w:r w:rsidRPr="00377550">
        <w:rPr>
          <w:sz w:val="28"/>
          <w:szCs w:val="28"/>
        </w:rPr>
        <w:t>В ходе образовательной деятельности педагоги должны создавать диагностические ситуации, чтобы оценивать  индивидуальную динамику детей и скорректировать свои действия.</w:t>
      </w:r>
    </w:p>
    <w:p w:rsidR="00213F72" w:rsidRPr="00377550" w:rsidRDefault="00213F72" w:rsidP="00377550">
      <w:pPr>
        <w:pStyle w:val="a5"/>
        <w:ind w:firstLine="851"/>
        <w:rPr>
          <w:rFonts w:ascii="Times New Roman" w:hAnsi="Times New Roman" w:cs="Times New Roman"/>
          <w:b/>
          <w:bCs/>
          <w:sz w:val="28"/>
          <w:szCs w:val="28"/>
        </w:rPr>
      </w:pPr>
    </w:p>
    <w:p w:rsidR="00C35982" w:rsidRPr="00377550" w:rsidRDefault="00213F72" w:rsidP="00377550">
      <w:pPr>
        <w:pStyle w:val="a5"/>
        <w:ind w:firstLine="851"/>
        <w:rPr>
          <w:rFonts w:ascii="Times New Roman" w:hAnsi="Times New Roman" w:cs="Times New Roman"/>
          <w:b/>
          <w:bCs/>
          <w:sz w:val="28"/>
          <w:szCs w:val="28"/>
        </w:rPr>
      </w:pPr>
      <w:r w:rsidRPr="00377550">
        <w:rPr>
          <w:rFonts w:ascii="Times New Roman" w:hAnsi="Times New Roman" w:cs="Times New Roman"/>
          <w:b/>
          <w:bCs/>
          <w:sz w:val="28"/>
          <w:szCs w:val="28"/>
        </w:rPr>
        <w:t xml:space="preserve"> </w:t>
      </w:r>
    </w:p>
    <w:p w:rsidR="00213F72" w:rsidRPr="00377550" w:rsidRDefault="00C35982" w:rsidP="00377550">
      <w:pPr>
        <w:pStyle w:val="a5"/>
        <w:ind w:firstLine="851"/>
        <w:jc w:val="both"/>
        <w:rPr>
          <w:rFonts w:ascii="Times New Roman" w:hAnsi="Times New Roman" w:cs="Times New Roman"/>
          <w:b/>
          <w:bCs/>
          <w:sz w:val="28"/>
          <w:szCs w:val="28"/>
        </w:rPr>
      </w:pPr>
      <w:r w:rsidRPr="00377550">
        <w:rPr>
          <w:rFonts w:ascii="Times New Roman" w:hAnsi="Times New Roman" w:cs="Times New Roman"/>
          <w:b/>
          <w:bCs/>
          <w:sz w:val="28"/>
          <w:szCs w:val="28"/>
        </w:rPr>
        <w:br w:type="page"/>
      </w:r>
      <w:r w:rsidR="00213F72" w:rsidRPr="00377550">
        <w:rPr>
          <w:rFonts w:ascii="Times New Roman" w:hAnsi="Times New Roman" w:cs="Times New Roman"/>
          <w:b/>
          <w:bCs/>
          <w:sz w:val="28"/>
          <w:szCs w:val="28"/>
        </w:rPr>
        <w:lastRenderedPageBreak/>
        <w:t xml:space="preserve"> 2.СОДЕРЖАТЕЛЬНЫЙ РАЗДЕЛ.</w:t>
      </w:r>
    </w:p>
    <w:p w:rsidR="00213F72" w:rsidRPr="00377550" w:rsidRDefault="00213F72" w:rsidP="00377550">
      <w:pPr>
        <w:pStyle w:val="Default"/>
        <w:ind w:firstLine="851"/>
        <w:jc w:val="both"/>
        <w:rPr>
          <w:b/>
          <w:bCs/>
          <w:sz w:val="28"/>
          <w:szCs w:val="28"/>
        </w:rPr>
      </w:pPr>
      <w:r w:rsidRPr="00377550">
        <w:rPr>
          <w:sz w:val="28"/>
          <w:szCs w:val="28"/>
          <w:lang w:eastAsia="ru-RU"/>
        </w:rPr>
        <w:t>2.1.</w:t>
      </w:r>
      <w:r w:rsidRPr="00377550">
        <w:rPr>
          <w:b/>
          <w:bCs/>
          <w:sz w:val="28"/>
          <w:szCs w:val="28"/>
          <w:lang w:eastAsia="ru-RU"/>
        </w:rPr>
        <w:t>Общие положения</w:t>
      </w:r>
    </w:p>
    <w:p w:rsidR="00213F72" w:rsidRPr="00377550" w:rsidRDefault="00213F72" w:rsidP="00377550">
      <w:pPr>
        <w:tabs>
          <w:tab w:val="left" w:pos="3935"/>
        </w:tabs>
        <w:ind w:firstLine="851"/>
        <w:jc w:val="both"/>
        <w:rPr>
          <w:sz w:val="28"/>
          <w:szCs w:val="28"/>
        </w:rPr>
      </w:pPr>
      <w:r w:rsidRPr="00377550">
        <w:rPr>
          <w:sz w:val="28"/>
          <w:szCs w:val="28"/>
        </w:rPr>
        <w:t xml:space="preserve">     В содержательном разделе представлены:</w:t>
      </w:r>
    </w:p>
    <w:p w:rsidR="00213F72" w:rsidRPr="00377550" w:rsidRDefault="00213F72" w:rsidP="00377550">
      <w:pPr>
        <w:tabs>
          <w:tab w:val="left" w:pos="3935"/>
        </w:tabs>
        <w:ind w:firstLine="851"/>
        <w:jc w:val="both"/>
        <w:rPr>
          <w:sz w:val="28"/>
          <w:szCs w:val="28"/>
        </w:rPr>
      </w:pPr>
      <w:r w:rsidRPr="00377550">
        <w:rPr>
          <w:sz w:val="28"/>
          <w:szCs w:val="28"/>
        </w:rPr>
        <w:t xml:space="preserve">          - описание модулей образовательной деятельности в соответствии с направлениями развития ребенка в пяти образовательных областях, с учетом используемых вариативных программ дошкольного образования и методических пособий, обеспечивающих реализацию данного содержания;</w:t>
      </w:r>
    </w:p>
    <w:p w:rsidR="00213F72" w:rsidRPr="00377550" w:rsidRDefault="00213F72" w:rsidP="00377550">
      <w:pPr>
        <w:tabs>
          <w:tab w:val="left" w:pos="3935"/>
        </w:tabs>
        <w:ind w:firstLine="851"/>
        <w:jc w:val="both"/>
        <w:rPr>
          <w:sz w:val="28"/>
          <w:szCs w:val="28"/>
        </w:rPr>
      </w:pPr>
      <w:r w:rsidRPr="00377550">
        <w:rPr>
          <w:sz w:val="28"/>
          <w:szCs w:val="28"/>
        </w:rPr>
        <w:t xml:space="preserve">          -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213F72" w:rsidRPr="00377550" w:rsidRDefault="00213F72" w:rsidP="00377550">
      <w:pPr>
        <w:pStyle w:val="Default"/>
        <w:ind w:firstLine="851"/>
        <w:jc w:val="both"/>
        <w:rPr>
          <w:sz w:val="28"/>
          <w:szCs w:val="28"/>
        </w:rPr>
      </w:pPr>
      <w:r w:rsidRPr="00377550">
        <w:rPr>
          <w:color w:val="auto"/>
          <w:sz w:val="28"/>
          <w:szCs w:val="28"/>
          <w:lang w:eastAsia="ru-RU"/>
        </w:rPr>
        <w:t xml:space="preserve">          При организации образовательной деятельности по направлениям, обозначенным образовательными областями, педагог следует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принимается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дошкольного учреждения.</w:t>
      </w:r>
    </w:p>
    <w:p w:rsidR="00213F72" w:rsidRPr="00377550" w:rsidRDefault="00213F72" w:rsidP="00377550">
      <w:pPr>
        <w:pStyle w:val="Default"/>
        <w:spacing w:after="15"/>
        <w:ind w:firstLine="851"/>
        <w:jc w:val="both"/>
        <w:rPr>
          <w:sz w:val="28"/>
          <w:szCs w:val="28"/>
        </w:rPr>
      </w:pPr>
      <w:r w:rsidRPr="00377550">
        <w:rPr>
          <w:color w:val="auto"/>
          <w:sz w:val="28"/>
          <w:szCs w:val="28"/>
          <w:lang w:eastAsia="ru-RU"/>
        </w:rPr>
        <w:t>Образовательная область</w:t>
      </w:r>
    </w:p>
    <w:p w:rsidR="00213F72" w:rsidRPr="00377550" w:rsidRDefault="00213F72" w:rsidP="00377550">
      <w:pPr>
        <w:pStyle w:val="a5"/>
        <w:ind w:firstLine="851"/>
        <w:jc w:val="both"/>
        <w:rPr>
          <w:rFonts w:ascii="Times New Roman" w:hAnsi="Times New Roman" w:cs="Times New Roman"/>
          <w:sz w:val="28"/>
          <w:szCs w:val="28"/>
          <w:lang w:eastAsia="ru-RU"/>
        </w:rPr>
      </w:pPr>
      <w:r w:rsidRPr="00377550">
        <w:rPr>
          <w:rFonts w:ascii="Times New Roman" w:hAnsi="Times New Roman" w:cs="Times New Roman"/>
          <w:b/>
          <w:bCs/>
          <w:i/>
          <w:iCs/>
          <w:sz w:val="28"/>
          <w:szCs w:val="28"/>
        </w:rPr>
        <w:t>«</w:t>
      </w:r>
      <w:r w:rsidRPr="00377550">
        <w:rPr>
          <w:rFonts w:ascii="Times New Roman" w:hAnsi="Times New Roman" w:cs="Times New Roman"/>
          <w:b/>
          <w:bCs/>
          <w:sz w:val="28"/>
          <w:szCs w:val="28"/>
        </w:rPr>
        <w:t>СОЦИАЛЬНО-КОММУНИКАТИВНОЕ РАЗВИТИЕ»</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 xml:space="preserve">В области социально-коммуникативного развития ребенка в условиях информационной социализации </w:t>
      </w:r>
      <w:r w:rsidRPr="00377550">
        <w:rPr>
          <w:b/>
          <w:bCs/>
          <w:sz w:val="28"/>
          <w:szCs w:val="28"/>
          <w:lang w:eastAsia="en-US"/>
        </w:rPr>
        <w:t>основными задачами</w:t>
      </w:r>
      <w:r w:rsidRPr="00377550">
        <w:rPr>
          <w:sz w:val="28"/>
          <w:szCs w:val="28"/>
          <w:lang w:eastAsia="en-US"/>
        </w:rPr>
        <w:t xml:space="preserve"> образовательной деятельности являются создание условий для:</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 xml:space="preserve">       - развития положительного отношения ребенка к себе и другим людям;</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 xml:space="preserve">       - развития коммуникативной и социальной компетентности, в том числе информационно-социальной компетентности;</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 xml:space="preserve">       - развития игровой деятельности;</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 xml:space="preserve">       - развития компетентности в виртуальном поиске.</w:t>
      </w:r>
    </w:p>
    <w:p w:rsidR="00213F72" w:rsidRPr="00377550" w:rsidRDefault="00213F72" w:rsidP="00377550">
      <w:pPr>
        <w:pStyle w:val="a5"/>
        <w:ind w:firstLine="851"/>
        <w:jc w:val="both"/>
        <w:rPr>
          <w:rFonts w:ascii="Times New Roman" w:hAnsi="Times New Roman" w:cs="Times New Roman"/>
          <w:sz w:val="28"/>
          <w:szCs w:val="28"/>
          <w:lang w:eastAsia="ru-RU"/>
        </w:rPr>
      </w:pPr>
      <w:r w:rsidRPr="00377550">
        <w:rPr>
          <w:rFonts w:ascii="Times New Roman" w:hAnsi="Times New Roman" w:cs="Times New Roman"/>
          <w:sz w:val="28"/>
          <w:szCs w:val="28"/>
          <w:lang w:eastAsia="ru-RU"/>
        </w:rPr>
        <w:t>Социально – коммуникативное развитие направленно усвоение норм и ценностей, принятых в обществе, включая моральные и нравственные ценности.</w:t>
      </w:r>
    </w:p>
    <w:p w:rsidR="00213F72" w:rsidRPr="00377550" w:rsidRDefault="00213F72" w:rsidP="00377550">
      <w:pPr>
        <w:pStyle w:val="a5"/>
        <w:ind w:firstLine="851"/>
        <w:jc w:val="both"/>
        <w:rPr>
          <w:rFonts w:ascii="Times New Roman" w:hAnsi="Times New Roman" w:cs="Times New Roman"/>
          <w:sz w:val="28"/>
          <w:szCs w:val="28"/>
          <w:lang w:eastAsia="ru-RU"/>
        </w:rPr>
      </w:pPr>
      <w:r w:rsidRPr="00377550">
        <w:rPr>
          <w:rFonts w:ascii="Times New Roman" w:hAnsi="Times New Roman" w:cs="Times New Roman"/>
          <w:sz w:val="28"/>
          <w:szCs w:val="28"/>
          <w:lang w:eastAsia="ru-RU"/>
        </w:rPr>
        <w:t>Развитие общения и взаимодействия ребёнка с взрослыми и сверстниками, развитие эмоциональной отзывчивости, сопереживания, уважительного и  доброжелательного отношения к окружающим.</w:t>
      </w:r>
    </w:p>
    <w:p w:rsidR="00213F72" w:rsidRPr="00377550" w:rsidRDefault="00213F72" w:rsidP="00377550">
      <w:pPr>
        <w:pStyle w:val="a5"/>
        <w:ind w:firstLine="851"/>
        <w:jc w:val="both"/>
        <w:rPr>
          <w:rFonts w:ascii="Times New Roman" w:hAnsi="Times New Roman" w:cs="Times New Roman"/>
          <w:sz w:val="28"/>
          <w:szCs w:val="28"/>
          <w:lang w:eastAsia="ru-RU"/>
        </w:rPr>
      </w:pPr>
      <w:r w:rsidRPr="00377550">
        <w:rPr>
          <w:rFonts w:ascii="Times New Roman" w:hAnsi="Times New Roman" w:cs="Times New Roman"/>
          <w:sz w:val="28"/>
          <w:szCs w:val="28"/>
          <w:lang w:eastAsia="ru-RU"/>
        </w:rPr>
        <w:t>Становление самостоятельности, целенаправленности и саморегуляции собственных действий.</w:t>
      </w:r>
    </w:p>
    <w:p w:rsidR="00213F72" w:rsidRPr="00377550" w:rsidRDefault="00213F72" w:rsidP="00377550">
      <w:pPr>
        <w:pStyle w:val="a5"/>
        <w:ind w:firstLine="851"/>
        <w:jc w:val="both"/>
        <w:rPr>
          <w:rFonts w:ascii="Times New Roman" w:hAnsi="Times New Roman" w:cs="Times New Roman"/>
          <w:sz w:val="28"/>
          <w:szCs w:val="28"/>
          <w:lang w:eastAsia="ru-RU"/>
        </w:rPr>
      </w:pPr>
      <w:r w:rsidRPr="00377550">
        <w:rPr>
          <w:rFonts w:ascii="Times New Roman" w:hAnsi="Times New Roman" w:cs="Times New Roman"/>
          <w:sz w:val="28"/>
          <w:szCs w:val="28"/>
          <w:lang w:eastAsia="ru-RU"/>
        </w:rPr>
        <w:t>Развитие социального и эмоционального интеллекта, эмоциональной отзывчивости, сопереживания.</w:t>
      </w:r>
    </w:p>
    <w:p w:rsidR="00213F72" w:rsidRPr="00377550" w:rsidRDefault="00213F72" w:rsidP="00377550">
      <w:pPr>
        <w:pStyle w:val="a5"/>
        <w:ind w:firstLine="851"/>
        <w:jc w:val="both"/>
        <w:rPr>
          <w:rFonts w:ascii="Times New Roman" w:hAnsi="Times New Roman" w:cs="Times New Roman"/>
          <w:sz w:val="28"/>
          <w:szCs w:val="28"/>
          <w:lang w:eastAsia="ru-RU"/>
        </w:rPr>
      </w:pPr>
      <w:r w:rsidRPr="00377550">
        <w:rPr>
          <w:rFonts w:ascii="Times New Roman" w:hAnsi="Times New Roman" w:cs="Times New Roman"/>
          <w:sz w:val="28"/>
          <w:szCs w:val="28"/>
          <w:lang w:eastAsia="ru-RU"/>
        </w:rPr>
        <w:t>Формирование готовности к совместной деятельности.</w:t>
      </w:r>
    </w:p>
    <w:p w:rsidR="00213F72" w:rsidRPr="00377550" w:rsidRDefault="00213F72" w:rsidP="00377550">
      <w:pPr>
        <w:pStyle w:val="a5"/>
        <w:ind w:firstLine="851"/>
        <w:jc w:val="both"/>
        <w:rPr>
          <w:rFonts w:ascii="Times New Roman" w:hAnsi="Times New Roman" w:cs="Times New Roman"/>
          <w:sz w:val="28"/>
          <w:szCs w:val="28"/>
          <w:lang w:eastAsia="ru-RU"/>
        </w:rPr>
      </w:pPr>
      <w:r w:rsidRPr="00377550">
        <w:rPr>
          <w:rFonts w:ascii="Times New Roman" w:hAnsi="Times New Roman" w:cs="Times New Roman"/>
          <w:sz w:val="28"/>
          <w:szCs w:val="28"/>
          <w:lang w:eastAsia="ru-RU"/>
        </w:rPr>
        <w:t>Воспитание культурно-гигиенических навыков.</w:t>
      </w:r>
    </w:p>
    <w:p w:rsidR="00213F72" w:rsidRPr="00377550" w:rsidRDefault="00213F72" w:rsidP="00377550">
      <w:pPr>
        <w:pStyle w:val="a5"/>
        <w:ind w:firstLine="851"/>
        <w:jc w:val="both"/>
        <w:rPr>
          <w:rFonts w:ascii="Times New Roman" w:hAnsi="Times New Roman" w:cs="Times New Roman"/>
          <w:sz w:val="28"/>
          <w:szCs w:val="28"/>
          <w:lang w:eastAsia="ru-RU"/>
        </w:rPr>
      </w:pPr>
      <w:r w:rsidRPr="00377550">
        <w:rPr>
          <w:rFonts w:ascii="Times New Roman" w:hAnsi="Times New Roman" w:cs="Times New Roman"/>
          <w:sz w:val="28"/>
          <w:szCs w:val="28"/>
          <w:lang w:eastAsia="ru-RU"/>
        </w:rPr>
        <w:t>Формирование уважительного отношения и чувства принадлежности к своей семье и сообществу детей и взрослых в организации.</w:t>
      </w:r>
    </w:p>
    <w:p w:rsidR="00213F72" w:rsidRPr="00377550" w:rsidRDefault="00213F72" w:rsidP="00377550">
      <w:pPr>
        <w:pStyle w:val="a5"/>
        <w:ind w:firstLine="851"/>
        <w:jc w:val="both"/>
        <w:rPr>
          <w:rFonts w:ascii="Times New Roman" w:hAnsi="Times New Roman" w:cs="Times New Roman"/>
          <w:sz w:val="28"/>
          <w:szCs w:val="28"/>
          <w:lang w:eastAsia="ru-RU"/>
        </w:rPr>
      </w:pPr>
      <w:r w:rsidRPr="00377550">
        <w:rPr>
          <w:rFonts w:ascii="Times New Roman" w:hAnsi="Times New Roman" w:cs="Times New Roman"/>
          <w:sz w:val="28"/>
          <w:szCs w:val="28"/>
          <w:lang w:eastAsia="ru-RU"/>
        </w:rPr>
        <w:t>Формирование позитивных установок к различным видам труда и творчества.</w:t>
      </w:r>
    </w:p>
    <w:p w:rsidR="00213F72" w:rsidRPr="00377550" w:rsidRDefault="00213F72" w:rsidP="00377550">
      <w:pPr>
        <w:pStyle w:val="a5"/>
        <w:ind w:firstLine="851"/>
        <w:jc w:val="both"/>
        <w:rPr>
          <w:rFonts w:ascii="Times New Roman" w:hAnsi="Times New Roman" w:cs="Times New Roman"/>
          <w:sz w:val="28"/>
          <w:szCs w:val="28"/>
          <w:lang w:eastAsia="ru-RU"/>
        </w:rPr>
      </w:pPr>
      <w:r w:rsidRPr="00377550">
        <w:rPr>
          <w:rFonts w:ascii="Times New Roman" w:hAnsi="Times New Roman" w:cs="Times New Roman"/>
          <w:sz w:val="28"/>
          <w:szCs w:val="28"/>
          <w:lang w:eastAsia="ru-RU"/>
        </w:rPr>
        <w:lastRenderedPageBreak/>
        <w:t>Формирование основ безопасности в быту, социуме, природе.</w:t>
      </w:r>
    </w:p>
    <w:p w:rsidR="00213F72" w:rsidRPr="00377550" w:rsidRDefault="00213F72" w:rsidP="00377550">
      <w:pPr>
        <w:pStyle w:val="a5"/>
        <w:ind w:firstLine="851"/>
        <w:jc w:val="both"/>
        <w:rPr>
          <w:rFonts w:ascii="Times New Roman" w:hAnsi="Times New Roman" w:cs="Times New Roman"/>
          <w:sz w:val="28"/>
          <w:szCs w:val="28"/>
          <w:lang w:eastAsia="ru-RU"/>
        </w:rPr>
      </w:pPr>
      <w:r w:rsidRPr="00377550">
        <w:rPr>
          <w:rFonts w:ascii="Times New Roman" w:hAnsi="Times New Roman" w:cs="Times New Roman"/>
          <w:sz w:val="28"/>
          <w:szCs w:val="28"/>
          <w:lang w:eastAsia="ru-RU"/>
        </w:rPr>
        <w:t>Формирование элементарных представлений о правилах безопасности дорожного движения.</w:t>
      </w:r>
    </w:p>
    <w:p w:rsidR="00213F72" w:rsidRPr="00377550" w:rsidRDefault="00213F72" w:rsidP="00377550">
      <w:pPr>
        <w:tabs>
          <w:tab w:val="left" w:pos="3935"/>
        </w:tabs>
        <w:ind w:firstLine="851"/>
        <w:jc w:val="both"/>
        <w:rPr>
          <w:b/>
          <w:bCs/>
          <w:sz w:val="28"/>
          <w:szCs w:val="28"/>
        </w:rPr>
      </w:pPr>
      <w:r w:rsidRPr="00377550">
        <w:rPr>
          <w:b/>
          <w:bCs/>
          <w:sz w:val="28"/>
          <w:szCs w:val="28"/>
        </w:rPr>
        <w:t>Основные цели и задачи.</w:t>
      </w:r>
    </w:p>
    <w:p w:rsidR="00213F72" w:rsidRPr="00377550" w:rsidRDefault="00213F72" w:rsidP="00377550">
      <w:pPr>
        <w:tabs>
          <w:tab w:val="left" w:pos="3935"/>
        </w:tabs>
        <w:ind w:firstLine="851"/>
        <w:jc w:val="both"/>
        <w:rPr>
          <w:b/>
          <w:bCs/>
          <w:sz w:val="28"/>
          <w:szCs w:val="28"/>
        </w:rPr>
      </w:pPr>
      <w:r w:rsidRPr="00377550">
        <w:rPr>
          <w:b/>
          <w:bCs/>
          <w:sz w:val="28"/>
          <w:szCs w:val="28"/>
        </w:rPr>
        <w:t xml:space="preserve">Нравственное воспитание. </w:t>
      </w:r>
    </w:p>
    <w:p w:rsidR="00213F72" w:rsidRPr="00377550" w:rsidRDefault="00213F72" w:rsidP="00377550">
      <w:pPr>
        <w:tabs>
          <w:tab w:val="left" w:pos="3935"/>
        </w:tabs>
        <w:ind w:firstLine="851"/>
        <w:jc w:val="both"/>
        <w:rPr>
          <w:sz w:val="28"/>
          <w:szCs w:val="28"/>
        </w:rPr>
      </w:pPr>
      <w:r w:rsidRPr="00377550">
        <w:rPr>
          <w:sz w:val="28"/>
          <w:szCs w:val="28"/>
        </w:rPr>
        <w:t>Воспитывать скромность, отзывчивость, желание быть справедливым, сильным и смелым; развивать умение  испытывать чувства стыда за неблаговидный поступок. Формировать умение извиняться перед сверстником за причинённую обиду.</w:t>
      </w:r>
    </w:p>
    <w:p w:rsidR="00213F72" w:rsidRPr="00377550" w:rsidRDefault="00213F72" w:rsidP="00377550">
      <w:pPr>
        <w:tabs>
          <w:tab w:val="left" w:pos="3935"/>
        </w:tabs>
        <w:ind w:firstLine="851"/>
        <w:jc w:val="both"/>
        <w:rPr>
          <w:sz w:val="28"/>
          <w:szCs w:val="28"/>
        </w:rPr>
      </w:pPr>
      <w:r w:rsidRPr="00377550">
        <w:rPr>
          <w:b/>
          <w:bCs/>
          <w:sz w:val="28"/>
          <w:szCs w:val="28"/>
        </w:rPr>
        <w:t>Развитие социального и эмоционального интеллекта.</w:t>
      </w:r>
    </w:p>
    <w:p w:rsidR="00213F72" w:rsidRPr="00377550" w:rsidRDefault="00213F72" w:rsidP="00377550">
      <w:pPr>
        <w:tabs>
          <w:tab w:val="left" w:pos="3935"/>
        </w:tabs>
        <w:ind w:firstLine="851"/>
        <w:jc w:val="both"/>
        <w:rPr>
          <w:sz w:val="28"/>
          <w:szCs w:val="28"/>
        </w:rPr>
      </w:pPr>
      <w:r w:rsidRPr="00377550">
        <w:rPr>
          <w:sz w:val="28"/>
          <w:szCs w:val="28"/>
        </w:rPr>
        <w:t>Способствовать формированию личностного отношения ребёнка к соблюдению моральных норм: взаимопомощи, сочувствия обиженному и несогласия с действиями обидчика; одобрения действия того, кто поступил справедливо, уступил по просьбе сверстника, поделился игрушками.</w:t>
      </w:r>
    </w:p>
    <w:p w:rsidR="00213F72" w:rsidRPr="00377550" w:rsidRDefault="00213F72" w:rsidP="00377550">
      <w:pPr>
        <w:tabs>
          <w:tab w:val="left" w:pos="3935"/>
        </w:tabs>
        <w:ind w:firstLine="851"/>
        <w:jc w:val="both"/>
        <w:rPr>
          <w:b/>
          <w:bCs/>
          <w:sz w:val="28"/>
          <w:szCs w:val="28"/>
        </w:rPr>
      </w:pPr>
      <w:r w:rsidRPr="00377550">
        <w:rPr>
          <w:b/>
          <w:bCs/>
          <w:sz w:val="28"/>
          <w:szCs w:val="28"/>
        </w:rPr>
        <w:t>Развитие общения.</w:t>
      </w:r>
    </w:p>
    <w:p w:rsidR="00213F72" w:rsidRPr="00377550" w:rsidRDefault="00213F72" w:rsidP="00377550">
      <w:pPr>
        <w:tabs>
          <w:tab w:val="left" w:pos="3935"/>
        </w:tabs>
        <w:ind w:firstLine="851"/>
        <w:jc w:val="both"/>
        <w:rPr>
          <w:sz w:val="28"/>
          <w:szCs w:val="28"/>
        </w:rPr>
      </w:pPr>
      <w:r w:rsidRPr="00377550">
        <w:rPr>
          <w:sz w:val="28"/>
          <w:szCs w:val="28"/>
        </w:rPr>
        <w:t xml:space="preserve"> Формировать доброжелательные взаимоотношения между детьми, обращать внимание детей на хорошие поступки друг друга.</w:t>
      </w:r>
    </w:p>
    <w:p w:rsidR="00213F72" w:rsidRPr="00377550" w:rsidRDefault="00213F72" w:rsidP="00377550">
      <w:pPr>
        <w:tabs>
          <w:tab w:val="left" w:pos="3935"/>
        </w:tabs>
        <w:ind w:firstLine="851"/>
        <w:jc w:val="both"/>
        <w:rPr>
          <w:sz w:val="28"/>
          <w:szCs w:val="28"/>
        </w:rPr>
      </w:pPr>
      <w:r w:rsidRPr="00377550">
        <w:rPr>
          <w:sz w:val="28"/>
          <w:szCs w:val="28"/>
        </w:rPr>
        <w:t>Учить коллективным играм, соблюдению игровых правил, формировать навыки добрых взаимоотношений в игре.</w:t>
      </w:r>
    </w:p>
    <w:p w:rsidR="00213F72" w:rsidRPr="00377550" w:rsidRDefault="00213F72" w:rsidP="00377550">
      <w:pPr>
        <w:tabs>
          <w:tab w:val="left" w:pos="3935"/>
        </w:tabs>
        <w:ind w:firstLine="851"/>
        <w:jc w:val="both"/>
        <w:rPr>
          <w:sz w:val="28"/>
          <w:szCs w:val="28"/>
        </w:rPr>
      </w:pPr>
      <w:r w:rsidRPr="00377550">
        <w:rPr>
          <w:b/>
          <w:bCs/>
          <w:sz w:val="28"/>
          <w:szCs w:val="28"/>
        </w:rPr>
        <w:t>Формирование личности ребёнка.</w:t>
      </w:r>
    </w:p>
    <w:p w:rsidR="00213F72" w:rsidRPr="00377550" w:rsidRDefault="00213F72" w:rsidP="00377550">
      <w:pPr>
        <w:tabs>
          <w:tab w:val="left" w:pos="3935"/>
        </w:tabs>
        <w:ind w:firstLine="851"/>
        <w:jc w:val="both"/>
        <w:rPr>
          <w:sz w:val="28"/>
          <w:szCs w:val="28"/>
        </w:rPr>
      </w:pPr>
      <w:r w:rsidRPr="00377550">
        <w:rPr>
          <w:sz w:val="28"/>
          <w:szCs w:val="28"/>
        </w:rPr>
        <w:t>Способствовать формированию личности ребёнка. Воспитывать самоуважение, чувство собственного достоинства. Продолжать воспитывать самостоятельность, целенаправленность и саморегуляцию собственных действий.</w:t>
      </w:r>
    </w:p>
    <w:p w:rsidR="00213F72" w:rsidRPr="00377550" w:rsidRDefault="00213F72" w:rsidP="00377550">
      <w:pPr>
        <w:tabs>
          <w:tab w:val="left" w:pos="3935"/>
        </w:tabs>
        <w:ind w:firstLine="851"/>
        <w:jc w:val="both"/>
        <w:rPr>
          <w:sz w:val="28"/>
          <w:szCs w:val="28"/>
        </w:rPr>
      </w:pPr>
      <w:r w:rsidRPr="00377550">
        <w:rPr>
          <w:sz w:val="28"/>
          <w:szCs w:val="28"/>
        </w:rPr>
        <w:t>Формировать первичные представления детей об их правах (на игру, доброжелательное отношение, новые знания) и обязанность в группе детского сада, дома, на улице</w:t>
      </w:r>
      <w:r w:rsidR="009F21DF" w:rsidRPr="00377550">
        <w:rPr>
          <w:sz w:val="28"/>
          <w:szCs w:val="28"/>
        </w:rPr>
        <w:t xml:space="preserve"> </w:t>
      </w:r>
      <w:r w:rsidRPr="00377550">
        <w:rPr>
          <w:sz w:val="28"/>
          <w:szCs w:val="28"/>
        </w:rPr>
        <w:t>(самостоятельно есть, одеваться, убирать игрушки).</w:t>
      </w:r>
    </w:p>
    <w:p w:rsidR="00213F72" w:rsidRPr="00377550" w:rsidRDefault="00213F72" w:rsidP="00377550">
      <w:pPr>
        <w:tabs>
          <w:tab w:val="left" w:pos="3935"/>
        </w:tabs>
        <w:ind w:firstLine="851"/>
        <w:jc w:val="both"/>
        <w:rPr>
          <w:b/>
          <w:bCs/>
          <w:sz w:val="28"/>
          <w:szCs w:val="28"/>
        </w:rPr>
      </w:pPr>
      <w:r w:rsidRPr="00377550">
        <w:rPr>
          <w:b/>
          <w:bCs/>
          <w:sz w:val="28"/>
          <w:szCs w:val="28"/>
        </w:rPr>
        <w:t>Усвоение общепринятых норм поведения.</w:t>
      </w:r>
    </w:p>
    <w:p w:rsidR="00213F72" w:rsidRPr="00377550" w:rsidRDefault="00213F72" w:rsidP="00377550">
      <w:pPr>
        <w:tabs>
          <w:tab w:val="left" w:pos="3935"/>
        </w:tabs>
        <w:ind w:firstLine="851"/>
        <w:jc w:val="both"/>
        <w:rPr>
          <w:sz w:val="28"/>
          <w:szCs w:val="28"/>
        </w:rPr>
      </w:pPr>
      <w:r w:rsidRPr="00377550">
        <w:rPr>
          <w:sz w:val="28"/>
          <w:szCs w:val="28"/>
        </w:rPr>
        <w:t xml:space="preserve"> Расширять представления о правилах поведения в общественных местах.</w:t>
      </w:r>
    </w:p>
    <w:p w:rsidR="00213F72" w:rsidRPr="00377550" w:rsidRDefault="00213F72" w:rsidP="00377550">
      <w:pPr>
        <w:tabs>
          <w:tab w:val="left" w:pos="3935"/>
        </w:tabs>
        <w:ind w:firstLine="851"/>
        <w:jc w:val="both"/>
        <w:rPr>
          <w:sz w:val="28"/>
          <w:szCs w:val="28"/>
        </w:rPr>
      </w:pPr>
      <w:r w:rsidRPr="00377550">
        <w:rPr>
          <w:sz w:val="28"/>
          <w:szCs w:val="28"/>
        </w:rPr>
        <w:t>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13F72" w:rsidRPr="00377550" w:rsidRDefault="00213F72" w:rsidP="00377550">
      <w:pPr>
        <w:tabs>
          <w:tab w:val="left" w:pos="3935"/>
        </w:tabs>
        <w:ind w:firstLine="851"/>
        <w:jc w:val="both"/>
        <w:rPr>
          <w:b/>
          <w:bCs/>
          <w:sz w:val="28"/>
          <w:szCs w:val="28"/>
        </w:rPr>
      </w:pPr>
      <w:r w:rsidRPr="00377550">
        <w:rPr>
          <w:b/>
          <w:bCs/>
          <w:sz w:val="28"/>
          <w:szCs w:val="28"/>
        </w:rPr>
        <w:t>РАЗВИТИЕ ИГРОВОЙ ДЕЯТЕЛЬНОСТИ</w:t>
      </w:r>
    </w:p>
    <w:p w:rsidR="00213F72" w:rsidRPr="00377550" w:rsidRDefault="00213F72" w:rsidP="00377550">
      <w:pPr>
        <w:tabs>
          <w:tab w:val="left" w:pos="3935"/>
        </w:tabs>
        <w:ind w:firstLine="851"/>
        <w:jc w:val="both"/>
        <w:rPr>
          <w:sz w:val="28"/>
          <w:szCs w:val="28"/>
        </w:rPr>
      </w:pPr>
      <w:r w:rsidRPr="00377550">
        <w:rPr>
          <w:sz w:val="28"/>
          <w:szCs w:val="28"/>
        </w:rPr>
        <w:t>(сюжетно – ролевой игры)</w:t>
      </w:r>
    </w:p>
    <w:p w:rsidR="00213F72" w:rsidRPr="00377550" w:rsidRDefault="00213F72" w:rsidP="00377550">
      <w:pPr>
        <w:tabs>
          <w:tab w:val="left" w:pos="3935"/>
        </w:tabs>
        <w:ind w:firstLine="851"/>
        <w:jc w:val="both"/>
        <w:rPr>
          <w:sz w:val="28"/>
          <w:szCs w:val="28"/>
        </w:rPr>
      </w:pPr>
      <w:r w:rsidRPr="00377550">
        <w:rPr>
          <w:sz w:val="28"/>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213F72" w:rsidRPr="00377550" w:rsidRDefault="00213F72" w:rsidP="00377550">
      <w:pPr>
        <w:tabs>
          <w:tab w:val="left" w:pos="3935"/>
        </w:tabs>
        <w:ind w:firstLine="851"/>
        <w:jc w:val="both"/>
        <w:rPr>
          <w:sz w:val="28"/>
          <w:szCs w:val="28"/>
        </w:rPr>
      </w:pPr>
      <w:r w:rsidRPr="00377550">
        <w:rPr>
          <w:sz w:val="28"/>
          <w:szCs w:val="28"/>
        </w:rPr>
        <w:t>В совместных играх с педагогом, содержащих 2-3 роли, совершенствовать умение объединяться в игре, распределять роли, выполнять игровые действия, поступать в соответствии с правилами и общим игровым замыслом.</w:t>
      </w:r>
    </w:p>
    <w:p w:rsidR="00213F72" w:rsidRPr="00377550" w:rsidRDefault="00213F72" w:rsidP="00377550">
      <w:pPr>
        <w:tabs>
          <w:tab w:val="left" w:pos="3935"/>
        </w:tabs>
        <w:ind w:firstLine="851"/>
        <w:jc w:val="both"/>
        <w:rPr>
          <w:sz w:val="28"/>
          <w:szCs w:val="28"/>
        </w:rPr>
      </w:pPr>
      <w:r w:rsidRPr="00377550">
        <w:rPr>
          <w:sz w:val="28"/>
          <w:szCs w:val="28"/>
        </w:rPr>
        <w:t xml:space="preserve">Формировать умение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Развивать умение детей договариваться о том, что они будут строить, </w:t>
      </w:r>
      <w:r w:rsidRPr="00377550">
        <w:rPr>
          <w:sz w:val="28"/>
          <w:szCs w:val="28"/>
        </w:rPr>
        <w:lastRenderedPageBreak/>
        <w:t xml:space="preserve">распределять между собой материал, согласовывать действия и совместными усилиями достигать результата. </w:t>
      </w:r>
    </w:p>
    <w:p w:rsidR="00213F72" w:rsidRPr="00377550" w:rsidRDefault="00213F72" w:rsidP="00377550">
      <w:pPr>
        <w:tabs>
          <w:tab w:val="left" w:pos="7062"/>
        </w:tabs>
        <w:ind w:firstLine="851"/>
        <w:jc w:val="both"/>
        <w:rPr>
          <w:b/>
          <w:bCs/>
          <w:sz w:val="28"/>
          <w:szCs w:val="28"/>
        </w:rPr>
      </w:pPr>
      <w:r w:rsidRPr="00377550">
        <w:rPr>
          <w:b/>
          <w:bCs/>
          <w:sz w:val="28"/>
          <w:szCs w:val="28"/>
        </w:rPr>
        <w:t>Ребенок в семье и сообществе.</w:t>
      </w:r>
      <w:r w:rsidRPr="00377550">
        <w:rPr>
          <w:b/>
          <w:bCs/>
          <w:sz w:val="28"/>
          <w:szCs w:val="28"/>
        </w:rPr>
        <w:tab/>
      </w:r>
    </w:p>
    <w:p w:rsidR="00213F72" w:rsidRPr="00377550" w:rsidRDefault="00213F72" w:rsidP="00377550">
      <w:pPr>
        <w:ind w:firstLine="851"/>
        <w:jc w:val="both"/>
        <w:rPr>
          <w:sz w:val="28"/>
          <w:szCs w:val="28"/>
        </w:rPr>
      </w:pPr>
      <w:r w:rsidRPr="00377550">
        <w:rPr>
          <w:b/>
          <w:bCs/>
          <w:i/>
          <w:iCs/>
          <w:sz w:val="28"/>
          <w:szCs w:val="28"/>
        </w:rPr>
        <w:t>Образ</w:t>
      </w:r>
      <w:r w:rsidR="009F21DF" w:rsidRPr="00377550">
        <w:rPr>
          <w:b/>
          <w:bCs/>
          <w:i/>
          <w:iCs/>
          <w:sz w:val="28"/>
          <w:szCs w:val="28"/>
        </w:rPr>
        <w:t xml:space="preserve"> </w:t>
      </w:r>
      <w:r w:rsidRPr="00377550">
        <w:rPr>
          <w:b/>
          <w:bCs/>
          <w:i/>
          <w:iCs/>
          <w:sz w:val="28"/>
          <w:szCs w:val="28"/>
        </w:rPr>
        <w:t>Я.</w:t>
      </w:r>
      <w:r w:rsidRPr="00377550">
        <w:rPr>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w:t>
      </w:r>
      <w:r w:rsidR="009F21DF" w:rsidRPr="00377550">
        <w:rPr>
          <w:sz w:val="28"/>
          <w:szCs w:val="28"/>
        </w:rPr>
        <w:t>числе формирование</w:t>
      </w:r>
      <w:r w:rsidRPr="00377550">
        <w:rPr>
          <w:color w:val="000000"/>
          <w:sz w:val="28"/>
          <w:szCs w:val="28"/>
        </w:rPr>
        <w:t xml:space="preserve"> гендерной, семейной, гражданской принадлежности, патриотических чувств, принадлежности к мировому сообществу.</w:t>
      </w:r>
    </w:p>
    <w:p w:rsidR="00213F72" w:rsidRPr="00377550" w:rsidRDefault="00213F72" w:rsidP="00377550">
      <w:pPr>
        <w:ind w:firstLine="851"/>
        <w:jc w:val="both"/>
        <w:rPr>
          <w:sz w:val="28"/>
          <w:szCs w:val="28"/>
        </w:rPr>
      </w:pPr>
      <w:r w:rsidRPr="00377550">
        <w:rPr>
          <w:b/>
          <w:bCs/>
          <w:i/>
          <w:iCs/>
          <w:sz w:val="28"/>
          <w:szCs w:val="28"/>
        </w:rPr>
        <w:t>Семья.</w:t>
      </w:r>
      <w:r w:rsidRPr="00377550">
        <w:rPr>
          <w:sz w:val="28"/>
          <w:szCs w:val="28"/>
        </w:rPr>
        <w:t xml:space="preserve"> Беседовать с ребенком о членах его семьи (как зовут, чем занимаются, как играют с ребенком и пр.).</w:t>
      </w:r>
    </w:p>
    <w:p w:rsidR="00213F72" w:rsidRPr="00377550" w:rsidRDefault="00213F72" w:rsidP="00377550">
      <w:pPr>
        <w:ind w:firstLine="851"/>
        <w:jc w:val="both"/>
        <w:rPr>
          <w:sz w:val="28"/>
          <w:szCs w:val="28"/>
        </w:rPr>
      </w:pPr>
      <w:r w:rsidRPr="00377550">
        <w:rPr>
          <w:b/>
          <w:bCs/>
          <w:i/>
          <w:iCs/>
          <w:sz w:val="28"/>
          <w:szCs w:val="28"/>
        </w:rPr>
        <w:t>Детский</w:t>
      </w:r>
      <w:r w:rsidR="009F21DF" w:rsidRPr="00377550">
        <w:rPr>
          <w:b/>
          <w:bCs/>
          <w:i/>
          <w:iCs/>
          <w:sz w:val="28"/>
          <w:szCs w:val="28"/>
        </w:rPr>
        <w:t xml:space="preserve"> </w:t>
      </w:r>
      <w:r w:rsidRPr="00377550">
        <w:rPr>
          <w:b/>
          <w:bCs/>
          <w:i/>
          <w:iCs/>
          <w:sz w:val="28"/>
          <w:szCs w:val="28"/>
        </w:rPr>
        <w:t>сад.</w:t>
      </w:r>
      <w:r w:rsidRPr="00377550">
        <w:rPr>
          <w:sz w:val="28"/>
          <w:szCs w:val="28"/>
        </w:rPr>
        <w:t xml:space="preserve"> Формировать у детей положительное отношение к детскому саду. Обращать их внимание на красоту и удобство оформления</w:t>
      </w:r>
      <w:r w:rsidR="009F21DF" w:rsidRPr="00377550">
        <w:rPr>
          <w:sz w:val="28"/>
          <w:szCs w:val="28"/>
        </w:rPr>
        <w:t xml:space="preserve"> </w:t>
      </w:r>
      <w:r w:rsidRPr="00377550">
        <w:rPr>
          <w:sz w:val="28"/>
          <w:szCs w:val="28"/>
        </w:rPr>
        <w:t>групповой комнаты, раздевалки (светлые стены, красивые занавески,</w:t>
      </w:r>
      <w:r w:rsidR="009F21DF" w:rsidRPr="00377550">
        <w:rPr>
          <w:sz w:val="28"/>
          <w:szCs w:val="28"/>
        </w:rPr>
        <w:t xml:space="preserve"> </w:t>
      </w:r>
      <w:r w:rsidRPr="00377550">
        <w:rPr>
          <w:sz w:val="28"/>
          <w:szCs w:val="28"/>
        </w:rPr>
        <w:t>удобная мебель, новые игрушки, в книжном уголке аккуратно расставлены книги с яркими картинками).</w:t>
      </w:r>
    </w:p>
    <w:p w:rsidR="00213F72" w:rsidRPr="00377550" w:rsidRDefault="00213F72" w:rsidP="00377550">
      <w:pPr>
        <w:ind w:firstLine="851"/>
        <w:jc w:val="both"/>
        <w:rPr>
          <w:sz w:val="28"/>
          <w:szCs w:val="28"/>
        </w:rPr>
      </w:pPr>
      <w:r w:rsidRPr="00377550">
        <w:rPr>
          <w:sz w:val="28"/>
          <w:szCs w:val="28"/>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213F72" w:rsidRPr="00377550" w:rsidRDefault="00213F72" w:rsidP="00377550">
      <w:pPr>
        <w:ind w:firstLine="851"/>
        <w:jc w:val="both"/>
        <w:rPr>
          <w:sz w:val="28"/>
          <w:szCs w:val="28"/>
        </w:rPr>
      </w:pPr>
      <w:r w:rsidRPr="00377550">
        <w:rPr>
          <w:sz w:val="28"/>
          <w:szCs w:val="28"/>
        </w:rPr>
        <w:t xml:space="preserve"> Обращать внимание детей на различные растения, на их разнообразие и красоту.</w:t>
      </w:r>
    </w:p>
    <w:p w:rsidR="00213F72" w:rsidRPr="00377550" w:rsidRDefault="00213F72" w:rsidP="00377550">
      <w:pPr>
        <w:ind w:firstLine="851"/>
        <w:jc w:val="both"/>
        <w:rPr>
          <w:sz w:val="28"/>
          <w:szCs w:val="28"/>
        </w:rPr>
      </w:pPr>
      <w:r w:rsidRPr="00377550">
        <w:rPr>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213F72" w:rsidRPr="00377550" w:rsidRDefault="00213F72" w:rsidP="00377550">
      <w:pPr>
        <w:ind w:firstLine="851"/>
        <w:jc w:val="both"/>
        <w:rPr>
          <w:sz w:val="28"/>
          <w:szCs w:val="28"/>
        </w:rPr>
      </w:pPr>
      <w:r w:rsidRPr="00377550">
        <w:rPr>
          <w:sz w:val="28"/>
          <w:szCs w:val="28"/>
        </w:rPr>
        <w:t>Совершенствовать умение свободно ориентироваться в помещениях и на участке детского сада.</w:t>
      </w:r>
    </w:p>
    <w:p w:rsidR="00213F72" w:rsidRPr="00377550" w:rsidRDefault="00213F72" w:rsidP="00377550">
      <w:pPr>
        <w:ind w:firstLine="851"/>
        <w:jc w:val="both"/>
        <w:rPr>
          <w:sz w:val="28"/>
          <w:szCs w:val="28"/>
        </w:rPr>
      </w:pPr>
      <w:r w:rsidRPr="00377550">
        <w:rPr>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213F72" w:rsidRPr="00377550" w:rsidRDefault="00213F72" w:rsidP="00377550">
      <w:pPr>
        <w:ind w:firstLine="851"/>
        <w:jc w:val="both"/>
        <w:rPr>
          <w:sz w:val="28"/>
          <w:szCs w:val="28"/>
        </w:rPr>
      </w:pPr>
      <w:r w:rsidRPr="00377550">
        <w:rPr>
          <w:b/>
          <w:bCs/>
          <w:i/>
          <w:iCs/>
          <w:sz w:val="28"/>
          <w:szCs w:val="28"/>
        </w:rPr>
        <w:t>Роднаястрана.</w:t>
      </w:r>
      <w:r w:rsidRPr="00377550">
        <w:rPr>
          <w:sz w:val="28"/>
          <w:szCs w:val="28"/>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213F72" w:rsidRPr="00377550" w:rsidRDefault="00213F72" w:rsidP="00377550">
      <w:pPr>
        <w:tabs>
          <w:tab w:val="left" w:pos="3935"/>
        </w:tabs>
        <w:ind w:firstLine="851"/>
        <w:jc w:val="both"/>
        <w:rPr>
          <w:b/>
          <w:bCs/>
          <w:sz w:val="28"/>
          <w:szCs w:val="28"/>
        </w:rPr>
      </w:pPr>
      <w:r w:rsidRPr="00377550">
        <w:rPr>
          <w:b/>
          <w:bCs/>
          <w:sz w:val="28"/>
          <w:szCs w:val="28"/>
        </w:rPr>
        <w:t>ФОРМИРОВАНИЕ ПОЗИТИВНЫХ УСТАНОВОК К ТРУДУ И ТВОРЧЕСТВУ</w:t>
      </w:r>
    </w:p>
    <w:p w:rsidR="00213F72" w:rsidRPr="00377550" w:rsidRDefault="00213F72" w:rsidP="00377550">
      <w:pPr>
        <w:ind w:firstLine="851"/>
        <w:jc w:val="both"/>
        <w:rPr>
          <w:sz w:val="28"/>
          <w:szCs w:val="28"/>
        </w:rPr>
      </w:pPr>
    </w:p>
    <w:p w:rsidR="00213F72" w:rsidRPr="00377550" w:rsidRDefault="00213F72" w:rsidP="00377550">
      <w:pPr>
        <w:ind w:firstLine="851"/>
        <w:jc w:val="both"/>
        <w:rPr>
          <w:sz w:val="28"/>
          <w:szCs w:val="28"/>
        </w:rPr>
      </w:pPr>
      <w:r w:rsidRPr="00377550">
        <w:rPr>
          <w:b/>
          <w:bCs/>
          <w:sz w:val="28"/>
          <w:szCs w:val="28"/>
        </w:rPr>
        <w:t>Развитие навыков самообслуживания.</w:t>
      </w:r>
    </w:p>
    <w:p w:rsidR="00213F72" w:rsidRPr="00377550" w:rsidRDefault="00213F72" w:rsidP="00377550">
      <w:pPr>
        <w:ind w:firstLine="851"/>
        <w:jc w:val="both"/>
        <w:rPr>
          <w:b/>
          <w:bCs/>
          <w:i/>
          <w:iCs/>
          <w:sz w:val="28"/>
          <w:szCs w:val="28"/>
        </w:rPr>
      </w:pPr>
      <w:r w:rsidRPr="00377550">
        <w:rPr>
          <w:b/>
          <w:bCs/>
          <w:i/>
          <w:iCs/>
          <w:sz w:val="28"/>
          <w:szCs w:val="28"/>
        </w:rPr>
        <w:t>Культурно-гигиеническиенавыки</w:t>
      </w:r>
      <w:r w:rsidRPr="00377550">
        <w:rPr>
          <w:b/>
          <w:bCs/>
          <w:sz w:val="28"/>
          <w:szCs w:val="28"/>
        </w:rPr>
        <w:t>.</w:t>
      </w:r>
      <w:r w:rsidRPr="00377550">
        <w:rPr>
          <w:sz w:val="28"/>
          <w:szCs w:val="28"/>
        </w:rPr>
        <w:t xml:space="preserve"> Совершенствовать культурно -гигиенические навыки, формировать простейшие навыки поведения во время еды, умывания.</w:t>
      </w:r>
    </w:p>
    <w:p w:rsidR="00213F72" w:rsidRPr="00377550" w:rsidRDefault="00213F72" w:rsidP="00377550">
      <w:pPr>
        <w:ind w:firstLine="851"/>
        <w:jc w:val="both"/>
        <w:rPr>
          <w:sz w:val="28"/>
          <w:szCs w:val="28"/>
        </w:rPr>
      </w:pPr>
      <w:r w:rsidRPr="00377550">
        <w:rPr>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213F72" w:rsidRPr="00377550" w:rsidRDefault="00213F72" w:rsidP="00377550">
      <w:pPr>
        <w:ind w:firstLine="851"/>
        <w:jc w:val="both"/>
        <w:rPr>
          <w:sz w:val="28"/>
          <w:szCs w:val="28"/>
        </w:rPr>
      </w:pPr>
      <w:r w:rsidRPr="00377550">
        <w:rPr>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13F72" w:rsidRPr="00377550" w:rsidRDefault="00213F72" w:rsidP="00377550">
      <w:pPr>
        <w:ind w:firstLine="851"/>
        <w:jc w:val="both"/>
        <w:rPr>
          <w:sz w:val="28"/>
          <w:szCs w:val="28"/>
        </w:rPr>
      </w:pPr>
      <w:r w:rsidRPr="00377550">
        <w:rPr>
          <w:b/>
          <w:bCs/>
          <w:i/>
          <w:iCs/>
          <w:sz w:val="28"/>
          <w:szCs w:val="28"/>
        </w:rPr>
        <w:lastRenderedPageBreak/>
        <w:t>Самообслуживание</w:t>
      </w:r>
      <w:r w:rsidRPr="00377550">
        <w:rPr>
          <w:b/>
          <w:bCs/>
          <w:sz w:val="28"/>
          <w:szCs w:val="28"/>
        </w:rPr>
        <w:t>.</w:t>
      </w:r>
      <w:r w:rsidRPr="00377550">
        <w:rPr>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213F72" w:rsidRPr="00377550" w:rsidRDefault="00213F72" w:rsidP="00377550">
      <w:pPr>
        <w:tabs>
          <w:tab w:val="left" w:pos="3935"/>
        </w:tabs>
        <w:ind w:firstLine="851"/>
        <w:jc w:val="both"/>
        <w:rPr>
          <w:sz w:val="28"/>
          <w:szCs w:val="28"/>
        </w:rPr>
      </w:pPr>
      <w:r w:rsidRPr="00377550">
        <w:rPr>
          <w:b/>
          <w:bCs/>
          <w:sz w:val="28"/>
          <w:szCs w:val="28"/>
        </w:rPr>
        <w:t>Приобщение к доступной трудовой деятельности.</w:t>
      </w:r>
    </w:p>
    <w:p w:rsidR="00213F72" w:rsidRPr="00377550" w:rsidRDefault="00213F72" w:rsidP="00377550">
      <w:pPr>
        <w:ind w:firstLine="851"/>
        <w:jc w:val="both"/>
        <w:rPr>
          <w:sz w:val="28"/>
          <w:szCs w:val="28"/>
        </w:rPr>
      </w:pPr>
      <w:r w:rsidRPr="00377550">
        <w:rPr>
          <w:sz w:val="28"/>
          <w:szCs w:val="28"/>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213F72" w:rsidRPr="00377550" w:rsidRDefault="00213F72" w:rsidP="00377550">
      <w:pPr>
        <w:ind w:firstLine="851"/>
        <w:jc w:val="both"/>
        <w:rPr>
          <w:sz w:val="28"/>
          <w:szCs w:val="28"/>
        </w:rPr>
      </w:pPr>
      <w:r w:rsidRPr="00377550">
        <w:rPr>
          <w:sz w:val="28"/>
          <w:szCs w:val="28"/>
        </w:rPr>
        <w:t>Приучать соблюдать порядок и чистоту в помещении и на участке детского сада.</w:t>
      </w:r>
    </w:p>
    <w:p w:rsidR="00213F72" w:rsidRPr="00377550" w:rsidRDefault="00213F72" w:rsidP="00377550">
      <w:pPr>
        <w:ind w:firstLine="851"/>
        <w:jc w:val="both"/>
        <w:rPr>
          <w:sz w:val="28"/>
          <w:szCs w:val="28"/>
        </w:rPr>
      </w:pPr>
      <w:r w:rsidRPr="00377550">
        <w:rPr>
          <w:sz w:val="28"/>
          <w:szCs w:val="28"/>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p>
    <w:p w:rsidR="00213F72" w:rsidRPr="00377550" w:rsidRDefault="00213F72" w:rsidP="00377550">
      <w:pPr>
        <w:ind w:firstLine="851"/>
        <w:jc w:val="both"/>
        <w:rPr>
          <w:sz w:val="28"/>
          <w:szCs w:val="28"/>
        </w:rPr>
      </w:pPr>
      <w:r w:rsidRPr="00377550">
        <w:rPr>
          <w:b/>
          <w:bCs/>
          <w:i/>
          <w:iCs/>
          <w:sz w:val="28"/>
          <w:szCs w:val="28"/>
        </w:rPr>
        <w:t>Труд</w:t>
      </w:r>
      <w:r w:rsidR="009F21DF" w:rsidRPr="00377550">
        <w:rPr>
          <w:b/>
          <w:bCs/>
          <w:i/>
          <w:iCs/>
          <w:sz w:val="28"/>
          <w:szCs w:val="28"/>
        </w:rPr>
        <w:t xml:space="preserve"> </w:t>
      </w:r>
      <w:r w:rsidRPr="00377550">
        <w:rPr>
          <w:b/>
          <w:bCs/>
          <w:i/>
          <w:iCs/>
          <w:sz w:val="28"/>
          <w:szCs w:val="28"/>
        </w:rPr>
        <w:t>в</w:t>
      </w:r>
      <w:r w:rsidR="009F21DF" w:rsidRPr="00377550">
        <w:rPr>
          <w:b/>
          <w:bCs/>
          <w:i/>
          <w:iCs/>
          <w:sz w:val="28"/>
          <w:szCs w:val="28"/>
        </w:rPr>
        <w:t xml:space="preserve"> </w:t>
      </w:r>
      <w:r w:rsidRPr="00377550">
        <w:rPr>
          <w:b/>
          <w:bCs/>
          <w:i/>
          <w:iCs/>
          <w:sz w:val="28"/>
          <w:szCs w:val="28"/>
        </w:rPr>
        <w:t>природе</w:t>
      </w:r>
      <w:r w:rsidRPr="00377550">
        <w:rPr>
          <w:b/>
          <w:bCs/>
          <w:sz w:val="28"/>
          <w:szCs w:val="28"/>
        </w:rPr>
        <w:t>.</w:t>
      </w:r>
      <w:r w:rsidRPr="00377550">
        <w:rPr>
          <w:sz w:val="28"/>
          <w:szCs w:val="28"/>
        </w:rPr>
        <w:t xml:space="preserve"> Воспитывать желание участвовать в уходе за растения-</w:t>
      </w:r>
    </w:p>
    <w:p w:rsidR="00213F72" w:rsidRPr="00377550" w:rsidRDefault="00213F72" w:rsidP="00377550">
      <w:pPr>
        <w:ind w:firstLine="851"/>
        <w:jc w:val="both"/>
        <w:rPr>
          <w:sz w:val="28"/>
          <w:szCs w:val="28"/>
        </w:rPr>
      </w:pPr>
      <w:r w:rsidRPr="00377550">
        <w:rPr>
          <w:sz w:val="28"/>
          <w:szCs w:val="28"/>
        </w:rPr>
        <w:t>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213F72" w:rsidRPr="00377550" w:rsidRDefault="00213F72" w:rsidP="00377550">
      <w:pPr>
        <w:ind w:firstLine="851"/>
        <w:jc w:val="both"/>
        <w:rPr>
          <w:sz w:val="28"/>
          <w:szCs w:val="28"/>
        </w:rPr>
      </w:pPr>
      <w:r w:rsidRPr="00377550">
        <w:rPr>
          <w:b/>
          <w:bCs/>
          <w:i/>
          <w:iCs/>
          <w:sz w:val="28"/>
          <w:szCs w:val="28"/>
        </w:rPr>
        <w:t>Уважение</w:t>
      </w:r>
      <w:r w:rsidR="009F21DF" w:rsidRPr="00377550">
        <w:rPr>
          <w:b/>
          <w:bCs/>
          <w:i/>
          <w:iCs/>
          <w:sz w:val="28"/>
          <w:szCs w:val="28"/>
        </w:rPr>
        <w:t xml:space="preserve"> </w:t>
      </w:r>
      <w:r w:rsidRPr="00377550">
        <w:rPr>
          <w:b/>
          <w:bCs/>
          <w:i/>
          <w:iCs/>
          <w:sz w:val="28"/>
          <w:szCs w:val="28"/>
        </w:rPr>
        <w:t>к</w:t>
      </w:r>
      <w:r w:rsidR="009F21DF" w:rsidRPr="00377550">
        <w:rPr>
          <w:b/>
          <w:bCs/>
          <w:i/>
          <w:iCs/>
          <w:sz w:val="28"/>
          <w:szCs w:val="28"/>
        </w:rPr>
        <w:t xml:space="preserve"> </w:t>
      </w:r>
      <w:r w:rsidRPr="00377550">
        <w:rPr>
          <w:b/>
          <w:bCs/>
          <w:i/>
          <w:iCs/>
          <w:sz w:val="28"/>
          <w:szCs w:val="28"/>
        </w:rPr>
        <w:t>труду</w:t>
      </w:r>
      <w:r w:rsidR="009F21DF" w:rsidRPr="00377550">
        <w:rPr>
          <w:b/>
          <w:bCs/>
          <w:i/>
          <w:iCs/>
          <w:sz w:val="28"/>
          <w:szCs w:val="28"/>
        </w:rPr>
        <w:t xml:space="preserve"> </w:t>
      </w:r>
      <w:r w:rsidRPr="00377550">
        <w:rPr>
          <w:b/>
          <w:bCs/>
          <w:i/>
          <w:iCs/>
          <w:sz w:val="28"/>
          <w:szCs w:val="28"/>
        </w:rPr>
        <w:t>взрослых.</w:t>
      </w:r>
      <w:r w:rsidRPr="00377550">
        <w:rPr>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213F72" w:rsidRPr="00377550" w:rsidRDefault="00213F72" w:rsidP="00377550">
      <w:pPr>
        <w:ind w:firstLine="851"/>
        <w:jc w:val="both"/>
        <w:rPr>
          <w:sz w:val="28"/>
          <w:szCs w:val="28"/>
        </w:rPr>
      </w:pPr>
      <w:r w:rsidRPr="00377550">
        <w:rPr>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213F72" w:rsidRPr="00377550" w:rsidRDefault="00213F72" w:rsidP="00377550">
      <w:pPr>
        <w:ind w:firstLine="851"/>
        <w:jc w:val="both"/>
        <w:rPr>
          <w:sz w:val="28"/>
          <w:szCs w:val="28"/>
        </w:rPr>
      </w:pPr>
    </w:p>
    <w:p w:rsidR="00213F72" w:rsidRPr="00377550" w:rsidRDefault="00213F72" w:rsidP="00377550">
      <w:pPr>
        <w:ind w:firstLine="851"/>
        <w:jc w:val="both"/>
        <w:rPr>
          <w:b/>
          <w:bCs/>
          <w:sz w:val="28"/>
          <w:szCs w:val="28"/>
        </w:rPr>
      </w:pPr>
      <w:r w:rsidRPr="00377550">
        <w:rPr>
          <w:b/>
          <w:bCs/>
          <w:sz w:val="28"/>
          <w:szCs w:val="28"/>
        </w:rPr>
        <w:t>Формирование основ безопасности жизнедеятельности.</w:t>
      </w:r>
    </w:p>
    <w:p w:rsidR="00213F72" w:rsidRPr="00377550" w:rsidRDefault="00213F72" w:rsidP="00377550">
      <w:pPr>
        <w:ind w:firstLine="851"/>
        <w:jc w:val="both"/>
        <w:rPr>
          <w:b/>
          <w:bCs/>
          <w:sz w:val="28"/>
          <w:szCs w:val="28"/>
        </w:rPr>
      </w:pPr>
    </w:p>
    <w:p w:rsidR="00213F72" w:rsidRPr="00377550" w:rsidRDefault="00213F72" w:rsidP="00377550">
      <w:pPr>
        <w:ind w:firstLine="851"/>
        <w:jc w:val="both"/>
        <w:rPr>
          <w:sz w:val="28"/>
          <w:szCs w:val="28"/>
        </w:rPr>
      </w:pPr>
      <w:r w:rsidRPr="00377550">
        <w:rPr>
          <w:b/>
          <w:bCs/>
          <w:i/>
          <w:iCs/>
          <w:sz w:val="28"/>
          <w:szCs w:val="28"/>
        </w:rPr>
        <w:t>Безопасное</w:t>
      </w:r>
      <w:r w:rsidR="009F21DF" w:rsidRPr="00377550">
        <w:rPr>
          <w:b/>
          <w:bCs/>
          <w:i/>
          <w:iCs/>
          <w:sz w:val="28"/>
          <w:szCs w:val="28"/>
        </w:rPr>
        <w:t xml:space="preserve"> </w:t>
      </w:r>
      <w:r w:rsidRPr="00377550">
        <w:rPr>
          <w:b/>
          <w:bCs/>
          <w:i/>
          <w:iCs/>
          <w:sz w:val="28"/>
          <w:szCs w:val="28"/>
        </w:rPr>
        <w:t>поведение</w:t>
      </w:r>
      <w:r w:rsidR="009F21DF" w:rsidRPr="00377550">
        <w:rPr>
          <w:b/>
          <w:bCs/>
          <w:i/>
          <w:iCs/>
          <w:sz w:val="28"/>
          <w:szCs w:val="28"/>
        </w:rPr>
        <w:t xml:space="preserve"> </w:t>
      </w:r>
      <w:r w:rsidRPr="00377550">
        <w:rPr>
          <w:b/>
          <w:bCs/>
          <w:i/>
          <w:iCs/>
          <w:sz w:val="28"/>
          <w:szCs w:val="28"/>
        </w:rPr>
        <w:t>в</w:t>
      </w:r>
      <w:r w:rsidR="009F21DF" w:rsidRPr="00377550">
        <w:rPr>
          <w:b/>
          <w:bCs/>
          <w:i/>
          <w:iCs/>
          <w:sz w:val="28"/>
          <w:szCs w:val="28"/>
        </w:rPr>
        <w:t xml:space="preserve"> </w:t>
      </w:r>
      <w:r w:rsidRPr="00377550">
        <w:rPr>
          <w:b/>
          <w:bCs/>
          <w:i/>
          <w:iCs/>
          <w:sz w:val="28"/>
          <w:szCs w:val="28"/>
        </w:rPr>
        <w:t>природе</w:t>
      </w:r>
      <w:r w:rsidRPr="00377550">
        <w:rPr>
          <w:i/>
          <w:iCs/>
          <w:sz w:val="28"/>
          <w:szCs w:val="28"/>
        </w:rPr>
        <w:t>.</w:t>
      </w:r>
      <w:r w:rsidRPr="00377550">
        <w:rPr>
          <w:sz w:val="28"/>
          <w:szCs w:val="28"/>
        </w:rPr>
        <w:t xml:space="preserve"> Формировать представления о</w:t>
      </w:r>
      <w:r w:rsidR="009F21DF" w:rsidRPr="00377550">
        <w:rPr>
          <w:sz w:val="28"/>
          <w:szCs w:val="28"/>
        </w:rPr>
        <w:t xml:space="preserve"> </w:t>
      </w:r>
      <w:r w:rsidRPr="00377550">
        <w:rPr>
          <w:sz w:val="28"/>
          <w:szCs w:val="28"/>
        </w:rPr>
        <w:t>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213F72" w:rsidRPr="00377550" w:rsidRDefault="00213F72" w:rsidP="00377550">
      <w:pPr>
        <w:ind w:firstLine="851"/>
        <w:jc w:val="both"/>
        <w:rPr>
          <w:sz w:val="28"/>
          <w:szCs w:val="28"/>
        </w:rPr>
      </w:pPr>
      <w:r w:rsidRPr="00377550">
        <w:rPr>
          <w:b/>
          <w:bCs/>
          <w:i/>
          <w:iCs/>
          <w:sz w:val="28"/>
          <w:szCs w:val="28"/>
        </w:rPr>
        <w:t>Безопасность</w:t>
      </w:r>
      <w:r w:rsidR="009F21DF" w:rsidRPr="00377550">
        <w:rPr>
          <w:b/>
          <w:bCs/>
          <w:i/>
          <w:iCs/>
          <w:sz w:val="28"/>
          <w:szCs w:val="28"/>
        </w:rPr>
        <w:t xml:space="preserve"> </w:t>
      </w:r>
      <w:r w:rsidRPr="00377550">
        <w:rPr>
          <w:b/>
          <w:bCs/>
          <w:i/>
          <w:iCs/>
          <w:sz w:val="28"/>
          <w:szCs w:val="28"/>
        </w:rPr>
        <w:t>на</w:t>
      </w:r>
      <w:r w:rsidR="009F21DF" w:rsidRPr="00377550">
        <w:rPr>
          <w:b/>
          <w:bCs/>
          <w:i/>
          <w:iCs/>
          <w:sz w:val="28"/>
          <w:szCs w:val="28"/>
        </w:rPr>
        <w:t xml:space="preserve"> </w:t>
      </w:r>
      <w:r w:rsidRPr="00377550">
        <w:rPr>
          <w:b/>
          <w:bCs/>
          <w:i/>
          <w:iCs/>
          <w:sz w:val="28"/>
          <w:szCs w:val="28"/>
        </w:rPr>
        <w:t>дорогах.</w:t>
      </w:r>
      <w:r w:rsidR="009F21DF" w:rsidRPr="00377550">
        <w:rPr>
          <w:b/>
          <w:bCs/>
          <w:i/>
          <w:iCs/>
          <w:sz w:val="28"/>
          <w:szCs w:val="28"/>
        </w:rPr>
        <w:t xml:space="preserve"> </w:t>
      </w:r>
      <w:r w:rsidRPr="00377550">
        <w:rPr>
          <w:sz w:val="28"/>
          <w:szCs w:val="28"/>
        </w:rPr>
        <w:t>Расширять ориентировку в окружающем пространстве. Знакомить детей с правилами дорожного движения.</w:t>
      </w:r>
    </w:p>
    <w:p w:rsidR="00213F72" w:rsidRPr="00377550" w:rsidRDefault="00213F72" w:rsidP="00377550">
      <w:pPr>
        <w:ind w:firstLine="851"/>
        <w:jc w:val="both"/>
        <w:rPr>
          <w:sz w:val="28"/>
          <w:szCs w:val="28"/>
        </w:rPr>
      </w:pPr>
      <w:r w:rsidRPr="00377550">
        <w:rPr>
          <w:sz w:val="28"/>
          <w:szCs w:val="28"/>
        </w:rPr>
        <w:t>Учить различать проезжую часть дороги, тротуар, понимать значение зеленого, желтого и красного сигналов светофора.</w:t>
      </w:r>
    </w:p>
    <w:p w:rsidR="00213F72" w:rsidRPr="00377550" w:rsidRDefault="00213F72" w:rsidP="00377550">
      <w:pPr>
        <w:ind w:firstLine="851"/>
        <w:jc w:val="both"/>
        <w:rPr>
          <w:sz w:val="28"/>
          <w:szCs w:val="28"/>
        </w:rPr>
      </w:pPr>
      <w:r w:rsidRPr="00377550">
        <w:rPr>
          <w:sz w:val="28"/>
          <w:szCs w:val="28"/>
        </w:rPr>
        <w:t>Формировать первичные представления о безопасном поведении на дорогах (переходить дорогу, держась за руку взрослого).</w:t>
      </w:r>
    </w:p>
    <w:p w:rsidR="00213F72" w:rsidRPr="00377550" w:rsidRDefault="00213F72" w:rsidP="00377550">
      <w:pPr>
        <w:ind w:firstLine="851"/>
        <w:jc w:val="both"/>
        <w:rPr>
          <w:sz w:val="28"/>
          <w:szCs w:val="28"/>
        </w:rPr>
      </w:pPr>
      <w:r w:rsidRPr="00377550">
        <w:rPr>
          <w:sz w:val="28"/>
          <w:szCs w:val="28"/>
        </w:rPr>
        <w:t>Знакомить с работой водителя.</w:t>
      </w:r>
    </w:p>
    <w:p w:rsidR="00213F72" w:rsidRPr="00377550" w:rsidRDefault="00213F72" w:rsidP="00377550">
      <w:pPr>
        <w:ind w:firstLine="851"/>
        <w:jc w:val="both"/>
        <w:rPr>
          <w:sz w:val="28"/>
          <w:szCs w:val="28"/>
        </w:rPr>
      </w:pPr>
      <w:r w:rsidRPr="00377550">
        <w:rPr>
          <w:b/>
          <w:bCs/>
          <w:i/>
          <w:iCs/>
          <w:sz w:val="28"/>
          <w:szCs w:val="28"/>
        </w:rPr>
        <w:t>Безопасность</w:t>
      </w:r>
      <w:r w:rsidR="009F21DF" w:rsidRPr="00377550">
        <w:rPr>
          <w:b/>
          <w:bCs/>
          <w:i/>
          <w:iCs/>
          <w:sz w:val="28"/>
          <w:szCs w:val="28"/>
        </w:rPr>
        <w:t xml:space="preserve"> </w:t>
      </w:r>
      <w:r w:rsidRPr="00377550">
        <w:rPr>
          <w:b/>
          <w:bCs/>
          <w:i/>
          <w:iCs/>
          <w:sz w:val="28"/>
          <w:szCs w:val="28"/>
        </w:rPr>
        <w:t>собственной</w:t>
      </w:r>
      <w:r w:rsidR="009F21DF" w:rsidRPr="00377550">
        <w:rPr>
          <w:b/>
          <w:bCs/>
          <w:i/>
          <w:iCs/>
          <w:sz w:val="28"/>
          <w:szCs w:val="28"/>
        </w:rPr>
        <w:t xml:space="preserve"> </w:t>
      </w:r>
      <w:r w:rsidRPr="00377550">
        <w:rPr>
          <w:b/>
          <w:bCs/>
          <w:i/>
          <w:iCs/>
          <w:sz w:val="28"/>
          <w:szCs w:val="28"/>
        </w:rPr>
        <w:t>жизнедеятельности</w:t>
      </w:r>
      <w:r w:rsidRPr="00377550">
        <w:rPr>
          <w:b/>
          <w:bCs/>
          <w:sz w:val="28"/>
          <w:szCs w:val="28"/>
        </w:rPr>
        <w:t>.</w:t>
      </w:r>
      <w:r w:rsidRPr="00377550">
        <w:rPr>
          <w:sz w:val="28"/>
          <w:szCs w:val="28"/>
        </w:rPr>
        <w:t xml:space="preserve"> Знакомить с источниками опасности дома (горячая плита, утюг и др.).</w:t>
      </w:r>
    </w:p>
    <w:p w:rsidR="00213F72" w:rsidRPr="00377550" w:rsidRDefault="00213F72" w:rsidP="00377550">
      <w:pPr>
        <w:ind w:firstLine="851"/>
        <w:jc w:val="both"/>
        <w:rPr>
          <w:sz w:val="28"/>
          <w:szCs w:val="28"/>
        </w:rPr>
      </w:pPr>
      <w:r w:rsidRPr="00377550">
        <w:rPr>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ручку).Формировать умение соблюдать правила в играх с мелкими предметами (не засовывать предметы в ухо, нос; не брать их в рот).</w:t>
      </w:r>
    </w:p>
    <w:p w:rsidR="00213F72" w:rsidRPr="00377550" w:rsidRDefault="00213F72" w:rsidP="00377550">
      <w:pPr>
        <w:ind w:firstLine="851"/>
        <w:jc w:val="both"/>
        <w:rPr>
          <w:sz w:val="28"/>
          <w:szCs w:val="28"/>
        </w:rPr>
      </w:pPr>
      <w:r w:rsidRPr="00377550">
        <w:rPr>
          <w:sz w:val="28"/>
          <w:szCs w:val="28"/>
        </w:rPr>
        <w:lastRenderedPageBreak/>
        <w:t>Развивать умение обращаться за помощью к взрослым.</w:t>
      </w:r>
    </w:p>
    <w:p w:rsidR="00213F72" w:rsidRPr="00377550" w:rsidRDefault="00213F72" w:rsidP="00377550">
      <w:pPr>
        <w:ind w:firstLine="851"/>
        <w:jc w:val="both"/>
        <w:rPr>
          <w:sz w:val="28"/>
          <w:szCs w:val="28"/>
        </w:rPr>
      </w:pPr>
      <w:r w:rsidRPr="00377550">
        <w:rPr>
          <w:sz w:val="28"/>
          <w:szCs w:val="28"/>
        </w:rPr>
        <w:t>Развивать умение соблюдать правила безопасности в играх с песком, водой, снегом.</w:t>
      </w:r>
    </w:p>
    <w:p w:rsidR="00213F72" w:rsidRPr="00377550" w:rsidRDefault="00213F72" w:rsidP="00377550">
      <w:pPr>
        <w:ind w:firstLine="851"/>
        <w:jc w:val="both"/>
        <w:rPr>
          <w:sz w:val="28"/>
          <w:szCs w:val="28"/>
        </w:rPr>
      </w:pPr>
    </w:p>
    <w:p w:rsidR="00213F72" w:rsidRPr="00377550" w:rsidRDefault="00213F72" w:rsidP="00377550">
      <w:pPr>
        <w:ind w:firstLine="851"/>
        <w:jc w:val="both"/>
        <w:rPr>
          <w:sz w:val="28"/>
          <w:szCs w:val="28"/>
        </w:rPr>
      </w:pPr>
      <w:r w:rsidRPr="00377550">
        <w:rPr>
          <w:sz w:val="28"/>
          <w:szCs w:val="28"/>
        </w:rPr>
        <w:t xml:space="preserve">Образовательная область </w:t>
      </w:r>
    </w:p>
    <w:p w:rsidR="00213F72" w:rsidRPr="00377550" w:rsidRDefault="00213F72" w:rsidP="00377550">
      <w:pPr>
        <w:ind w:firstLine="851"/>
        <w:jc w:val="both"/>
        <w:rPr>
          <w:b/>
          <w:bCs/>
          <w:sz w:val="28"/>
          <w:szCs w:val="28"/>
        </w:rPr>
      </w:pPr>
      <w:r w:rsidRPr="00377550">
        <w:rPr>
          <w:b/>
          <w:bCs/>
          <w:sz w:val="28"/>
          <w:szCs w:val="28"/>
        </w:rPr>
        <w:t>«ПОЗНАВАТЕЛЬНОЕ РАЗВИТИЕ»</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 xml:space="preserve">В области познавательного развития ребенка </w:t>
      </w:r>
      <w:r w:rsidRPr="00377550">
        <w:rPr>
          <w:b/>
          <w:bCs/>
          <w:sz w:val="28"/>
          <w:szCs w:val="28"/>
          <w:lang w:eastAsia="en-US"/>
        </w:rPr>
        <w:t>основными задачами</w:t>
      </w:r>
      <w:r w:rsidR="009F21DF" w:rsidRPr="00377550">
        <w:rPr>
          <w:b/>
          <w:bCs/>
          <w:sz w:val="28"/>
          <w:szCs w:val="28"/>
          <w:lang w:eastAsia="en-US"/>
        </w:rPr>
        <w:t xml:space="preserve"> </w:t>
      </w:r>
      <w:r w:rsidRPr="00377550">
        <w:rPr>
          <w:sz w:val="28"/>
          <w:szCs w:val="28"/>
          <w:lang w:eastAsia="en-US"/>
        </w:rPr>
        <w:t>образовательной деятельности являются создание условий для :</w:t>
      </w:r>
    </w:p>
    <w:p w:rsidR="00213F72" w:rsidRPr="00377550" w:rsidRDefault="00213F72" w:rsidP="00377550">
      <w:pPr>
        <w:pStyle w:val="a8"/>
        <w:widowControl w:val="0"/>
        <w:numPr>
          <w:ilvl w:val="0"/>
          <w:numId w:val="20"/>
        </w:numPr>
        <w:spacing w:after="0" w:line="240" w:lineRule="auto"/>
        <w:ind w:left="0" w:right="20" w:firstLine="851"/>
        <w:jc w:val="both"/>
        <w:rPr>
          <w:rFonts w:ascii="Times New Roman" w:hAnsi="Times New Roman" w:cs="Times New Roman"/>
          <w:sz w:val="28"/>
          <w:szCs w:val="28"/>
        </w:rPr>
      </w:pPr>
      <w:r w:rsidRPr="00377550">
        <w:rPr>
          <w:rFonts w:ascii="Times New Roman" w:hAnsi="Times New Roman" w:cs="Times New Roman"/>
          <w:sz w:val="28"/>
          <w:szCs w:val="28"/>
        </w:rPr>
        <w:t>развития любознательности, познавательной активности, познавательных способностей детей;</w:t>
      </w:r>
    </w:p>
    <w:p w:rsidR="00213F72" w:rsidRPr="00377550" w:rsidRDefault="00213F72" w:rsidP="00377550">
      <w:pPr>
        <w:pStyle w:val="a8"/>
        <w:widowControl w:val="0"/>
        <w:numPr>
          <w:ilvl w:val="0"/>
          <w:numId w:val="20"/>
        </w:numPr>
        <w:spacing w:after="0" w:line="240" w:lineRule="auto"/>
        <w:ind w:left="0" w:right="20" w:firstLine="851"/>
        <w:jc w:val="both"/>
        <w:rPr>
          <w:rFonts w:ascii="Times New Roman" w:hAnsi="Times New Roman" w:cs="Times New Roman"/>
          <w:sz w:val="28"/>
          <w:szCs w:val="28"/>
        </w:rPr>
      </w:pPr>
      <w:r w:rsidRPr="00377550">
        <w:rPr>
          <w:rFonts w:ascii="Times New Roman" w:hAnsi="Times New Roman" w:cs="Times New Roman"/>
          <w:sz w:val="28"/>
          <w:szCs w:val="28"/>
        </w:rPr>
        <w:t xml:space="preserve">развития представлений в разных сферах знаний об окружающей </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действительности, в том числе о виртуальной среде, о возможностях и рисках интернета.</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Познавательное развитие предполагает развитие интересов детей, любознательности и познавательной мотивации; формирование познава</w:t>
      </w:r>
      <w:r w:rsidRPr="00377550">
        <w:rPr>
          <w:sz w:val="28"/>
          <w:szCs w:val="28"/>
          <w:lang w:eastAsia="en-US"/>
        </w:rPr>
        <w:softHyphen/>
        <w:t>тельных действий, становление сознания; развитие воображения и твор</w:t>
      </w:r>
      <w:r w:rsidRPr="00377550">
        <w:rPr>
          <w:sz w:val="28"/>
          <w:szCs w:val="28"/>
          <w:lang w:eastAsia="en-US"/>
        </w:rPr>
        <w:softHyphen/>
        <w:t>ческой активности; формирование первичных представлений о себе, дру</w:t>
      </w:r>
      <w:r w:rsidRPr="00377550">
        <w:rPr>
          <w:sz w:val="28"/>
          <w:szCs w:val="28"/>
          <w:lang w:eastAsia="en-US"/>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377550">
        <w:rPr>
          <w:sz w:val="28"/>
          <w:szCs w:val="28"/>
          <w:lang w:eastAsia="en-US"/>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377550">
        <w:rPr>
          <w:sz w:val="28"/>
          <w:szCs w:val="28"/>
          <w:lang w:eastAsia="en-US"/>
        </w:rPr>
        <w:softHyphen/>
        <w:t>венных традициях и праздниках, о планете Земля, как общем доме людей, об особенностях ее природы, многообразии стран и народов мира»</w:t>
      </w:r>
    </w:p>
    <w:p w:rsidR="00213F72" w:rsidRPr="00377550" w:rsidRDefault="00213F72" w:rsidP="00377550">
      <w:pPr>
        <w:ind w:firstLine="851"/>
        <w:jc w:val="both"/>
        <w:rPr>
          <w:b/>
          <w:bCs/>
          <w:sz w:val="28"/>
          <w:szCs w:val="28"/>
        </w:rPr>
      </w:pPr>
    </w:p>
    <w:p w:rsidR="00213F72" w:rsidRPr="00377550" w:rsidRDefault="00213F72" w:rsidP="00377550">
      <w:pPr>
        <w:ind w:firstLine="851"/>
        <w:jc w:val="both"/>
        <w:rPr>
          <w:b/>
          <w:bCs/>
          <w:sz w:val="28"/>
          <w:szCs w:val="28"/>
        </w:rPr>
      </w:pPr>
      <w:r w:rsidRPr="00377550">
        <w:rPr>
          <w:b/>
          <w:bCs/>
          <w:sz w:val="28"/>
          <w:szCs w:val="28"/>
        </w:rPr>
        <w:t xml:space="preserve">                                       Основные цели и задачи</w:t>
      </w:r>
    </w:p>
    <w:p w:rsidR="00213F72" w:rsidRPr="00377550" w:rsidRDefault="00213F72" w:rsidP="00377550">
      <w:pPr>
        <w:widowControl w:val="0"/>
        <w:ind w:right="20" w:firstLine="851"/>
        <w:jc w:val="both"/>
        <w:rPr>
          <w:b/>
          <w:bCs/>
          <w:color w:val="000000"/>
          <w:sz w:val="28"/>
          <w:szCs w:val="28"/>
          <w:shd w:val="clear" w:color="auto" w:fill="FFFFFF"/>
        </w:rPr>
      </w:pPr>
      <w:r w:rsidRPr="00377550">
        <w:rPr>
          <w:b/>
          <w:bCs/>
          <w:color w:val="000000"/>
          <w:sz w:val="28"/>
          <w:szCs w:val="28"/>
          <w:shd w:val="clear" w:color="auto" w:fill="FFFFFF"/>
        </w:rPr>
        <w:t xml:space="preserve">Формирование элементарных математических представлений. </w:t>
      </w:r>
    </w:p>
    <w:p w:rsidR="00213F72" w:rsidRPr="00377550" w:rsidRDefault="00213F72" w:rsidP="00377550">
      <w:pPr>
        <w:ind w:firstLine="851"/>
        <w:jc w:val="both"/>
        <w:rPr>
          <w:sz w:val="28"/>
          <w:szCs w:val="28"/>
        </w:rPr>
      </w:pPr>
      <w:r w:rsidRPr="00377550">
        <w:rPr>
          <w:sz w:val="28"/>
          <w:szCs w:val="28"/>
        </w:rPr>
        <w:t>Формирование  элементарных  математических представлений об основных свойствах и отношениях объектов окружающего мира (форме, цвете, размере).</w:t>
      </w:r>
    </w:p>
    <w:p w:rsidR="00213F72" w:rsidRPr="00377550" w:rsidRDefault="00213F72" w:rsidP="00377550">
      <w:pPr>
        <w:pStyle w:val="7"/>
        <w:shd w:val="clear" w:color="auto" w:fill="auto"/>
        <w:spacing w:after="0" w:line="240" w:lineRule="auto"/>
        <w:ind w:right="20" w:firstLine="851"/>
        <w:jc w:val="both"/>
        <w:rPr>
          <w:rStyle w:val="af4"/>
          <w:sz w:val="28"/>
          <w:szCs w:val="28"/>
        </w:rPr>
      </w:pPr>
      <w:r w:rsidRPr="00377550">
        <w:rPr>
          <w:rStyle w:val="af4"/>
          <w:sz w:val="28"/>
          <w:szCs w:val="28"/>
        </w:rPr>
        <w:t xml:space="preserve">Развитие познавательно-исследовательской деятельности. </w:t>
      </w:r>
    </w:p>
    <w:p w:rsidR="00213F72" w:rsidRPr="00377550" w:rsidRDefault="00213F72" w:rsidP="00377550">
      <w:pPr>
        <w:ind w:firstLine="851"/>
        <w:jc w:val="both"/>
        <w:rPr>
          <w:sz w:val="28"/>
          <w:szCs w:val="28"/>
        </w:rPr>
      </w:pPr>
      <w:r w:rsidRPr="00377550">
        <w:rPr>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213F72" w:rsidRPr="00377550" w:rsidRDefault="00213F72" w:rsidP="00377550">
      <w:pPr>
        <w:ind w:firstLine="851"/>
        <w:jc w:val="both"/>
        <w:rPr>
          <w:sz w:val="28"/>
          <w:szCs w:val="28"/>
        </w:rPr>
      </w:pPr>
      <w:r w:rsidRPr="00377550">
        <w:rPr>
          <w:sz w:val="28"/>
          <w:szCs w:val="28"/>
        </w:rPr>
        <w:t>Формирование познавательных действий, становление сознания.</w:t>
      </w:r>
    </w:p>
    <w:p w:rsidR="00213F72" w:rsidRPr="00377550" w:rsidRDefault="00213F72" w:rsidP="00377550">
      <w:pPr>
        <w:ind w:firstLine="851"/>
        <w:jc w:val="both"/>
        <w:rPr>
          <w:sz w:val="28"/>
          <w:szCs w:val="28"/>
        </w:rPr>
      </w:pPr>
      <w:r w:rsidRPr="00377550">
        <w:rPr>
          <w:sz w:val="28"/>
          <w:szCs w:val="28"/>
        </w:rPr>
        <w:t>Развитие воображения и творческой активности.</w:t>
      </w:r>
    </w:p>
    <w:p w:rsidR="00213F72" w:rsidRPr="00377550" w:rsidRDefault="00213F72" w:rsidP="00377550">
      <w:pPr>
        <w:ind w:firstLine="851"/>
        <w:jc w:val="both"/>
        <w:rPr>
          <w:sz w:val="28"/>
          <w:szCs w:val="28"/>
        </w:rPr>
      </w:pPr>
      <w:r w:rsidRPr="00377550">
        <w:rPr>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213F72" w:rsidRPr="00377550" w:rsidRDefault="00213F72" w:rsidP="00377550">
      <w:pPr>
        <w:widowControl w:val="0"/>
        <w:ind w:right="20" w:firstLine="851"/>
        <w:jc w:val="both"/>
        <w:rPr>
          <w:color w:val="000000"/>
          <w:sz w:val="28"/>
          <w:szCs w:val="28"/>
        </w:rPr>
      </w:pPr>
      <w:r w:rsidRPr="00377550">
        <w:rPr>
          <w:color w:val="000000"/>
          <w:sz w:val="28"/>
          <w:szCs w:val="28"/>
        </w:rPr>
        <w:t>Развитие проектной деятельности всех типов</w:t>
      </w:r>
    </w:p>
    <w:p w:rsidR="00213F72" w:rsidRPr="00377550" w:rsidRDefault="00213F72" w:rsidP="00377550">
      <w:pPr>
        <w:widowControl w:val="0"/>
        <w:ind w:right="20" w:firstLine="851"/>
        <w:jc w:val="both"/>
        <w:rPr>
          <w:b/>
          <w:bCs/>
          <w:color w:val="000000"/>
          <w:sz w:val="28"/>
          <w:szCs w:val="28"/>
          <w:shd w:val="clear" w:color="auto" w:fill="FFFFFF"/>
        </w:rPr>
      </w:pPr>
      <w:r w:rsidRPr="00377550">
        <w:rPr>
          <w:b/>
          <w:bCs/>
          <w:color w:val="000000"/>
          <w:sz w:val="28"/>
          <w:szCs w:val="28"/>
          <w:shd w:val="clear" w:color="auto" w:fill="FFFFFF"/>
        </w:rPr>
        <w:t>Ознакомление с предметным окружением.</w:t>
      </w:r>
    </w:p>
    <w:p w:rsidR="00213F72" w:rsidRPr="00377550" w:rsidRDefault="00213F72" w:rsidP="00377550">
      <w:pPr>
        <w:widowControl w:val="0"/>
        <w:ind w:right="20" w:firstLine="851"/>
        <w:jc w:val="both"/>
        <w:rPr>
          <w:color w:val="000000"/>
          <w:sz w:val="28"/>
          <w:szCs w:val="28"/>
        </w:rPr>
      </w:pPr>
      <w:r w:rsidRPr="00377550">
        <w:rPr>
          <w:color w:val="000000"/>
          <w:sz w:val="28"/>
          <w:szCs w:val="28"/>
        </w:rPr>
        <w:t>Ознакомление с пред</w:t>
      </w:r>
      <w:r w:rsidRPr="00377550">
        <w:rPr>
          <w:color w:val="000000"/>
          <w:sz w:val="28"/>
          <w:szCs w:val="28"/>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213F72" w:rsidRPr="00377550" w:rsidRDefault="00213F72" w:rsidP="00377550">
      <w:pPr>
        <w:widowControl w:val="0"/>
        <w:ind w:right="20" w:firstLine="851"/>
        <w:jc w:val="both"/>
        <w:rPr>
          <w:color w:val="000000"/>
          <w:sz w:val="28"/>
          <w:szCs w:val="28"/>
        </w:rPr>
      </w:pPr>
      <w:r w:rsidRPr="00377550">
        <w:rPr>
          <w:color w:val="000000"/>
          <w:sz w:val="28"/>
          <w:szCs w:val="28"/>
        </w:rPr>
        <w:t>Формирование первичных представлений о многообразии предметно</w:t>
      </w:r>
      <w:r w:rsidRPr="00377550">
        <w:rPr>
          <w:color w:val="000000"/>
          <w:sz w:val="28"/>
          <w:szCs w:val="28"/>
        </w:rPr>
        <w:softHyphen/>
        <w:t xml:space="preserve">го окружения; о том, что человек создает предметное окружение, изменяет и </w:t>
      </w:r>
      <w:r w:rsidRPr="00377550">
        <w:rPr>
          <w:color w:val="000000"/>
          <w:sz w:val="28"/>
          <w:szCs w:val="28"/>
        </w:rPr>
        <w:lastRenderedPageBreak/>
        <w:t xml:space="preserve">совершенствует его для себя и других людей, делая жизнь более удобной и комфортной. </w:t>
      </w:r>
    </w:p>
    <w:p w:rsidR="00213F72" w:rsidRPr="00377550" w:rsidRDefault="00213F72" w:rsidP="00377550">
      <w:pPr>
        <w:widowControl w:val="0"/>
        <w:ind w:right="20" w:firstLine="851"/>
        <w:jc w:val="both"/>
        <w:rPr>
          <w:color w:val="000000"/>
          <w:sz w:val="28"/>
          <w:szCs w:val="28"/>
        </w:rPr>
      </w:pPr>
      <w:r w:rsidRPr="00377550">
        <w:rPr>
          <w:color w:val="000000"/>
          <w:sz w:val="28"/>
          <w:szCs w:val="28"/>
        </w:rPr>
        <w:t>Развитие умения устанавливать причинно-следственные связи между миром предметов и природным миром.</w:t>
      </w:r>
    </w:p>
    <w:p w:rsidR="00213F72" w:rsidRPr="00377550" w:rsidRDefault="00213F72" w:rsidP="00377550">
      <w:pPr>
        <w:widowControl w:val="0"/>
        <w:ind w:right="20" w:firstLine="851"/>
        <w:jc w:val="both"/>
        <w:rPr>
          <w:b/>
          <w:bCs/>
          <w:color w:val="000000"/>
          <w:sz w:val="28"/>
          <w:szCs w:val="28"/>
          <w:shd w:val="clear" w:color="auto" w:fill="FFFFFF"/>
        </w:rPr>
      </w:pPr>
      <w:r w:rsidRPr="00377550">
        <w:rPr>
          <w:b/>
          <w:bCs/>
          <w:color w:val="000000"/>
          <w:sz w:val="28"/>
          <w:szCs w:val="28"/>
          <w:shd w:val="clear" w:color="auto" w:fill="FFFFFF"/>
        </w:rPr>
        <w:t xml:space="preserve">Ознакомление с социальным миром. </w:t>
      </w:r>
    </w:p>
    <w:p w:rsidR="00213F72" w:rsidRPr="00377550" w:rsidRDefault="00213F72" w:rsidP="00377550">
      <w:pPr>
        <w:widowControl w:val="0"/>
        <w:ind w:right="20" w:firstLine="851"/>
        <w:jc w:val="both"/>
        <w:rPr>
          <w:color w:val="000000"/>
          <w:sz w:val="28"/>
          <w:szCs w:val="28"/>
        </w:rPr>
      </w:pPr>
      <w:r w:rsidRPr="00377550">
        <w:rPr>
          <w:color w:val="000000"/>
          <w:sz w:val="28"/>
          <w:szCs w:val="28"/>
        </w:rPr>
        <w:t xml:space="preserve">Ознакомление с окружающим социальным миром, расширение кругозора детей, формирование целостной картины мира. </w:t>
      </w:r>
    </w:p>
    <w:p w:rsidR="00213F72" w:rsidRPr="00377550" w:rsidRDefault="00213F72" w:rsidP="00377550">
      <w:pPr>
        <w:widowControl w:val="0"/>
        <w:ind w:right="20" w:firstLine="851"/>
        <w:jc w:val="both"/>
        <w:rPr>
          <w:color w:val="000000"/>
          <w:sz w:val="28"/>
          <w:szCs w:val="28"/>
        </w:rPr>
      </w:pPr>
      <w:r w:rsidRPr="00377550">
        <w:rPr>
          <w:color w:val="000000"/>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213F72" w:rsidRPr="00377550" w:rsidRDefault="00213F72" w:rsidP="00377550">
      <w:pPr>
        <w:widowControl w:val="0"/>
        <w:ind w:right="20" w:firstLine="851"/>
        <w:jc w:val="both"/>
        <w:rPr>
          <w:color w:val="000000"/>
          <w:sz w:val="28"/>
          <w:szCs w:val="28"/>
        </w:rPr>
      </w:pPr>
      <w:r w:rsidRPr="00377550">
        <w:rPr>
          <w:color w:val="000000"/>
          <w:sz w:val="28"/>
          <w:szCs w:val="28"/>
        </w:rPr>
        <w:t xml:space="preserve">Формирование гражданской принадлежности; воспитание любви к Родине, гордости за ее достижения, патриотических чувств. </w:t>
      </w:r>
    </w:p>
    <w:p w:rsidR="00213F72" w:rsidRPr="00377550" w:rsidRDefault="00213F72" w:rsidP="00377550">
      <w:pPr>
        <w:widowControl w:val="0"/>
        <w:ind w:right="20" w:firstLine="851"/>
        <w:jc w:val="both"/>
        <w:rPr>
          <w:color w:val="000000"/>
          <w:sz w:val="28"/>
          <w:szCs w:val="28"/>
        </w:rPr>
      </w:pPr>
      <w:r w:rsidRPr="00377550">
        <w:rPr>
          <w:color w:val="000000"/>
          <w:sz w:val="28"/>
          <w:szCs w:val="28"/>
        </w:rPr>
        <w:t>Формирование элементарных представлений о планете Земля как общем доме людей, о многообразии стран и народов мира.</w:t>
      </w:r>
    </w:p>
    <w:p w:rsidR="00213F72" w:rsidRPr="00377550" w:rsidRDefault="00213F72" w:rsidP="00377550">
      <w:pPr>
        <w:widowControl w:val="0"/>
        <w:ind w:right="20" w:firstLine="851"/>
        <w:jc w:val="both"/>
        <w:rPr>
          <w:b/>
          <w:bCs/>
          <w:color w:val="000000"/>
          <w:sz w:val="28"/>
          <w:szCs w:val="28"/>
          <w:shd w:val="clear" w:color="auto" w:fill="FFFFFF"/>
        </w:rPr>
      </w:pPr>
      <w:r w:rsidRPr="00377550">
        <w:rPr>
          <w:b/>
          <w:bCs/>
          <w:color w:val="000000"/>
          <w:sz w:val="28"/>
          <w:szCs w:val="28"/>
          <w:shd w:val="clear" w:color="auto" w:fill="FFFFFF"/>
        </w:rPr>
        <w:t xml:space="preserve">Ознакомление с миром природы. </w:t>
      </w:r>
    </w:p>
    <w:p w:rsidR="00213F72" w:rsidRPr="00377550" w:rsidRDefault="00213F72" w:rsidP="00377550">
      <w:pPr>
        <w:widowControl w:val="0"/>
        <w:ind w:right="20" w:firstLine="851"/>
        <w:jc w:val="both"/>
        <w:rPr>
          <w:color w:val="000000"/>
          <w:sz w:val="28"/>
          <w:szCs w:val="28"/>
        </w:rPr>
      </w:pPr>
      <w:r w:rsidRPr="00377550">
        <w:rPr>
          <w:color w:val="000000"/>
          <w:sz w:val="28"/>
          <w:szCs w:val="28"/>
        </w:rPr>
        <w:t>Ознакомление с природой и природ</w:t>
      </w:r>
      <w:r w:rsidRPr="00377550">
        <w:rPr>
          <w:color w:val="000000"/>
          <w:sz w:val="28"/>
          <w:szCs w:val="28"/>
        </w:rPr>
        <w:softHyphen/>
        <w:t xml:space="preserve">ными явлениями. </w:t>
      </w:r>
    </w:p>
    <w:p w:rsidR="00213F72" w:rsidRPr="00377550" w:rsidRDefault="00213F72" w:rsidP="00377550">
      <w:pPr>
        <w:widowControl w:val="0"/>
        <w:ind w:right="20" w:firstLine="851"/>
        <w:jc w:val="both"/>
        <w:rPr>
          <w:color w:val="000000"/>
          <w:sz w:val="28"/>
          <w:szCs w:val="28"/>
        </w:rPr>
      </w:pPr>
      <w:r w:rsidRPr="00377550">
        <w:rPr>
          <w:color w:val="000000"/>
          <w:sz w:val="28"/>
          <w:szCs w:val="28"/>
        </w:rPr>
        <w:t xml:space="preserve">Развитие умения устанавливать причинно-следственные связи между природными явлениями. </w:t>
      </w:r>
    </w:p>
    <w:p w:rsidR="00213F72" w:rsidRPr="00377550" w:rsidRDefault="00213F72" w:rsidP="00377550">
      <w:pPr>
        <w:widowControl w:val="0"/>
        <w:ind w:right="20" w:firstLine="851"/>
        <w:jc w:val="both"/>
        <w:rPr>
          <w:color w:val="000000"/>
          <w:sz w:val="28"/>
          <w:szCs w:val="28"/>
        </w:rPr>
      </w:pPr>
      <w:r w:rsidRPr="00377550">
        <w:rPr>
          <w:color w:val="000000"/>
          <w:sz w:val="28"/>
          <w:szCs w:val="28"/>
        </w:rPr>
        <w:t>Формирование первичных представ</w:t>
      </w:r>
      <w:r w:rsidRPr="00377550">
        <w:rPr>
          <w:color w:val="000000"/>
          <w:sz w:val="28"/>
          <w:szCs w:val="28"/>
        </w:rPr>
        <w:softHyphen/>
        <w:t xml:space="preserve">лений о природном многообразии планеты Земля. </w:t>
      </w:r>
    </w:p>
    <w:p w:rsidR="00213F72" w:rsidRPr="00377550" w:rsidRDefault="00213F72" w:rsidP="00377550">
      <w:pPr>
        <w:widowControl w:val="0"/>
        <w:ind w:right="20" w:firstLine="851"/>
        <w:jc w:val="both"/>
        <w:rPr>
          <w:color w:val="000000"/>
          <w:sz w:val="28"/>
          <w:szCs w:val="28"/>
        </w:rPr>
      </w:pPr>
      <w:r w:rsidRPr="00377550">
        <w:rPr>
          <w:color w:val="000000"/>
          <w:sz w:val="28"/>
          <w:szCs w:val="28"/>
        </w:rPr>
        <w:t>Формирование элемен</w:t>
      </w:r>
      <w:r w:rsidRPr="00377550">
        <w:rPr>
          <w:color w:val="000000"/>
          <w:sz w:val="28"/>
          <w:szCs w:val="28"/>
        </w:rPr>
        <w:softHyphen/>
        <w:t xml:space="preserve">тарных экологических представлений. </w:t>
      </w:r>
    </w:p>
    <w:p w:rsidR="00213F72" w:rsidRPr="00377550" w:rsidRDefault="00213F72" w:rsidP="00377550">
      <w:pPr>
        <w:widowControl w:val="0"/>
        <w:ind w:right="20" w:firstLine="851"/>
        <w:jc w:val="both"/>
        <w:rPr>
          <w:color w:val="000000"/>
          <w:sz w:val="28"/>
          <w:szCs w:val="28"/>
        </w:rPr>
      </w:pPr>
      <w:r w:rsidRPr="00377550">
        <w:rPr>
          <w:color w:val="000000"/>
          <w:sz w:val="28"/>
          <w:szCs w:val="28"/>
        </w:rP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213F72" w:rsidRPr="00377550" w:rsidRDefault="00213F72" w:rsidP="00377550">
      <w:pPr>
        <w:widowControl w:val="0"/>
        <w:ind w:right="20" w:firstLine="851"/>
        <w:jc w:val="both"/>
        <w:rPr>
          <w:color w:val="000000"/>
          <w:sz w:val="28"/>
          <w:szCs w:val="28"/>
        </w:rPr>
      </w:pPr>
      <w:r w:rsidRPr="00377550">
        <w:rPr>
          <w:color w:val="000000"/>
          <w:sz w:val="28"/>
          <w:szCs w:val="28"/>
        </w:rPr>
        <w:t xml:space="preserve">Воспитание умения правильно вести себя в природе. </w:t>
      </w:r>
    </w:p>
    <w:p w:rsidR="00213F72" w:rsidRPr="00377550" w:rsidRDefault="00213F72" w:rsidP="00377550">
      <w:pPr>
        <w:widowControl w:val="0"/>
        <w:ind w:right="20" w:firstLine="851"/>
        <w:jc w:val="both"/>
        <w:rPr>
          <w:color w:val="000000"/>
          <w:sz w:val="28"/>
          <w:szCs w:val="28"/>
        </w:rPr>
      </w:pPr>
      <w:r w:rsidRPr="00377550">
        <w:rPr>
          <w:color w:val="000000"/>
          <w:sz w:val="28"/>
          <w:szCs w:val="28"/>
        </w:rPr>
        <w:t xml:space="preserve">Воспитание любви к природе, желания беречь ее. </w:t>
      </w:r>
    </w:p>
    <w:p w:rsidR="00213F72" w:rsidRPr="00377550" w:rsidRDefault="00213F72" w:rsidP="00377550">
      <w:pPr>
        <w:widowControl w:val="0"/>
        <w:ind w:right="20" w:firstLine="851"/>
        <w:jc w:val="both"/>
        <w:rPr>
          <w:color w:val="000000"/>
          <w:sz w:val="28"/>
          <w:szCs w:val="28"/>
        </w:rPr>
      </w:pPr>
    </w:p>
    <w:p w:rsidR="00213F72" w:rsidRPr="00377550" w:rsidRDefault="00213F72" w:rsidP="00377550">
      <w:pPr>
        <w:ind w:firstLine="851"/>
        <w:jc w:val="both"/>
        <w:rPr>
          <w:sz w:val="28"/>
          <w:szCs w:val="28"/>
        </w:rPr>
      </w:pPr>
    </w:p>
    <w:p w:rsidR="00213F72" w:rsidRPr="00377550" w:rsidRDefault="00213F72" w:rsidP="00377550">
      <w:pPr>
        <w:ind w:firstLine="851"/>
        <w:jc w:val="both"/>
        <w:rPr>
          <w:b/>
          <w:bCs/>
          <w:sz w:val="28"/>
          <w:szCs w:val="28"/>
        </w:rPr>
      </w:pPr>
    </w:p>
    <w:p w:rsidR="00213F72" w:rsidRPr="00377550" w:rsidRDefault="00213F72" w:rsidP="00377550">
      <w:pPr>
        <w:ind w:firstLine="851"/>
        <w:jc w:val="both"/>
        <w:rPr>
          <w:b/>
          <w:bCs/>
          <w:sz w:val="28"/>
          <w:szCs w:val="28"/>
        </w:rPr>
      </w:pPr>
      <w:r w:rsidRPr="00377550">
        <w:rPr>
          <w:b/>
          <w:bCs/>
          <w:sz w:val="28"/>
          <w:szCs w:val="28"/>
        </w:rPr>
        <w:t>Развитие познавательных действий детей младшего возраста.</w:t>
      </w:r>
    </w:p>
    <w:p w:rsidR="00213F72" w:rsidRPr="00377550" w:rsidRDefault="00213F72" w:rsidP="00377550">
      <w:pPr>
        <w:ind w:firstLine="851"/>
        <w:jc w:val="both"/>
        <w:rPr>
          <w:sz w:val="28"/>
          <w:szCs w:val="28"/>
        </w:rPr>
      </w:pPr>
      <w:r w:rsidRPr="00377550">
        <w:rPr>
          <w:sz w:val="28"/>
          <w:szCs w:val="28"/>
        </w:rPr>
        <w:t xml:space="preserve">      Продолжаем знакомить детей с обобщенными способами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213F72" w:rsidRPr="00377550" w:rsidRDefault="00213F72" w:rsidP="00377550">
      <w:pPr>
        <w:ind w:firstLine="851"/>
        <w:jc w:val="both"/>
        <w:rPr>
          <w:sz w:val="28"/>
          <w:szCs w:val="28"/>
        </w:rPr>
      </w:pPr>
      <w:r w:rsidRPr="00377550">
        <w:rPr>
          <w:sz w:val="28"/>
          <w:szCs w:val="28"/>
        </w:rPr>
        <w:t xml:space="preserve">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213F72" w:rsidRPr="00377550" w:rsidRDefault="00213F72" w:rsidP="00377550">
      <w:pPr>
        <w:ind w:firstLine="851"/>
        <w:jc w:val="both"/>
        <w:rPr>
          <w:sz w:val="28"/>
          <w:szCs w:val="28"/>
        </w:rPr>
      </w:pPr>
      <w:r w:rsidRPr="00377550">
        <w:rPr>
          <w:sz w:val="28"/>
          <w:szCs w:val="28"/>
        </w:rPr>
        <w:t xml:space="preserve">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213F72" w:rsidRPr="00377550" w:rsidRDefault="00213F72" w:rsidP="00377550">
      <w:pPr>
        <w:ind w:firstLine="851"/>
        <w:jc w:val="both"/>
        <w:rPr>
          <w:b/>
          <w:bCs/>
          <w:sz w:val="28"/>
          <w:szCs w:val="28"/>
        </w:rPr>
      </w:pPr>
      <w:r w:rsidRPr="00377550">
        <w:rPr>
          <w:b/>
          <w:bCs/>
          <w:i/>
          <w:iCs/>
          <w:sz w:val="28"/>
          <w:szCs w:val="28"/>
        </w:rPr>
        <w:t>Сенсорное</w:t>
      </w:r>
      <w:r w:rsidR="009F21DF" w:rsidRPr="00377550">
        <w:rPr>
          <w:b/>
          <w:bCs/>
          <w:i/>
          <w:iCs/>
          <w:sz w:val="28"/>
          <w:szCs w:val="28"/>
        </w:rPr>
        <w:t xml:space="preserve"> </w:t>
      </w:r>
      <w:r w:rsidRPr="00377550">
        <w:rPr>
          <w:b/>
          <w:bCs/>
          <w:i/>
          <w:iCs/>
          <w:sz w:val="28"/>
          <w:szCs w:val="28"/>
        </w:rPr>
        <w:t>развитие</w:t>
      </w:r>
      <w:r w:rsidRPr="00377550">
        <w:rPr>
          <w:b/>
          <w:bCs/>
          <w:sz w:val="28"/>
          <w:szCs w:val="28"/>
        </w:rPr>
        <w:t>.</w:t>
      </w:r>
    </w:p>
    <w:p w:rsidR="00213F72" w:rsidRPr="00377550" w:rsidRDefault="00213F72" w:rsidP="00377550">
      <w:pPr>
        <w:ind w:firstLine="851"/>
        <w:jc w:val="both"/>
        <w:rPr>
          <w:sz w:val="28"/>
          <w:szCs w:val="28"/>
        </w:rPr>
      </w:pPr>
      <w:r w:rsidRPr="00377550">
        <w:rPr>
          <w:sz w:val="28"/>
          <w:szCs w:val="28"/>
        </w:rPr>
        <w:t>Обогащать чувственный опыт детей, развивать умение фиксировать его в речи.</w:t>
      </w:r>
    </w:p>
    <w:p w:rsidR="00213F72" w:rsidRPr="00377550" w:rsidRDefault="00213F72" w:rsidP="00377550">
      <w:pPr>
        <w:ind w:firstLine="851"/>
        <w:jc w:val="both"/>
        <w:rPr>
          <w:sz w:val="28"/>
          <w:szCs w:val="28"/>
        </w:rPr>
      </w:pPr>
      <w:r w:rsidRPr="00377550">
        <w:rPr>
          <w:sz w:val="28"/>
          <w:szCs w:val="28"/>
        </w:rPr>
        <w:t>Совершенствовать восприятие (активно</w:t>
      </w:r>
      <w:r w:rsidR="009F21DF" w:rsidRPr="00377550">
        <w:rPr>
          <w:sz w:val="28"/>
          <w:szCs w:val="28"/>
        </w:rPr>
        <w:t xml:space="preserve"> </w:t>
      </w:r>
      <w:r w:rsidRPr="00377550">
        <w:rPr>
          <w:sz w:val="28"/>
          <w:szCs w:val="28"/>
        </w:rPr>
        <w:t xml:space="preserve">включая все органы чувств). </w:t>
      </w:r>
    </w:p>
    <w:p w:rsidR="00213F72" w:rsidRPr="00377550" w:rsidRDefault="00213F72" w:rsidP="00377550">
      <w:pPr>
        <w:ind w:firstLine="851"/>
        <w:jc w:val="both"/>
        <w:rPr>
          <w:sz w:val="28"/>
          <w:szCs w:val="28"/>
        </w:rPr>
      </w:pPr>
      <w:r w:rsidRPr="00377550">
        <w:rPr>
          <w:sz w:val="28"/>
          <w:szCs w:val="28"/>
        </w:rPr>
        <w:t>Развивать образные представления (используя при характеристике предметов эпитеты и сравнения).</w:t>
      </w:r>
    </w:p>
    <w:p w:rsidR="00213F72" w:rsidRPr="00377550" w:rsidRDefault="00213F72" w:rsidP="00377550">
      <w:pPr>
        <w:ind w:firstLine="851"/>
        <w:jc w:val="both"/>
        <w:rPr>
          <w:rFonts w:ascii="Arial" w:hAnsi="Arial" w:cs="Arial"/>
          <w:color w:val="231F20"/>
          <w:spacing w:val="1"/>
          <w:w w:val="107"/>
          <w:sz w:val="28"/>
          <w:szCs w:val="28"/>
        </w:rPr>
      </w:pPr>
      <w:r w:rsidRPr="00377550">
        <w:rPr>
          <w:sz w:val="28"/>
          <w:szCs w:val="28"/>
        </w:rPr>
        <w:lastRenderedPageBreak/>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213F72" w:rsidRPr="00377550" w:rsidRDefault="00213F72" w:rsidP="00377550">
      <w:pPr>
        <w:ind w:firstLine="851"/>
        <w:jc w:val="both"/>
        <w:rPr>
          <w:sz w:val="28"/>
          <w:szCs w:val="28"/>
        </w:rPr>
      </w:pPr>
      <w:r w:rsidRPr="00377550">
        <w:rPr>
          <w:sz w:val="28"/>
          <w:szCs w:val="28"/>
        </w:rPr>
        <w:t>Закреплять умение выделять цвет, форму, величину как особые</w:t>
      </w:r>
      <w:r w:rsidR="009F21DF" w:rsidRPr="00377550">
        <w:rPr>
          <w:sz w:val="28"/>
          <w:szCs w:val="28"/>
        </w:rPr>
        <w:t xml:space="preserve"> </w:t>
      </w:r>
      <w:r w:rsidRPr="00377550">
        <w:rPr>
          <w:sz w:val="28"/>
          <w:szCs w:val="28"/>
        </w:rPr>
        <w:t>свойства предметов; группировать однородные предметы по нескольким сенсорным признакам: величине, форме, цвету.</w:t>
      </w:r>
    </w:p>
    <w:p w:rsidR="00213F72" w:rsidRPr="00377550" w:rsidRDefault="00213F72" w:rsidP="00377550">
      <w:pPr>
        <w:ind w:firstLine="851"/>
        <w:jc w:val="both"/>
        <w:rPr>
          <w:sz w:val="28"/>
          <w:szCs w:val="28"/>
        </w:rPr>
      </w:pPr>
      <w:r w:rsidRPr="00377550">
        <w:rPr>
          <w:sz w:val="28"/>
          <w:szCs w:val="28"/>
        </w:rPr>
        <w:t>Совершенствовать навыки установления тождества и различия предметов по их свойствам: величине, форме, цвету.</w:t>
      </w:r>
    </w:p>
    <w:p w:rsidR="00213F72" w:rsidRPr="00377550" w:rsidRDefault="00213F72" w:rsidP="00377550">
      <w:pPr>
        <w:ind w:firstLine="851"/>
        <w:jc w:val="both"/>
        <w:rPr>
          <w:sz w:val="28"/>
          <w:szCs w:val="28"/>
        </w:rPr>
      </w:pPr>
      <w:r w:rsidRPr="00377550">
        <w:rPr>
          <w:sz w:val="28"/>
          <w:szCs w:val="28"/>
        </w:rPr>
        <w:t>Подсказывать детям название форм (круглая, треугольная, прямоугольная и квадратная).</w:t>
      </w:r>
    </w:p>
    <w:p w:rsidR="00213F72" w:rsidRPr="00377550" w:rsidRDefault="00213F72" w:rsidP="00377550">
      <w:pPr>
        <w:widowControl w:val="0"/>
        <w:autoSpaceDE w:val="0"/>
        <w:autoSpaceDN w:val="0"/>
        <w:adjustRightInd w:val="0"/>
        <w:ind w:right="72" w:firstLine="851"/>
        <w:jc w:val="both"/>
        <w:rPr>
          <w:i/>
          <w:iCs/>
          <w:sz w:val="28"/>
          <w:szCs w:val="28"/>
        </w:rPr>
      </w:pPr>
      <w:r w:rsidRPr="00377550">
        <w:rPr>
          <w:b/>
          <w:bCs/>
          <w:i/>
          <w:iCs/>
          <w:sz w:val="28"/>
          <w:szCs w:val="28"/>
        </w:rPr>
        <w:t>Проектная деятельность.</w:t>
      </w:r>
    </w:p>
    <w:p w:rsidR="00213F72" w:rsidRPr="00377550" w:rsidRDefault="00213F72" w:rsidP="00377550">
      <w:pPr>
        <w:widowControl w:val="0"/>
        <w:autoSpaceDE w:val="0"/>
        <w:autoSpaceDN w:val="0"/>
        <w:adjustRightInd w:val="0"/>
        <w:ind w:right="72" w:firstLine="851"/>
        <w:jc w:val="both"/>
        <w:rPr>
          <w:sz w:val="28"/>
          <w:szCs w:val="28"/>
        </w:rPr>
      </w:pPr>
      <w:r w:rsidRPr="00377550">
        <w:rPr>
          <w:sz w:val="28"/>
          <w:szCs w:val="28"/>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213F72" w:rsidRPr="00377550" w:rsidRDefault="00213F72" w:rsidP="00377550">
      <w:pPr>
        <w:ind w:firstLine="851"/>
        <w:jc w:val="both"/>
        <w:rPr>
          <w:sz w:val="28"/>
          <w:szCs w:val="28"/>
        </w:rPr>
      </w:pPr>
    </w:p>
    <w:p w:rsidR="00213F72" w:rsidRPr="00377550" w:rsidRDefault="00213F72" w:rsidP="00377550">
      <w:pPr>
        <w:ind w:firstLine="851"/>
        <w:jc w:val="both"/>
        <w:rPr>
          <w:sz w:val="28"/>
          <w:szCs w:val="28"/>
        </w:rPr>
      </w:pPr>
      <w:r w:rsidRPr="00377550">
        <w:rPr>
          <w:b/>
          <w:bCs/>
          <w:i/>
          <w:iCs/>
          <w:sz w:val="28"/>
          <w:szCs w:val="28"/>
        </w:rPr>
        <w:t>Дидактические</w:t>
      </w:r>
      <w:r w:rsidR="009F21DF" w:rsidRPr="00377550">
        <w:rPr>
          <w:b/>
          <w:bCs/>
          <w:i/>
          <w:iCs/>
          <w:sz w:val="28"/>
          <w:szCs w:val="28"/>
        </w:rPr>
        <w:t xml:space="preserve"> </w:t>
      </w:r>
      <w:r w:rsidRPr="00377550">
        <w:rPr>
          <w:b/>
          <w:bCs/>
          <w:i/>
          <w:iCs/>
          <w:sz w:val="28"/>
          <w:szCs w:val="28"/>
        </w:rPr>
        <w:t>игры</w:t>
      </w:r>
      <w:r w:rsidRPr="00377550">
        <w:rPr>
          <w:b/>
          <w:bCs/>
          <w:sz w:val="28"/>
          <w:szCs w:val="28"/>
        </w:rPr>
        <w:t>.</w:t>
      </w:r>
    </w:p>
    <w:p w:rsidR="00213F72" w:rsidRPr="00377550" w:rsidRDefault="00213F72" w:rsidP="00377550">
      <w:pPr>
        <w:ind w:firstLine="851"/>
        <w:jc w:val="both"/>
        <w:rPr>
          <w:sz w:val="28"/>
          <w:szCs w:val="28"/>
        </w:rPr>
      </w:pPr>
      <w:r w:rsidRPr="00377550">
        <w:rPr>
          <w:sz w:val="28"/>
          <w:szCs w:val="28"/>
        </w:rPr>
        <w:t>Подбирать предметы по цвету и величине</w:t>
      </w:r>
    </w:p>
    <w:p w:rsidR="00213F72" w:rsidRPr="00377550" w:rsidRDefault="00213F72" w:rsidP="00377550">
      <w:pPr>
        <w:ind w:firstLine="851"/>
        <w:jc w:val="both"/>
        <w:rPr>
          <w:sz w:val="28"/>
          <w:szCs w:val="28"/>
        </w:rPr>
      </w:pPr>
      <w:r w:rsidRPr="00377550">
        <w:rPr>
          <w:sz w:val="28"/>
          <w:szCs w:val="28"/>
        </w:rPr>
        <w:t>(большие,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213F72" w:rsidRPr="00377550" w:rsidRDefault="00213F72" w:rsidP="00377550">
      <w:pPr>
        <w:ind w:firstLine="851"/>
        <w:jc w:val="both"/>
        <w:rPr>
          <w:sz w:val="28"/>
          <w:szCs w:val="28"/>
        </w:rPr>
      </w:pPr>
      <w:r w:rsidRPr="00377550">
        <w:rPr>
          <w:sz w:val="28"/>
          <w:szCs w:val="28"/>
        </w:rPr>
        <w:t>В совместных дидактических играх учить детей выполнять постепенно усложняющиеся правила.</w:t>
      </w:r>
    </w:p>
    <w:p w:rsidR="00213F72" w:rsidRPr="00377550" w:rsidRDefault="00213F72" w:rsidP="00377550">
      <w:pPr>
        <w:ind w:firstLine="851"/>
        <w:jc w:val="both"/>
        <w:rPr>
          <w:i/>
          <w:iCs/>
          <w:sz w:val="28"/>
          <w:szCs w:val="28"/>
        </w:rPr>
      </w:pPr>
      <w:r w:rsidRPr="00377550">
        <w:rPr>
          <w:b/>
          <w:bCs/>
          <w:i/>
          <w:iCs/>
          <w:sz w:val="28"/>
          <w:szCs w:val="28"/>
        </w:rPr>
        <w:t>Ознакомление с предметным окружением</w:t>
      </w:r>
    </w:p>
    <w:p w:rsidR="00213F72" w:rsidRPr="00377550" w:rsidRDefault="00213F72" w:rsidP="00377550">
      <w:pPr>
        <w:ind w:firstLine="851"/>
        <w:jc w:val="both"/>
        <w:rPr>
          <w:sz w:val="28"/>
          <w:szCs w:val="28"/>
        </w:rPr>
      </w:pPr>
      <w:r w:rsidRPr="00377550">
        <w:rPr>
          <w:sz w:val="28"/>
          <w:szCs w:val="28"/>
        </w:rPr>
        <w:t>Продолжать знакомить детей с предметами ближайшего окружения, их назначением.</w:t>
      </w:r>
    </w:p>
    <w:p w:rsidR="00213F72" w:rsidRPr="00377550" w:rsidRDefault="00213F72" w:rsidP="00377550">
      <w:pPr>
        <w:ind w:firstLine="851"/>
        <w:jc w:val="both"/>
        <w:rPr>
          <w:sz w:val="28"/>
          <w:szCs w:val="28"/>
        </w:rPr>
      </w:pPr>
      <w:r w:rsidRPr="00377550">
        <w:rPr>
          <w:sz w:val="28"/>
          <w:szCs w:val="28"/>
        </w:rPr>
        <w:t>Побуждать вычленять некоторые особенности предметов домашнего обихода (части, размеры, форму, цвет), уст</w:t>
      </w:r>
      <w:r w:rsidR="009F21DF" w:rsidRPr="00377550">
        <w:rPr>
          <w:sz w:val="28"/>
          <w:szCs w:val="28"/>
        </w:rPr>
        <w:t>анавливать связи между строении</w:t>
      </w:r>
      <w:r w:rsidRPr="00377550">
        <w:rPr>
          <w:sz w:val="28"/>
          <w:szCs w:val="28"/>
        </w:rPr>
        <w:t>ем и функцией. Понимать, что отсутствие какой – то части нарушает предмет, возможность его использования.</w:t>
      </w:r>
    </w:p>
    <w:p w:rsidR="00213F72" w:rsidRPr="00377550" w:rsidRDefault="00213F72" w:rsidP="00377550">
      <w:pPr>
        <w:ind w:firstLine="851"/>
        <w:jc w:val="both"/>
        <w:rPr>
          <w:sz w:val="28"/>
          <w:szCs w:val="28"/>
        </w:rPr>
      </w:pPr>
      <w:r w:rsidRPr="00377550">
        <w:rPr>
          <w:sz w:val="28"/>
          <w:szCs w:val="28"/>
        </w:rPr>
        <w:t xml:space="preserve">Расширять представления детей о свойствах (прочность , твердость, мягкость) материала (дерево, бумага, ткань, пластилин). </w:t>
      </w:r>
    </w:p>
    <w:p w:rsidR="00213F72" w:rsidRPr="00377550" w:rsidRDefault="00213F72" w:rsidP="00377550">
      <w:pPr>
        <w:ind w:firstLine="851"/>
        <w:jc w:val="both"/>
        <w:rPr>
          <w:sz w:val="28"/>
          <w:szCs w:val="28"/>
        </w:rPr>
      </w:pPr>
      <w:r w:rsidRPr="00377550">
        <w:rPr>
          <w:sz w:val="28"/>
          <w:szCs w:val="28"/>
        </w:rPr>
        <w:t xml:space="preserve">Способствовать овладению способами обследования предметов, включая простейшие опыты (тонет – не тонет, рвется – не рвется). </w:t>
      </w:r>
    </w:p>
    <w:p w:rsidR="00213F72" w:rsidRPr="00377550" w:rsidRDefault="00213F72" w:rsidP="00377550">
      <w:pPr>
        <w:ind w:firstLine="851"/>
        <w:jc w:val="both"/>
        <w:rPr>
          <w:sz w:val="28"/>
          <w:szCs w:val="28"/>
        </w:rPr>
      </w:pPr>
      <w:r w:rsidRPr="00377550">
        <w:rPr>
          <w:sz w:val="28"/>
          <w:szCs w:val="28"/>
        </w:rPr>
        <w:t>Предлагать группировать (чайная , столовая, кухонная посуда) и классифицировать (посуда – одежда) хорошо знакомые предметы.</w:t>
      </w:r>
    </w:p>
    <w:p w:rsidR="00213F72" w:rsidRPr="00377550" w:rsidRDefault="00213F72" w:rsidP="00377550">
      <w:pPr>
        <w:ind w:firstLine="851"/>
        <w:jc w:val="both"/>
        <w:rPr>
          <w:sz w:val="28"/>
          <w:szCs w:val="28"/>
        </w:rPr>
      </w:pPr>
      <w:r w:rsidRPr="00377550">
        <w:rPr>
          <w:sz w:val="28"/>
          <w:szCs w:val="28"/>
        </w:rPr>
        <w:t xml:space="preserve">Рассказывать детям о том, что одни предметы сделаны руками человека (посуда, мебель и т.п.), другие созданы природой (камень, шишки). </w:t>
      </w:r>
    </w:p>
    <w:p w:rsidR="00213F72" w:rsidRPr="00377550" w:rsidRDefault="00213F72" w:rsidP="00377550">
      <w:pPr>
        <w:ind w:firstLine="851"/>
        <w:jc w:val="both"/>
        <w:rPr>
          <w:sz w:val="28"/>
          <w:szCs w:val="28"/>
        </w:rPr>
      </w:pPr>
      <w:r w:rsidRPr="00377550">
        <w:rPr>
          <w:sz w:val="28"/>
          <w:szCs w:val="28"/>
        </w:rPr>
        <w:t>Формировать понимание того, что человек создает предметы, необходимые для его жизни и жизни других людей (мебель, одежда, обувь, посуда, игрушки и т.д.).</w:t>
      </w:r>
    </w:p>
    <w:p w:rsidR="00213F72" w:rsidRPr="00377550" w:rsidRDefault="00213F72" w:rsidP="00377550">
      <w:pPr>
        <w:spacing w:before="100" w:beforeAutospacing="1"/>
        <w:ind w:firstLine="851"/>
        <w:jc w:val="both"/>
        <w:rPr>
          <w:b/>
          <w:bCs/>
          <w:sz w:val="28"/>
          <w:szCs w:val="28"/>
        </w:rPr>
      </w:pPr>
      <w:r w:rsidRPr="00377550">
        <w:rPr>
          <w:b/>
          <w:bCs/>
          <w:sz w:val="28"/>
          <w:szCs w:val="28"/>
        </w:rPr>
        <w:t>Развитие  элементарных математических представлений.</w:t>
      </w:r>
    </w:p>
    <w:p w:rsidR="00213F72" w:rsidRPr="00377550" w:rsidRDefault="00213F72" w:rsidP="00377550">
      <w:pPr>
        <w:widowControl w:val="0"/>
        <w:autoSpaceDE w:val="0"/>
        <w:autoSpaceDN w:val="0"/>
        <w:adjustRightInd w:val="0"/>
        <w:ind w:right="75" w:firstLine="851"/>
        <w:jc w:val="both"/>
        <w:rPr>
          <w:b/>
          <w:bCs/>
          <w:i/>
          <w:iCs/>
          <w:color w:val="000000"/>
          <w:sz w:val="28"/>
          <w:szCs w:val="28"/>
        </w:rPr>
      </w:pPr>
      <w:r w:rsidRPr="00377550">
        <w:rPr>
          <w:b/>
          <w:bCs/>
          <w:i/>
          <w:iCs/>
          <w:color w:val="000000"/>
          <w:sz w:val="28"/>
          <w:szCs w:val="28"/>
        </w:rPr>
        <w:t>Количество и счет.</w:t>
      </w:r>
    </w:p>
    <w:p w:rsidR="00213F72" w:rsidRPr="00377550" w:rsidRDefault="00213F72" w:rsidP="00377550">
      <w:pPr>
        <w:ind w:firstLine="851"/>
        <w:jc w:val="both"/>
        <w:rPr>
          <w:sz w:val="28"/>
          <w:szCs w:val="28"/>
        </w:rPr>
      </w:pPr>
      <w:r w:rsidRPr="00377550">
        <w:rPr>
          <w:sz w:val="28"/>
          <w:szCs w:val="28"/>
        </w:rPr>
        <w:lastRenderedPageBreak/>
        <w:t>Развивать умение видеть общий признак предметов группы (все мячи - круглые, эти - все красные, эти - все большие и т. д.).</w:t>
      </w:r>
    </w:p>
    <w:p w:rsidR="00213F72" w:rsidRPr="00377550" w:rsidRDefault="00213F72" w:rsidP="00377550">
      <w:pPr>
        <w:ind w:firstLine="851"/>
        <w:jc w:val="both"/>
        <w:rPr>
          <w:sz w:val="28"/>
          <w:szCs w:val="28"/>
        </w:rPr>
      </w:pPr>
      <w:r w:rsidRPr="00377550">
        <w:rPr>
          <w:sz w:val="28"/>
          <w:szCs w:val="28"/>
        </w:rPr>
        <w:t>Формировать умение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213F72" w:rsidRPr="00377550" w:rsidRDefault="00213F72" w:rsidP="00377550">
      <w:pPr>
        <w:ind w:firstLine="851"/>
        <w:jc w:val="both"/>
        <w:rPr>
          <w:sz w:val="28"/>
          <w:szCs w:val="28"/>
        </w:rPr>
      </w:pPr>
      <w:r w:rsidRPr="00377550">
        <w:rPr>
          <w:sz w:val="28"/>
          <w:szCs w:val="28"/>
        </w:rPr>
        <w:t xml:space="preserve">Формировать умение сравнивать две равные (неравные) группы предметов на основе взаимного сопоставления элементов (предметов). </w:t>
      </w:r>
    </w:p>
    <w:p w:rsidR="00213F72" w:rsidRPr="00377550" w:rsidRDefault="00213F72" w:rsidP="00377550">
      <w:pPr>
        <w:ind w:firstLine="851"/>
        <w:jc w:val="both"/>
        <w:rPr>
          <w:sz w:val="28"/>
          <w:szCs w:val="28"/>
        </w:rPr>
      </w:pPr>
      <w:r w:rsidRPr="00377550">
        <w:rPr>
          <w:sz w:val="28"/>
          <w:szCs w:val="28"/>
        </w:rPr>
        <w:t>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213F72" w:rsidRPr="00377550" w:rsidRDefault="00213F72" w:rsidP="00377550">
      <w:pPr>
        <w:ind w:firstLine="851"/>
        <w:jc w:val="both"/>
        <w:rPr>
          <w:sz w:val="28"/>
          <w:szCs w:val="28"/>
        </w:rPr>
      </w:pPr>
      <w:r w:rsidRPr="00377550">
        <w:rPr>
          <w:sz w:val="28"/>
          <w:szCs w:val="28"/>
        </w:rPr>
        <w:t>Совершенствовать умение  устанавливать равенство между не 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213F72" w:rsidRPr="00377550" w:rsidRDefault="00213F72" w:rsidP="00377550">
      <w:pPr>
        <w:ind w:firstLine="851"/>
        <w:jc w:val="both"/>
        <w:rPr>
          <w:b/>
          <w:bCs/>
          <w:i/>
          <w:iCs/>
          <w:sz w:val="28"/>
          <w:szCs w:val="28"/>
        </w:rPr>
      </w:pPr>
    </w:p>
    <w:p w:rsidR="00213F72" w:rsidRPr="00377550" w:rsidRDefault="00213F72" w:rsidP="00377550">
      <w:pPr>
        <w:ind w:firstLine="851"/>
        <w:jc w:val="both"/>
        <w:rPr>
          <w:b/>
          <w:bCs/>
          <w:i/>
          <w:iCs/>
          <w:sz w:val="28"/>
          <w:szCs w:val="28"/>
        </w:rPr>
      </w:pPr>
    </w:p>
    <w:p w:rsidR="00213F72" w:rsidRPr="00377550" w:rsidRDefault="00213F72" w:rsidP="00377550">
      <w:pPr>
        <w:ind w:firstLine="851"/>
        <w:jc w:val="both"/>
        <w:rPr>
          <w:sz w:val="28"/>
          <w:szCs w:val="28"/>
        </w:rPr>
      </w:pPr>
      <w:r w:rsidRPr="00377550">
        <w:rPr>
          <w:b/>
          <w:bCs/>
          <w:i/>
          <w:iCs/>
          <w:sz w:val="28"/>
          <w:szCs w:val="28"/>
        </w:rPr>
        <w:t>Величина.</w:t>
      </w:r>
    </w:p>
    <w:p w:rsidR="00213F72" w:rsidRPr="00377550" w:rsidRDefault="00213F72" w:rsidP="00377550">
      <w:pPr>
        <w:ind w:firstLine="851"/>
        <w:jc w:val="both"/>
        <w:rPr>
          <w:sz w:val="28"/>
          <w:szCs w:val="28"/>
        </w:rPr>
      </w:pPr>
      <w:r w:rsidRPr="00377550">
        <w:rPr>
          <w:sz w:val="28"/>
          <w:szCs w:val="28"/>
        </w:rPr>
        <w:t>Совершенствовать умение сравнивать предметы контрастных и одинаковых размеров.</w:t>
      </w:r>
    </w:p>
    <w:p w:rsidR="00213F72" w:rsidRPr="00377550" w:rsidRDefault="00213F72" w:rsidP="00377550">
      <w:pPr>
        <w:ind w:firstLine="851"/>
        <w:jc w:val="both"/>
        <w:rPr>
          <w:sz w:val="28"/>
          <w:szCs w:val="28"/>
        </w:rPr>
      </w:pPr>
      <w:r w:rsidRPr="00377550">
        <w:rPr>
          <w:sz w:val="28"/>
          <w:szCs w:val="28"/>
        </w:rPr>
        <w:t>-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w:t>
      </w:r>
    </w:p>
    <w:p w:rsidR="00213F72" w:rsidRPr="00377550" w:rsidRDefault="00213F72" w:rsidP="00377550">
      <w:pPr>
        <w:ind w:firstLine="851"/>
        <w:jc w:val="both"/>
        <w:rPr>
          <w:rFonts w:ascii="Arial" w:hAnsi="Arial" w:cs="Arial"/>
          <w:b/>
          <w:bCs/>
          <w:color w:val="231F20"/>
          <w:spacing w:val="-2"/>
          <w:w w:val="117"/>
          <w:sz w:val="28"/>
          <w:szCs w:val="28"/>
        </w:rPr>
      </w:pPr>
      <w:r w:rsidRPr="00377550">
        <w:rPr>
          <w:sz w:val="28"/>
          <w:szCs w:val="28"/>
        </w:rPr>
        <w:t>-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213F72" w:rsidRPr="00377550" w:rsidRDefault="00213F72" w:rsidP="00377550">
      <w:pPr>
        <w:ind w:firstLine="851"/>
        <w:jc w:val="both"/>
        <w:rPr>
          <w:b/>
          <w:bCs/>
          <w:i/>
          <w:iCs/>
          <w:sz w:val="28"/>
          <w:szCs w:val="28"/>
        </w:rPr>
      </w:pPr>
    </w:p>
    <w:p w:rsidR="00213F72" w:rsidRPr="00377550" w:rsidRDefault="00213F72" w:rsidP="00377550">
      <w:pPr>
        <w:ind w:firstLine="851"/>
        <w:jc w:val="both"/>
        <w:rPr>
          <w:sz w:val="28"/>
          <w:szCs w:val="28"/>
        </w:rPr>
      </w:pPr>
      <w:r w:rsidRPr="00377550">
        <w:rPr>
          <w:b/>
          <w:bCs/>
          <w:i/>
          <w:iCs/>
          <w:sz w:val="28"/>
          <w:szCs w:val="28"/>
        </w:rPr>
        <w:t>Форма.</w:t>
      </w:r>
    </w:p>
    <w:p w:rsidR="00213F72" w:rsidRPr="00377550" w:rsidRDefault="00213F72" w:rsidP="00377550">
      <w:pPr>
        <w:ind w:firstLine="851"/>
        <w:jc w:val="both"/>
        <w:rPr>
          <w:sz w:val="28"/>
          <w:szCs w:val="28"/>
        </w:rPr>
      </w:pPr>
      <w:r w:rsidRPr="00377550">
        <w:rPr>
          <w:sz w:val="28"/>
          <w:szCs w:val="28"/>
        </w:rPr>
        <w:t xml:space="preserve">Познакомить детей с геометрическими фигурами: кругом,квадратом, треугольником. </w:t>
      </w:r>
    </w:p>
    <w:p w:rsidR="00213F72" w:rsidRPr="00377550" w:rsidRDefault="00213F72" w:rsidP="00377550">
      <w:pPr>
        <w:ind w:firstLine="851"/>
        <w:jc w:val="both"/>
        <w:rPr>
          <w:sz w:val="28"/>
          <w:szCs w:val="28"/>
        </w:rPr>
      </w:pPr>
      <w:r w:rsidRPr="00377550">
        <w:rPr>
          <w:sz w:val="28"/>
          <w:szCs w:val="28"/>
        </w:rPr>
        <w:t>Формировать умение  обследовать форму этих фигур, используя зрение и осязание.</w:t>
      </w:r>
    </w:p>
    <w:p w:rsidR="00213F72" w:rsidRPr="00377550" w:rsidRDefault="00213F72" w:rsidP="00377550">
      <w:pPr>
        <w:ind w:firstLine="851"/>
        <w:jc w:val="both"/>
        <w:rPr>
          <w:i/>
          <w:iCs/>
          <w:sz w:val="28"/>
          <w:szCs w:val="28"/>
        </w:rPr>
      </w:pPr>
      <w:r w:rsidRPr="00377550">
        <w:rPr>
          <w:b/>
          <w:bCs/>
          <w:i/>
          <w:iCs/>
          <w:sz w:val="28"/>
          <w:szCs w:val="28"/>
        </w:rPr>
        <w:t>Ориентировка</w:t>
      </w:r>
      <w:r w:rsidR="009F21DF" w:rsidRPr="00377550">
        <w:rPr>
          <w:b/>
          <w:bCs/>
          <w:i/>
          <w:iCs/>
          <w:sz w:val="28"/>
          <w:szCs w:val="28"/>
        </w:rPr>
        <w:t xml:space="preserve"> </w:t>
      </w:r>
      <w:r w:rsidRPr="00377550">
        <w:rPr>
          <w:b/>
          <w:bCs/>
          <w:i/>
          <w:iCs/>
          <w:sz w:val="28"/>
          <w:szCs w:val="28"/>
        </w:rPr>
        <w:t>в</w:t>
      </w:r>
      <w:r w:rsidR="009F21DF" w:rsidRPr="00377550">
        <w:rPr>
          <w:b/>
          <w:bCs/>
          <w:i/>
          <w:iCs/>
          <w:sz w:val="28"/>
          <w:szCs w:val="28"/>
        </w:rPr>
        <w:t xml:space="preserve"> </w:t>
      </w:r>
      <w:r w:rsidRPr="00377550">
        <w:rPr>
          <w:b/>
          <w:bCs/>
          <w:i/>
          <w:iCs/>
          <w:sz w:val="28"/>
          <w:szCs w:val="28"/>
        </w:rPr>
        <w:t>пространстве.</w:t>
      </w:r>
    </w:p>
    <w:p w:rsidR="00213F72" w:rsidRPr="00377550" w:rsidRDefault="00213F72" w:rsidP="00377550">
      <w:pPr>
        <w:ind w:firstLine="851"/>
        <w:jc w:val="both"/>
        <w:rPr>
          <w:sz w:val="28"/>
          <w:szCs w:val="28"/>
        </w:rPr>
      </w:pPr>
      <w:r w:rsidRPr="00377550">
        <w:rPr>
          <w:sz w:val="28"/>
          <w:szCs w:val="28"/>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213F72" w:rsidRPr="00377550" w:rsidRDefault="00213F72" w:rsidP="00377550">
      <w:pPr>
        <w:ind w:firstLine="851"/>
        <w:jc w:val="both"/>
        <w:rPr>
          <w:sz w:val="28"/>
          <w:szCs w:val="28"/>
        </w:rPr>
      </w:pPr>
      <w:r w:rsidRPr="00377550">
        <w:rPr>
          <w:b/>
          <w:bCs/>
          <w:i/>
          <w:iCs/>
          <w:sz w:val="28"/>
          <w:szCs w:val="28"/>
        </w:rPr>
        <w:t>Ориентировка</w:t>
      </w:r>
      <w:r w:rsidR="009F21DF" w:rsidRPr="00377550">
        <w:rPr>
          <w:b/>
          <w:bCs/>
          <w:i/>
          <w:iCs/>
          <w:sz w:val="28"/>
          <w:szCs w:val="28"/>
        </w:rPr>
        <w:t xml:space="preserve"> </w:t>
      </w:r>
      <w:r w:rsidRPr="00377550">
        <w:rPr>
          <w:b/>
          <w:bCs/>
          <w:i/>
          <w:iCs/>
          <w:sz w:val="28"/>
          <w:szCs w:val="28"/>
        </w:rPr>
        <w:t>во</w:t>
      </w:r>
      <w:r w:rsidR="009F21DF" w:rsidRPr="00377550">
        <w:rPr>
          <w:b/>
          <w:bCs/>
          <w:i/>
          <w:iCs/>
          <w:sz w:val="28"/>
          <w:szCs w:val="28"/>
        </w:rPr>
        <w:t xml:space="preserve"> </w:t>
      </w:r>
      <w:r w:rsidRPr="00377550">
        <w:rPr>
          <w:b/>
          <w:bCs/>
          <w:i/>
          <w:iCs/>
          <w:sz w:val="28"/>
          <w:szCs w:val="28"/>
        </w:rPr>
        <w:t>времени.</w:t>
      </w:r>
    </w:p>
    <w:p w:rsidR="00213F72" w:rsidRPr="00377550" w:rsidRDefault="00213F72" w:rsidP="00377550">
      <w:pPr>
        <w:ind w:firstLine="851"/>
        <w:jc w:val="both"/>
        <w:rPr>
          <w:sz w:val="28"/>
          <w:szCs w:val="28"/>
        </w:rPr>
      </w:pPr>
      <w:r w:rsidRPr="00377550">
        <w:rPr>
          <w:sz w:val="28"/>
          <w:szCs w:val="28"/>
        </w:rPr>
        <w:t>Формировать умение  ориентироваться в контрастных частях суток: день - ночь, утро - вечер.</w:t>
      </w:r>
    </w:p>
    <w:p w:rsidR="00213F72" w:rsidRPr="00377550" w:rsidRDefault="00213F72" w:rsidP="00377550">
      <w:pPr>
        <w:ind w:firstLine="851"/>
        <w:jc w:val="both"/>
        <w:rPr>
          <w:i/>
          <w:iCs/>
          <w:sz w:val="28"/>
          <w:szCs w:val="28"/>
        </w:rPr>
      </w:pPr>
    </w:p>
    <w:p w:rsidR="00213F72" w:rsidRPr="00377550" w:rsidRDefault="00213F72" w:rsidP="00377550">
      <w:pPr>
        <w:ind w:firstLine="851"/>
        <w:jc w:val="both"/>
        <w:rPr>
          <w:b/>
          <w:bCs/>
          <w:i/>
          <w:iCs/>
          <w:sz w:val="28"/>
          <w:szCs w:val="28"/>
        </w:rPr>
      </w:pPr>
      <w:r w:rsidRPr="00377550">
        <w:rPr>
          <w:b/>
          <w:bCs/>
          <w:i/>
          <w:iCs/>
          <w:sz w:val="28"/>
          <w:szCs w:val="28"/>
        </w:rPr>
        <w:t>Ознакомление с социальным миром.</w:t>
      </w:r>
    </w:p>
    <w:p w:rsidR="00213F72" w:rsidRPr="00377550" w:rsidRDefault="00213F72" w:rsidP="00377550">
      <w:pPr>
        <w:ind w:firstLine="851"/>
        <w:jc w:val="both"/>
        <w:rPr>
          <w:sz w:val="28"/>
          <w:szCs w:val="28"/>
        </w:rPr>
      </w:pPr>
      <w:r w:rsidRPr="00377550">
        <w:rPr>
          <w:sz w:val="28"/>
          <w:szCs w:val="28"/>
        </w:rPr>
        <w:lastRenderedPageBreak/>
        <w:t xml:space="preserve">       Знакомить детей с театром через мини-спектакли и представления, а также через игры – драматизации по произведениям детской литературы.</w:t>
      </w:r>
    </w:p>
    <w:p w:rsidR="00213F72" w:rsidRPr="00377550" w:rsidRDefault="00213F72" w:rsidP="00377550">
      <w:pPr>
        <w:ind w:firstLine="851"/>
        <w:jc w:val="both"/>
        <w:rPr>
          <w:sz w:val="28"/>
          <w:szCs w:val="28"/>
        </w:rPr>
      </w:pPr>
      <w:r w:rsidRPr="00377550">
        <w:rPr>
          <w:sz w:val="28"/>
          <w:szCs w:val="28"/>
        </w:rPr>
        <w:t xml:space="preserve">       Знакомить с ближайшим окружением (основными объектами городской / поселковой инфраструктуры): дом, улица, магазин, поликлиника, парикмахерская.</w:t>
      </w:r>
    </w:p>
    <w:p w:rsidR="00213F72" w:rsidRPr="00377550" w:rsidRDefault="00213F72" w:rsidP="00377550">
      <w:pPr>
        <w:ind w:firstLine="851"/>
        <w:jc w:val="both"/>
        <w:rPr>
          <w:sz w:val="28"/>
          <w:szCs w:val="28"/>
        </w:rPr>
      </w:pPr>
      <w:r w:rsidRPr="00377550">
        <w:rPr>
          <w:sz w:val="28"/>
          <w:szCs w:val="28"/>
        </w:rPr>
        <w:t xml:space="preserve">      Формировать интерес к малой родине и первичные представления о ней: напоминать детям название поселка, в котором они живут, самые любимые места посещения в выходные дни.</w:t>
      </w:r>
    </w:p>
    <w:p w:rsidR="00213F72" w:rsidRPr="00377550" w:rsidRDefault="00213F72" w:rsidP="00377550">
      <w:pPr>
        <w:ind w:firstLine="851"/>
        <w:jc w:val="both"/>
        <w:rPr>
          <w:sz w:val="28"/>
          <w:szCs w:val="28"/>
        </w:rPr>
      </w:pPr>
      <w:r w:rsidRPr="00377550">
        <w:rPr>
          <w:sz w:val="28"/>
          <w:szCs w:val="28"/>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213F72" w:rsidRPr="00377550" w:rsidRDefault="00213F72" w:rsidP="00377550">
      <w:pPr>
        <w:ind w:firstLine="851"/>
        <w:jc w:val="both"/>
        <w:rPr>
          <w:sz w:val="28"/>
          <w:szCs w:val="28"/>
        </w:rPr>
      </w:pPr>
      <w:r w:rsidRPr="00377550">
        <w:rPr>
          <w:sz w:val="28"/>
          <w:szCs w:val="28"/>
        </w:rPr>
        <w:t xml:space="preserve">     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213F72" w:rsidRPr="00377550" w:rsidRDefault="00213F72" w:rsidP="00377550">
      <w:pPr>
        <w:ind w:firstLine="851"/>
        <w:jc w:val="both"/>
        <w:rPr>
          <w:sz w:val="28"/>
          <w:szCs w:val="28"/>
        </w:rPr>
      </w:pPr>
      <w:r w:rsidRPr="00377550">
        <w:rPr>
          <w:sz w:val="28"/>
          <w:szCs w:val="28"/>
        </w:rPr>
        <w:t xml:space="preserve">    Формировать интерес к малой родине и первичные представления о ней: напоминать детям название поселка, в котором они живут, побуждать рассказывать о том, где они гуляли в выходные дни.</w:t>
      </w:r>
    </w:p>
    <w:p w:rsidR="00213F72" w:rsidRPr="00377550" w:rsidRDefault="00213F72" w:rsidP="00377550">
      <w:pPr>
        <w:widowControl w:val="0"/>
        <w:autoSpaceDE w:val="0"/>
        <w:autoSpaceDN w:val="0"/>
        <w:adjustRightInd w:val="0"/>
        <w:ind w:right="72" w:firstLine="851"/>
        <w:jc w:val="both"/>
        <w:rPr>
          <w:sz w:val="28"/>
          <w:szCs w:val="28"/>
        </w:rPr>
      </w:pPr>
      <w:r w:rsidRPr="00377550">
        <w:rPr>
          <w:sz w:val="28"/>
          <w:szCs w:val="28"/>
        </w:rPr>
        <w:t xml:space="preserve">Дать детям доступные их пониманию представления о государственных праздниках. </w:t>
      </w:r>
    </w:p>
    <w:p w:rsidR="00213F72" w:rsidRPr="00377550" w:rsidRDefault="00213F72" w:rsidP="00377550">
      <w:pPr>
        <w:widowControl w:val="0"/>
        <w:autoSpaceDE w:val="0"/>
        <w:autoSpaceDN w:val="0"/>
        <w:adjustRightInd w:val="0"/>
        <w:ind w:right="72" w:firstLine="851"/>
        <w:jc w:val="both"/>
        <w:rPr>
          <w:sz w:val="28"/>
          <w:szCs w:val="28"/>
        </w:rPr>
      </w:pPr>
      <w:r w:rsidRPr="00377550">
        <w:rPr>
          <w:sz w:val="28"/>
          <w:szCs w:val="28"/>
        </w:rPr>
        <w:t xml:space="preserve">Рассказывать о Российской армии, о воинах, которые охраняют нашу Родину (пограничники, моряки, летчики). </w:t>
      </w:r>
    </w:p>
    <w:p w:rsidR="00213F72" w:rsidRPr="00377550" w:rsidRDefault="00213F72" w:rsidP="00377550">
      <w:pPr>
        <w:ind w:firstLine="851"/>
        <w:jc w:val="both"/>
        <w:rPr>
          <w:sz w:val="28"/>
          <w:szCs w:val="28"/>
        </w:rPr>
      </w:pPr>
    </w:p>
    <w:p w:rsidR="00213F72" w:rsidRPr="00377550" w:rsidRDefault="00213F72" w:rsidP="00377550">
      <w:pPr>
        <w:ind w:firstLine="851"/>
        <w:jc w:val="both"/>
        <w:rPr>
          <w:b/>
          <w:bCs/>
          <w:i/>
          <w:iCs/>
          <w:sz w:val="28"/>
          <w:szCs w:val="28"/>
        </w:rPr>
      </w:pPr>
      <w:r w:rsidRPr="00377550">
        <w:rPr>
          <w:b/>
          <w:bCs/>
          <w:i/>
          <w:iCs/>
          <w:sz w:val="28"/>
          <w:szCs w:val="28"/>
        </w:rPr>
        <w:t>Ознакомление с миром природы</w:t>
      </w:r>
    </w:p>
    <w:p w:rsidR="00213F72" w:rsidRPr="00377550" w:rsidRDefault="00213F72" w:rsidP="00377550">
      <w:pPr>
        <w:ind w:firstLine="851"/>
        <w:jc w:val="both"/>
        <w:rPr>
          <w:sz w:val="28"/>
          <w:szCs w:val="28"/>
        </w:rPr>
      </w:pPr>
      <w:r w:rsidRPr="00377550">
        <w:rPr>
          <w:sz w:val="28"/>
          <w:szCs w:val="28"/>
        </w:rPr>
        <w:t xml:space="preserve">Расширять представления детей о растениях и животных. </w:t>
      </w:r>
    </w:p>
    <w:p w:rsidR="00213F72" w:rsidRPr="00377550" w:rsidRDefault="00213F72" w:rsidP="00377550">
      <w:pPr>
        <w:ind w:firstLine="851"/>
        <w:jc w:val="both"/>
        <w:rPr>
          <w:rFonts w:ascii="Arial" w:hAnsi="Arial" w:cs="Arial"/>
          <w:color w:val="231F20"/>
          <w:w w:val="107"/>
          <w:sz w:val="28"/>
          <w:szCs w:val="28"/>
        </w:rPr>
      </w:pPr>
      <w:r w:rsidRPr="00377550">
        <w:rPr>
          <w:sz w:val="28"/>
          <w:szCs w:val="28"/>
        </w:rPr>
        <w:t>Продолжать знакомить с домашними животными и их детенышами, особенностями их поведения и питания.</w:t>
      </w:r>
    </w:p>
    <w:p w:rsidR="00213F72" w:rsidRPr="00377550" w:rsidRDefault="00213F72" w:rsidP="00377550">
      <w:pPr>
        <w:ind w:firstLine="851"/>
        <w:jc w:val="both"/>
        <w:rPr>
          <w:sz w:val="28"/>
          <w:szCs w:val="28"/>
        </w:rPr>
      </w:pPr>
      <w:r w:rsidRPr="00377550">
        <w:rPr>
          <w:sz w:val="28"/>
          <w:szCs w:val="28"/>
        </w:rPr>
        <w:t>Знакомить детей с обитателями уголка природы: аквариумными</w:t>
      </w:r>
    </w:p>
    <w:p w:rsidR="00213F72" w:rsidRPr="00377550" w:rsidRDefault="00213F72" w:rsidP="00377550">
      <w:pPr>
        <w:ind w:firstLine="851"/>
        <w:jc w:val="both"/>
        <w:rPr>
          <w:sz w:val="28"/>
          <w:szCs w:val="28"/>
        </w:rPr>
      </w:pPr>
      <w:r w:rsidRPr="00377550">
        <w:rPr>
          <w:sz w:val="28"/>
          <w:szCs w:val="28"/>
        </w:rPr>
        <w:t>рыбками и декоративными птицами (волнистыми попугайчиками, канарейками и др.).</w:t>
      </w:r>
    </w:p>
    <w:p w:rsidR="00213F72" w:rsidRPr="00377550" w:rsidRDefault="00213F72" w:rsidP="00377550">
      <w:pPr>
        <w:ind w:firstLine="851"/>
        <w:jc w:val="both"/>
        <w:rPr>
          <w:sz w:val="28"/>
          <w:szCs w:val="28"/>
        </w:rPr>
      </w:pPr>
      <w:r w:rsidRPr="00377550">
        <w:rPr>
          <w:sz w:val="28"/>
          <w:szCs w:val="28"/>
        </w:rPr>
        <w:t>Расширять представления о диких животных (медведь, лиса, белка, еж и др.), о земноводных (на примере  лягушки).</w:t>
      </w:r>
    </w:p>
    <w:p w:rsidR="00213F72" w:rsidRPr="00377550" w:rsidRDefault="00213F72" w:rsidP="00377550">
      <w:pPr>
        <w:ind w:firstLine="851"/>
        <w:jc w:val="both"/>
        <w:rPr>
          <w:sz w:val="28"/>
          <w:szCs w:val="28"/>
        </w:rPr>
      </w:pPr>
      <w:r w:rsidRPr="00377550">
        <w:rPr>
          <w:sz w:val="28"/>
          <w:szCs w:val="28"/>
        </w:rPr>
        <w:t>Развивать умение наблюдать за птицами, прилетающими на участок (ворона, голубь, синица, воробей, снегирь и др.), подкармливать их зимой.</w:t>
      </w:r>
    </w:p>
    <w:p w:rsidR="00213F72" w:rsidRPr="00377550" w:rsidRDefault="00213F72" w:rsidP="00377550">
      <w:pPr>
        <w:ind w:firstLine="851"/>
        <w:jc w:val="both"/>
        <w:rPr>
          <w:sz w:val="28"/>
          <w:szCs w:val="28"/>
        </w:rPr>
      </w:pPr>
      <w:r w:rsidRPr="00377550">
        <w:rPr>
          <w:sz w:val="28"/>
          <w:szCs w:val="28"/>
        </w:rPr>
        <w:t>Расширять представления детей о насекомых (бабочка, майский жук, божья коровка, стрекоза и др.).</w:t>
      </w:r>
    </w:p>
    <w:p w:rsidR="00213F72" w:rsidRPr="00377550" w:rsidRDefault="00213F72" w:rsidP="00377550">
      <w:pPr>
        <w:ind w:firstLine="851"/>
        <w:jc w:val="both"/>
        <w:rPr>
          <w:sz w:val="28"/>
          <w:szCs w:val="28"/>
        </w:rPr>
      </w:pPr>
      <w:r w:rsidRPr="00377550">
        <w:rPr>
          <w:sz w:val="28"/>
          <w:szCs w:val="28"/>
        </w:rPr>
        <w:t>Формировать умение отличать и называть по внешнему виду: овощи (огурец, помидор, морковь, репа и др.), фрукты (яблоко, груша, персики и др.), ягоды (малина, смородина и др.).</w:t>
      </w:r>
    </w:p>
    <w:p w:rsidR="00213F72" w:rsidRPr="00377550" w:rsidRDefault="00213F72" w:rsidP="00377550">
      <w:pPr>
        <w:ind w:firstLine="851"/>
        <w:jc w:val="both"/>
        <w:rPr>
          <w:sz w:val="28"/>
          <w:szCs w:val="28"/>
        </w:rPr>
      </w:pPr>
      <w:r w:rsidRPr="00377550">
        <w:rPr>
          <w:sz w:val="28"/>
          <w:szCs w:val="28"/>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213F72" w:rsidRPr="00377550" w:rsidRDefault="00213F72" w:rsidP="00377550">
      <w:pPr>
        <w:ind w:firstLine="851"/>
        <w:jc w:val="both"/>
        <w:rPr>
          <w:sz w:val="28"/>
          <w:szCs w:val="28"/>
        </w:rPr>
      </w:pPr>
      <w:r w:rsidRPr="00377550">
        <w:rPr>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213F72" w:rsidRPr="00377550" w:rsidRDefault="00213F72" w:rsidP="00377550">
      <w:pPr>
        <w:ind w:firstLine="851"/>
        <w:jc w:val="both"/>
        <w:rPr>
          <w:sz w:val="28"/>
          <w:szCs w:val="28"/>
        </w:rPr>
      </w:pPr>
      <w:r w:rsidRPr="00377550">
        <w:rPr>
          <w:sz w:val="28"/>
          <w:szCs w:val="28"/>
        </w:rPr>
        <w:lastRenderedPageBreak/>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213F72" w:rsidRPr="00377550" w:rsidRDefault="00213F72" w:rsidP="00377550">
      <w:pPr>
        <w:ind w:firstLine="851"/>
        <w:jc w:val="both"/>
        <w:rPr>
          <w:sz w:val="28"/>
          <w:szCs w:val="28"/>
        </w:rPr>
      </w:pPr>
      <w:r w:rsidRPr="00377550">
        <w:rPr>
          <w:sz w:val="28"/>
          <w:szCs w:val="28"/>
        </w:rPr>
        <w:t>Учить отражать полученные впечатления в речи и продуктивных видах деятельности.</w:t>
      </w:r>
    </w:p>
    <w:p w:rsidR="00213F72" w:rsidRPr="00377550" w:rsidRDefault="00213F72" w:rsidP="00377550">
      <w:pPr>
        <w:ind w:firstLine="851"/>
        <w:jc w:val="both"/>
        <w:rPr>
          <w:sz w:val="28"/>
          <w:szCs w:val="28"/>
        </w:rPr>
      </w:pPr>
      <w:r w:rsidRPr="00377550">
        <w:rPr>
          <w:sz w:val="28"/>
          <w:szCs w:val="28"/>
        </w:rPr>
        <w:t>Формировать умение понимать простейшие взаимосвязи в природе (если растение не полить, оно может засохнуть и т. п.).</w:t>
      </w:r>
    </w:p>
    <w:p w:rsidR="00213F72" w:rsidRPr="00377550" w:rsidRDefault="00213F72" w:rsidP="00377550">
      <w:pPr>
        <w:ind w:firstLine="851"/>
        <w:jc w:val="both"/>
        <w:rPr>
          <w:sz w:val="28"/>
          <w:szCs w:val="28"/>
        </w:rPr>
      </w:pPr>
      <w:r w:rsidRPr="00377550">
        <w:rPr>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213F72" w:rsidRPr="00377550" w:rsidRDefault="00213F72" w:rsidP="00377550">
      <w:pPr>
        <w:ind w:firstLine="851"/>
        <w:jc w:val="both"/>
        <w:rPr>
          <w:sz w:val="28"/>
          <w:szCs w:val="28"/>
        </w:rPr>
      </w:pPr>
      <w:r w:rsidRPr="00377550">
        <w:rPr>
          <w:b/>
          <w:bCs/>
          <w:i/>
          <w:iCs/>
          <w:sz w:val="28"/>
          <w:szCs w:val="28"/>
        </w:rPr>
        <w:t>Сезонные</w:t>
      </w:r>
      <w:r w:rsidR="009F21DF" w:rsidRPr="00377550">
        <w:rPr>
          <w:b/>
          <w:bCs/>
          <w:i/>
          <w:iCs/>
          <w:sz w:val="28"/>
          <w:szCs w:val="28"/>
        </w:rPr>
        <w:t xml:space="preserve"> </w:t>
      </w:r>
      <w:r w:rsidRPr="00377550">
        <w:rPr>
          <w:b/>
          <w:bCs/>
          <w:i/>
          <w:iCs/>
          <w:sz w:val="28"/>
          <w:szCs w:val="28"/>
        </w:rPr>
        <w:t>наблюдения</w:t>
      </w:r>
    </w:p>
    <w:p w:rsidR="00213F72" w:rsidRPr="00377550" w:rsidRDefault="00213F72" w:rsidP="00377550">
      <w:pPr>
        <w:ind w:firstLine="851"/>
        <w:jc w:val="both"/>
        <w:rPr>
          <w:sz w:val="28"/>
          <w:szCs w:val="28"/>
        </w:rPr>
      </w:pPr>
      <w:r w:rsidRPr="00377550">
        <w:rPr>
          <w:b/>
          <w:bCs/>
          <w:i/>
          <w:iCs/>
          <w:sz w:val="28"/>
          <w:szCs w:val="28"/>
        </w:rPr>
        <w:t>Осень.</w:t>
      </w:r>
      <w:r w:rsidRPr="00377550">
        <w:rPr>
          <w:sz w:val="28"/>
          <w:szCs w:val="28"/>
        </w:rPr>
        <w:t xml:space="preserve"> Развивать умение замечать изменения в природе: становится холоднее,</w:t>
      </w:r>
      <w:r w:rsidR="009F21DF" w:rsidRPr="00377550">
        <w:rPr>
          <w:sz w:val="28"/>
          <w:szCs w:val="28"/>
        </w:rPr>
        <w:t xml:space="preserve"> </w:t>
      </w:r>
      <w:r w:rsidRPr="00377550">
        <w:rPr>
          <w:sz w:val="28"/>
          <w:szCs w:val="28"/>
        </w:rPr>
        <w:t>идут дожди, люди надевают теплые вещи, листья начинают изменять окраску и опадать, птицы улетают в теплые края.</w:t>
      </w:r>
    </w:p>
    <w:p w:rsidR="00213F72" w:rsidRPr="00377550" w:rsidRDefault="00213F72" w:rsidP="00377550">
      <w:pPr>
        <w:ind w:firstLine="851"/>
        <w:jc w:val="both"/>
        <w:rPr>
          <w:sz w:val="28"/>
          <w:szCs w:val="28"/>
        </w:rPr>
      </w:pPr>
      <w:r w:rsidRPr="00377550">
        <w:rPr>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213F72" w:rsidRPr="00377550" w:rsidRDefault="00213F72" w:rsidP="00377550">
      <w:pPr>
        <w:ind w:firstLine="851"/>
        <w:jc w:val="both"/>
        <w:rPr>
          <w:sz w:val="28"/>
          <w:szCs w:val="28"/>
        </w:rPr>
      </w:pPr>
      <w:r w:rsidRPr="00377550">
        <w:rPr>
          <w:b/>
          <w:bCs/>
          <w:i/>
          <w:iCs/>
          <w:sz w:val="28"/>
          <w:szCs w:val="28"/>
        </w:rPr>
        <w:t>Зима.</w:t>
      </w:r>
      <w:r w:rsidRPr="00377550">
        <w:rPr>
          <w:sz w:val="28"/>
          <w:szCs w:val="28"/>
        </w:rPr>
        <w:t xml:space="preserve"> Расширять представления о характерных особенностях зимней природы (холодно, идет снег; люди надевают зимнюю одежду).</w:t>
      </w:r>
    </w:p>
    <w:p w:rsidR="00213F72" w:rsidRPr="00377550" w:rsidRDefault="00213F72" w:rsidP="00377550">
      <w:pPr>
        <w:ind w:firstLine="851"/>
        <w:jc w:val="both"/>
        <w:rPr>
          <w:sz w:val="28"/>
          <w:szCs w:val="28"/>
        </w:rPr>
      </w:pPr>
      <w:r w:rsidRPr="00377550">
        <w:rPr>
          <w:sz w:val="28"/>
          <w:szCs w:val="28"/>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213F72" w:rsidRPr="00377550" w:rsidRDefault="00213F72" w:rsidP="00377550">
      <w:pPr>
        <w:ind w:firstLine="851"/>
        <w:jc w:val="both"/>
        <w:rPr>
          <w:sz w:val="28"/>
          <w:szCs w:val="28"/>
        </w:rPr>
      </w:pPr>
      <w:r w:rsidRPr="00377550">
        <w:rPr>
          <w:b/>
          <w:bCs/>
          <w:i/>
          <w:iCs/>
          <w:sz w:val="28"/>
          <w:szCs w:val="28"/>
        </w:rPr>
        <w:t>Весна.</w:t>
      </w:r>
      <w:r w:rsidRPr="00377550">
        <w:rPr>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213F72" w:rsidRPr="00377550" w:rsidRDefault="00213F72" w:rsidP="00377550">
      <w:pPr>
        <w:ind w:firstLine="851"/>
        <w:jc w:val="both"/>
        <w:rPr>
          <w:sz w:val="28"/>
          <w:szCs w:val="28"/>
        </w:rPr>
      </w:pPr>
      <w:r w:rsidRPr="00377550">
        <w:rPr>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213F72" w:rsidRPr="00377550" w:rsidRDefault="00213F72" w:rsidP="00377550">
      <w:pPr>
        <w:ind w:firstLine="851"/>
        <w:jc w:val="both"/>
        <w:rPr>
          <w:sz w:val="28"/>
          <w:szCs w:val="28"/>
        </w:rPr>
      </w:pPr>
      <w:r w:rsidRPr="00377550">
        <w:rPr>
          <w:sz w:val="28"/>
          <w:szCs w:val="28"/>
        </w:rPr>
        <w:t>Показать, как сажают крупные семена цветочных растений и овощей на грядки.</w:t>
      </w:r>
    </w:p>
    <w:p w:rsidR="00213F72" w:rsidRPr="00377550" w:rsidRDefault="00213F72" w:rsidP="00377550">
      <w:pPr>
        <w:ind w:firstLine="851"/>
        <w:jc w:val="both"/>
        <w:rPr>
          <w:sz w:val="28"/>
          <w:szCs w:val="28"/>
        </w:rPr>
      </w:pPr>
      <w:r w:rsidRPr="00377550">
        <w:rPr>
          <w:b/>
          <w:bCs/>
          <w:i/>
          <w:iCs/>
          <w:sz w:val="28"/>
          <w:szCs w:val="28"/>
        </w:rPr>
        <w:t>Лето.</w:t>
      </w:r>
      <w:r w:rsidRPr="00377550">
        <w:rPr>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213F72" w:rsidRPr="00377550" w:rsidRDefault="00213F72" w:rsidP="00377550">
      <w:pPr>
        <w:ind w:firstLine="851"/>
        <w:jc w:val="both"/>
        <w:rPr>
          <w:sz w:val="28"/>
          <w:szCs w:val="28"/>
        </w:rPr>
      </w:pPr>
      <w:r w:rsidRPr="00377550">
        <w:rPr>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213F72" w:rsidRPr="00377550" w:rsidRDefault="00213F72" w:rsidP="00377550">
      <w:pPr>
        <w:ind w:firstLine="851"/>
        <w:jc w:val="both"/>
        <w:rPr>
          <w:sz w:val="28"/>
          <w:szCs w:val="28"/>
        </w:rPr>
      </w:pPr>
    </w:p>
    <w:p w:rsidR="00213F72" w:rsidRPr="00377550" w:rsidRDefault="00213F72" w:rsidP="00377550">
      <w:pPr>
        <w:keepNext/>
        <w:keepLines/>
        <w:ind w:right="2160" w:firstLine="851"/>
        <w:jc w:val="both"/>
        <w:rPr>
          <w:color w:val="000000"/>
          <w:sz w:val="28"/>
          <w:szCs w:val="28"/>
        </w:rPr>
      </w:pPr>
      <w:r w:rsidRPr="00377550">
        <w:rPr>
          <w:color w:val="000000"/>
          <w:sz w:val="28"/>
          <w:szCs w:val="28"/>
        </w:rPr>
        <w:t>Образовательная область</w:t>
      </w:r>
    </w:p>
    <w:p w:rsidR="00213F72" w:rsidRPr="00377550" w:rsidRDefault="00213F72" w:rsidP="00377550">
      <w:pPr>
        <w:ind w:firstLine="851"/>
        <w:jc w:val="both"/>
        <w:rPr>
          <w:b/>
          <w:bCs/>
          <w:sz w:val="28"/>
          <w:szCs w:val="28"/>
        </w:rPr>
      </w:pPr>
      <w:r w:rsidRPr="00377550">
        <w:rPr>
          <w:b/>
          <w:bCs/>
          <w:sz w:val="28"/>
          <w:szCs w:val="28"/>
        </w:rPr>
        <w:t>«РЕЧЕВОЕ РАЗВИТИЕ»</w:t>
      </w:r>
    </w:p>
    <w:p w:rsidR="00213F72" w:rsidRPr="00377550" w:rsidRDefault="00213F72" w:rsidP="00377550">
      <w:pPr>
        <w:widowControl w:val="0"/>
        <w:ind w:right="20" w:firstLine="851"/>
        <w:jc w:val="both"/>
        <w:rPr>
          <w:sz w:val="28"/>
          <w:szCs w:val="28"/>
          <w:lang w:eastAsia="en-US"/>
        </w:rPr>
      </w:pPr>
      <w:bookmarkStart w:id="3" w:name="bookmark133"/>
      <w:r w:rsidRPr="00377550">
        <w:rPr>
          <w:sz w:val="28"/>
          <w:szCs w:val="28"/>
          <w:lang w:eastAsia="en-US"/>
        </w:rPr>
        <w:t xml:space="preserve">В области речевого развития ребенка </w:t>
      </w:r>
      <w:r w:rsidRPr="00377550">
        <w:rPr>
          <w:b/>
          <w:bCs/>
          <w:sz w:val="28"/>
          <w:szCs w:val="28"/>
          <w:lang w:eastAsia="en-US"/>
        </w:rPr>
        <w:t>основными задачами</w:t>
      </w:r>
      <w:r w:rsidRPr="00377550">
        <w:rPr>
          <w:sz w:val="28"/>
          <w:szCs w:val="28"/>
          <w:lang w:eastAsia="en-US"/>
        </w:rPr>
        <w:t xml:space="preserve"> образовательной деятельности являются создание условий для:</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 формирования основы речевой и языковой культуры, совершенствования разных сторон речи ребенка;</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 приобщения детей культуре чтения художественной литературы.</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 xml:space="preserve"> «Речевое развитие включает владение речью как средством общения и культуры; обогащение активного словаря; развитие связной, граммати</w:t>
      </w:r>
      <w:r w:rsidRPr="00377550">
        <w:rPr>
          <w:sz w:val="28"/>
          <w:szCs w:val="28"/>
          <w:lang w:eastAsia="en-US"/>
        </w:rPr>
        <w:softHyphen/>
      </w:r>
      <w:bookmarkEnd w:id="3"/>
      <w:r w:rsidRPr="00377550">
        <w:rPr>
          <w:sz w:val="28"/>
          <w:szCs w:val="28"/>
          <w:lang w:eastAsia="en-US"/>
        </w:rPr>
        <w:t>чески правильной диалогической и монологической речи; развитие речево</w:t>
      </w:r>
      <w:r w:rsidRPr="00377550">
        <w:rPr>
          <w:sz w:val="28"/>
          <w:szCs w:val="28"/>
          <w:lang w:eastAsia="en-US"/>
        </w:rPr>
        <w:softHyphen/>
        <w:t xml:space="preserve">го творчества; </w:t>
      </w:r>
      <w:r w:rsidRPr="00377550">
        <w:rPr>
          <w:sz w:val="28"/>
          <w:szCs w:val="28"/>
          <w:lang w:eastAsia="en-US"/>
        </w:rPr>
        <w:lastRenderedPageBreak/>
        <w:t>развитие звуковой и интонационной культуры речи, фонема</w:t>
      </w:r>
      <w:r w:rsidRPr="00377550">
        <w:rPr>
          <w:sz w:val="28"/>
          <w:szCs w:val="28"/>
          <w:lang w:eastAsia="en-US"/>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377550">
        <w:rPr>
          <w:sz w:val="28"/>
          <w:szCs w:val="28"/>
          <w:lang w:eastAsia="en-US"/>
        </w:rPr>
        <w:softHyphen/>
        <w:t>рование звуковой аналитико-синтетической активности как предпосылки обучения грамоте»</w:t>
      </w:r>
      <w:r w:rsidRPr="00377550">
        <w:rPr>
          <w:sz w:val="28"/>
          <w:szCs w:val="28"/>
          <w:vertAlign w:val="superscript"/>
          <w:lang w:eastAsia="en-US"/>
        </w:rPr>
        <w:footnoteReference w:id="1"/>
      </w:r>
      <w:r w:rsidRPr="00377550">
        <w:rPr>
          <w:sz w:val="28"/>
          <w:szCs w:val="28"/>
          <w:lang w:eastAsia="en-US"/>
        </w:rPr>
        <w:t>.</w:t>
      </w:r>
    </w:p>
    <w:p w:rsidR="00213F72" w:rsidRPr="00377550" w:rsidRDefault="00213F72" w:rsidP="00377550">
      <w:pPr>
        <w:ind w:firstLine="851"/>
        <w:jc w:val="both"/>
        <w:rPr>
          <w:b/>
          <w:bCs/>
          <w:sz w:val="28"/>
          <w:szCs w:val="28"/>
        </w:rPr>
      </w:pP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b/>
          <w:bCs/>
          <w:sz w:val="28"/>
          <w:szCs w:val="28"/>
        </w:rPr>
      </w:pPr>
      <w:r w:rsidRPr="00377550">
        <w:rPr>
          <w:b/>
          <w:bCs/>
          <w:sz w:val="28"/>
          <w:szCs w:val="28"/>
        </w:rPr>
        <w:t>Основные цели и задачи.</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b/>
          <w:bCs/>
          <w:i/>
          <w:iCs/>
          <w:sz w:val="28"/>
          <w:szCs w:val="28"/>
        </w:rPr>
        <w:t>Развитие речи.</w:t>
      </w:r>
      <w:r w:rsidRPr="00377550">
        <w:rPr>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b/>
          <w:bCs/>
          <w:sz w:val="28"/>
          <w:szCs w:val="28"/>
        </w:rPr>
        <w:t xml:space="preserve">Художественная литература. </w:t>
      </w:r>
      <w:r w:rsidRPr="00377550">
        <w:rPr>
          <w:sz w:val="28"/>
          <w:szCs w:val="28"/>
        </w:rPr>
        <w:t>Воспитание интереса и любви к чтению; развитие литературной речи.</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Воспитание желания и умения слушать художественные произведения, следить за развитием действия.</w:t>
      </w:r>
      <w:r w:rsidRPr="00377550">
        <w:rPr>
          <w:sz w:val="28"/>
          <w:szCs w:val="28"/>
        </w:rPr>
        <w:tab/>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b/>
          <w:bCs/>
          <w:i/>
          <w:iCs/>
          <w:sz w:val="28"/>
          <w:szCs w:val="28"/>
        </w:rPr>
      </w:pPr>
      <w:r w:rsidRPr="00377550">
        <w:rPr>
          <w:b/>
          <w:bCs/>
          <w:i/>
          <w:iCs/>
          <w:sz w:val="28"/>
          <w:szCs w:val="28"/>
        </w:rPr>
        <w:t xml:space="preserve">Цели и </w:t>
      </w:r>
      <w:r w:rsidR="009F21DF" w:rsidRPr="00377550">
        <w:rPr>
          <w:b/>
          <w:bCs/>
          <w:i/>
          <w:iCs/>
          <w:sz w:val="28"/>
          <w:szCs w:val="28"/>
        </w:rPr>
        <w:t xml:space="preserve">задачи. </w:t>
      </w:r>
      <w:r w:rsidRPr="00377550">
        <w:rPr>
          <w:b/>
          <w:bCs/>
          <w:i/>
          <w:iCs/>
          <w:sz w:val="28"/>
          <w:szCs w:val="28"/>
        </w:rPr>
        <w:t>Содержание</w:t>
      </w:r>
      <w:r w:rsidR="009F21DF" w:rsidRPr="00377550">
        <w:rPr>
          <w:b/>
          <w:bCs/>
          <w:i/>
          <w:iCs/>
          <w:sz w:val="28"/>
          <w:szCs w:val="28"/>
        </w:rPr>
        <w:t xml:space="preserve"> </w:t>
      </w:r>
      <w:r w:rsidRPr="00377550">
        <w:rPr>
          <w:b/>
          <w:bCs/>
          <w:i/>
          <w:iCs/>
          <w:sz w:val="28"/>
          <w:szCs w:val="28"/>
        </w:rPr>
        <w:t>психолого - педагогической деятельности:</w:t>
      </w:r>
    </w:p>
    <w:p w:rsidR="00213F72" w:rsidRPr="00377550" w:rsidRDefault="009F21DF" w:rsidP="00377550">
      <w:pPr>
        <w:widowControl w:val="0"/>
        <w:tabs>
          <w:tab w:val="left" w:pos="6663"/>
          <w:tab w:val="left" w:pos="7655"/>
          <w:tab w:val="left" w:pos="9072"/>
        </w:tabs>
        <w:autoSpaceDE w:val="0"/>
        <w:autoSpaceDN w:val="0"/>
        <w:adjustRightInd w:val="0"/>
        <w:ind w:firstLine="851"/>
        <w:jc w:val="both"/>
        <w:rPr>
          <w:sz w:val="28"/>
          <w:szCs w:val="28"/>
        </w:rPr>
      </w:pPr>
      <w:r w:rsidRPr="00377550">
        <w:rPr>
          <w:b/>
          <w:bCs/>
          <w:sz w:val="28"/>
          <w:szCs w:val="28"/>
        </w:rPr>
        <w:t>Развитие речевой</w:t>
      </w:r>
      <w:r w:rsidR="00213F72" w:rsidRPr="00377550">
        <w:rPr>
          <w:b/>
          <w:bCs/>
          <w:sz w:val="28"/>
          <w:szCs w:val="28"/>
        </w:rPr>
        <w:t xml:space="preserve"> среды.</w:t>
      </w:r>
      <w:r w:rsidRPr="00377550">
        <w:rPr>
          <w:b/>
          <w:bCs/>
          <w:sz w:val="28"/>
          <w:szCs w:val="28"/>
        </w:rPr>
        <w:t xml:space="preserve"> </w:t>
      </w:r>
      <w:r w:rsidR="00213F72" w:rsidRPr="00377550">
        <w:rPr>
          <w:sz w:val="28"/>
          <w:szCs w:val="28"/>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ваши рисунки?»).</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кубике на большой машине», «Предложи Саше сделать ворота по шире», «Скажи: «С</w:t>
      </w:r>
      <w:r w:rsidR="009F21DF" w:rsidRPr="00377550">
        <w:rPr>
          <w:sz w:val="28"/>
          <w:szCs w:val="28"/>
        </w:rPr>
        <w:t>тыдно драться! Ты уже большой»)</w:t>
      </w:r>
      <w:r w:rsidRPr="00377550">
        <w:rPr>
          <w:sz w:val="28"/>
          <w:szCs w:val="28"/>
        </w:rPr>
        <w:t>.</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Продолжать приучать детей слушать рассказы воспитателя о забавных случаях из жизни.</w:t>
      </w:r>
    </w:p>
    <w:p w:rsidR="00213F72" w:rsidRPr="00377550" w:rsidRDefault="00213F72" w:rsidP="00377550">
      <w:pPr>
        <w:widowControl w:val="0"/>
        <w:tabs>
          <w:tab w:val="left" w:pos="3080"/>
          <w:tab w:val="left" w:pos="6663"/>
          <w:tab w:val="left" w:pos="7655"/>
          <w:tab w:val="left" w:pos="9072"/>
        </w:tabs>
        <w:autoSpaceDE w:val="0"/>
        <w:autoSpaceDN w:val="0"/>
        <w:adjustRightInd w:val="0"/>
        <w:ind w:firstLine="851"/>
        <w:jc w:val="both"/>
        <w:rPr>
          <w:sz w:val="28"/>
          <w:szCs w:val="28"/>
        </w:rPr>
      </w:pPr>
      <w:r w:rsidRPr="00377550">
        <w:rPr>
          <w:b/>
          <w:bCs/>
          <w:sz w:val="28"/>
          <w:szCs w:val="28"/>
        </w:rPr>
        <w:t>Формирование словаря.</w:t>
      </w:r>
      <w:r w:rsidR="009F21DF" w:rsidRPr="00377550">
        <w:rPr>
          <w:b/>
          <w:bCs/>
          <w:sz w:val="28"/>
          <w:szCs w:val="28"/>
        </w:rPr>
        <w:t xml:space="preserve"> </w:t>
      </w:r>
      <w:r w:rsidRPr="00377550">
        <w:rPr>
          <w:sz w:val="28"/>
          <w:szCs w:val="28"/>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Учить детей различать и называть существенные детали и части предметов</w:t>
      </w:r>
      <w:r w:rsidR="009F21DF" w:rsidRPr="00377550">
        <w:rPr>
          <w:sz w:val="28"/>
          <w:szCs w:val="28"/>
        </w:rPr>
        <w:t xml:space="preserve"> </w:t>
      </w:r>
      <w:r w:rsidRPr="00377550">
        <w:rPr>
          <w:sz w:val="28"/>
          <w:szCs w:val="28"/>
        </w:rPr>
        <w:t xml:space="preserve">(у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w:t>
      </w:r>
      <w:r w:rsidR="009F21DF" w:rsidRPr="00377550">
        <w:rPr>
          <w:sz w:val="28"/>
          <w:szCs w:val="28"/>
        </w:rPr>
        <w:t>Учить понимать</w:t>
      </w:r>
      <w:r w:rsidRPr="00377550">
        <w:rPr>
          <w:sz w:val="28"/>
          <w:szCs w:val="28"/>
        </w:rPr>
        <w:t xml:space="preserve"> </w:t>
      </w:r>
      <w:r w:rsidRPr="00377550">
        <w:rPr>
          <w:sz w:val="28"/>
          <w:szCs w:val="28"/>
        </w:rPr>
        <w:lastRenderedPageBreak/>
        <w:t>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b/>
          <w:bCs/>
          <w:sz w:val="28"/>
          <w:szCs w:val="28"/>
        </w:rPr>
        <w:t>Звуковая культура речи</w:t>
      </w:r>
      <w:r w:rsidRPr="00377550">
        <w:rPr>
          <w:sz w:val="28"/>
          <w:szCs w:val="28"/>
        </w:rPr>
        <w:t>. Продолжать учить детей внятно произносить в словах гласные (а, у, и, о, э) и некоторые согласные звуки: п-б-т-д-к-г; ф-в;</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т-с-з-ц.</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w:t>
      </w:r>
      <w:r w:rsidR="009F21DF" w:rsidRPr="00377550">
        <w:rPr>
          <w:sz w:val="28"/>
          <w:szCs w:val="28"/>
        </w:rPr>
        <w:t>Учить отчетливо</w:t>
      </w:r>
      <w:r w:rsidRPr="00377550">
        <w:rPr>
          <w:sz w:val="28"/>
          <w:szCs w:val="28"/>
        </w:rPr>
        <w:t xml:space="preserve"> произносить слова и короткие фразы, говорить спокойно, с естественными интонациями.</w:t>
      </w:r>
    </w:p>
    <w:p w:rsidR="00213F72" w:rsidRPr="00377550" w:rsidRDefault="00213F72" w:rsidP="00377550">
      <w:pPr>
        <w:widowControl w:val="0"/>
        <w:tabs>
          <w:tab w:val="left" w:pos="3520"/>
          <w:tab w:val="left" w:pos="6663"/>
          <w:tab w:val="left" w:pos="7655"/>
          <w:tab w:val="left" w:pos="9072"/>
        </w:tabs>
        <w:autoSpaceDE w:val="0"/>
        <w:autoSpaceDN w:val="0"/>
        <w:adjustRightInd w:val="0"/>
        <w:ind w:firstLine="851"/>
        <w:jc w:val="both"/>
        <w:rPr>
          <w:b/>
          <w:bCs/>
          <w:sz w:val="28"/>
          <w:szCs w:val="28"/>
        </w:rPr>
      </w:pPr>
      <w:r w:rsidRPr="00377550">
        <w:rPr>
          <w:b/>
          <w:bCs/>
          <w:sz w:val="28"/>
          <w:szCs w:val="28"/>
        </w:rPr>
        <w:t xml:space="preserve">  Грамматический строй речи.</w:t>
      </w:r>
      <w:r w:rsidRPr="00377550">
        <w:rPr>
          <w:b/>
          <w:bCs/>
          <w:sz w:val="28"/>
          <w:szCs w:val="28"/>
        </w:rPr>
        <w:tab/>
      </w:r>
    </w:p>
    <w:p w:rsidR="00213F72" w:rsidRPr="00377550" w:rsidRDefault="00213F72" w:rsidP="00377550">
      <w:pPr>
        <w:widowControl w:val="0"/>
        <w:tabs>
          <w:tab w:val="left" w:pos="3520"/>
          <w:tab w:val="left" w:pos="6663"/>
          <w:tab w:val="left" w:pos="7655"/>
          <w:tab w:val="left" w:pos="9072"/>
        </w:tabs>
        <w:autoSpaceDE w:val="0"/>
        <w:autoSpaceDN w:val="0"/>
        <w:adjustRightInd w:val="0"/>
        <w:ind w:firstLine="851"/>
        <w:jc w:val="both"/>
        <w:rPr>
          <w:sz w:val="28"/>
          <w:szCs w:val="28"/>
        </w:rPr>
      </w:pPr>
      <w:r w:rsidRPr="00377550">
        <w:rPr>
          <w:sz w:val="28"/>
          <w:szCs w:val="28"/>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b/>
          <w:bCs/>
          <w:sz w:val="28"/>
          <w:szCs w:val="28"/>
        </w:rPr>
        <w:t>Связная речь.</w:t>
      </w:r>
      <w:r w:rsidRPr="00377550">
        <w:rPr>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Напоминать детям о необходимости говорить «спасибо», «здравствуйте», «до свидания», «спокойной ночи» (в семье, группе).</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Помогать доброжелательно общаться друг с другом.</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Формировать потребность делиться своими впечатлениями с воспитателями и родителями.</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b/>
          <w:bCs/>
          <w:sz w:val="28"/>
          <w:szCs w:val="28"/>
        </w:rPr>
        <w:t>Приобщение к художественной литературе.</w:t>
      </w:r>
      <w:r w:rsidR="009F21DF" w:rsidRPr="00377550">
        <w:rPr>
          <w:b/>
          <w:bCs/>
          <w:sz w:val="28"/>
          <w:szCs w:val="28"/>
        </w:rPr>
        <w:t xml:space="preserve"> </w:t>
      </w:r>
      <w:r w:rsidRPr="00377550">
        <w:rPr>
          <w:sz w:val="28"/>
          <w:szCs w:val="28"/>
        </w:rPr>
        <w:t>Читать знакомые, любимые детьми художественные произведения, рекомендованные программой для первой младшей группы.</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Учить с помощью воспитателя инсценировать и драматизировать небольшие отрывки из народных сказок.</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Учить детей читать наизусть потешки и небольшие стихотворения.</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lastRenderedPageBreak/>
        <w:t>Продолжать способствовать формированию интереса к книгам. Регулярно рассматривать с детьми иллюстрации.</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p>
    <w:p w:rsidR="00213F72" w:rsidRPr="00377550" w:rsidRDefault="00213F72" w:rsidP="00377550">
      <w:pPr>
        <w:widowControl w:val="0"/>
        <w:ind w:right="20" w:firstLine="851"/>
        <w:jc w:val="both"/>
        <w:rPr>
          <w:color w:val="000000"/>
          <w:sz w:val="28"/>
          <w:szCs w:val="28"/>
        </w:rPr>
      </w:pPr>
      <w:r w:rsidRPr="00377550">
        <w:rPr>
          <w:color w:val="000000"/>
          <w:sz w:val="28"/>
          <w:szCs w:val="28"/>
        </w:rPr>
        <w:t>Образовательная область</w:t>
      </w:r>
    </w:p>
    <w:p w:rsidR="00213F72" w:rsidRPr="00377550" w:rsidRDefault="00213F72" w:rsidP="00377550">
      <w:pPr>
        <w:widowControl w:val="0"/>
        <w:ind w:right="20" w:firstLine="851"/>
        <w:jc w:val="both"/>
        <w:rPr>
          <w:b/>
          <w:bCs/>
          <w:color w:val="000000"/>
          <w:sz w:val="28"/>
          <w:szCs w:val="28"/>
        </w:rPr>
      </w:pPr>
      <w:r w:rsidRPr="00377550">
        <w:rPr>
          <w:b/>
          <w:bCs/>
          <w:color w:val="000000"/>
          <w:sz w:val="28"/>
          <w:szCs w:val="28"/>
        </w:rPr>
        <w:t>«ХУДОЖЕСТВЕННО – ЭСТЕТИЧЕСКОЕ РАЗВИТИЕ»</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 xml:space="preserve">В области художественно-эстетического развития ребенка </w:t>
      </w:r>
      <w:r w:rsidRPr="00377550">
        <w:rPr>
          <w:b/>
          <w:bCs/>
          <w:sz w:val="28"/>
          <w:szCs w:val="28"/>
          <w:lang w:eastAsia="en-US"/>
        </w:rPr>
        <w:t>основными задачами</w:t>
      </w:r>
      <w:r w:rsidRPr="00377550">
        <w:rPr>
          <w:sz w:val="28"/>
          <w:szCs w:val="28"/>
          <w:lang w:eastAsia="en-US"/>
        </w:rPr>
        <w:t xml:space="preserve"> образовательной деятельности являются создание условий для:</w:t>
      </w:r>
    </w:p>
    <w:p w:rsidR="00213F72" w:rsidRPr="00377550" w:rsidRDefault="00213F72" w:rsidP="00377550">
      <w:pPr>
        <w:ind w:firstLine="851"/>
        <w:jc w:val="both"/>
        <w:rPr>
          <w:sz w:val="28"/>
          <w:szCs w:val="28"/>
        </w:rPr>
      </w:pPr>
    </w:p>
    <w:p w:rsidR="00213F72" w:rsidRPr="00377550" w:rsidRDefault="00213F72" w:rsidP="00377550">
      <w:pPr>
        <w:widowControl w:val="0"/>
        <w:ind w:right="20" w:firstLine="851"/>
        <w:jc w:val="both"/>
        <w:rPr>
          <w:sz w:val="28"/>
          <w:szCs w:val="28"/>
          <w:lang w:eastAsia="en-US"/>
        </w:rPr>
      </w:pPr>
      <w:r w:rsidRPr="00377550">
        <w:rPr>
          <w:sz w:val="28"/>
          <w:szCs w:val="28"/>
          <w:lang w:eastAsia="en-US"/>
        </w:rPr>
        <w:t>Развития у детей интереса к эстетической стороне действительности, ознакомления с разными видами и жанрами искусства</w:t>
      </w:r>
      <w:r w:rsidR="0055461D" w:rsidRPr="00377550">
        <w:rPr>
          <w:sz w:val="28"/>
          <w:szCs w:val="28"/>
          <w:lang w:eastAsia="en-US"/>
        </w:rPr>
        <w:t xml:space="preserve"> </w:t>
      </w:r>
      <w:r w:rsidRPr="00377550">
        <w:rPr>
          <w:sz w:val="28"/>
          <w:szCs w:val="28"/>
          <w:lang w:eastAsia="en-US"/>
        </w:rPr>
        <w:t>(словесного, музыкального, изобразительного), в том числе народного творчества;</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 xml:space="preserve"> Развития способности к восприятию музыки, художественной литературы, фольклора;</w:t>
      </w:r>
    </w:p>
    <w:p w:rsidR="00213F72" w:rsidRPr="00377550" w:rsidRDefault="00213F72" w:rsidP="00377550">
      <w:pPr>
        <w:widowControl w:val="0"/>
        <w:ind w:right="20" w:firstLine="851"/>
        <w:jc w:val="both"/>
        <w:rPr>
          <w:sz w:val="28"/>
          <w:szCs w:val="28"/>
          <w:lang w:eastAsia="en-US"/>
        </w:rPr>
      </w:pPr>
      <w:r w:rsidRPr="00377550">
        <w:rPr>
          <w:sz w:val="28"/>
          <w:szCs w:val="28"/>
          <w:lang w:eastAsia="en-US"/>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13F72" w:rsidRPr="00377550" w:rsidRDefault="00213F72" w:rsidP="00377550">
      <w:pPr>
        <w:widowControl w:val="0"/>
        <w:ind w:right="20" w:firstLine="851"/>
        <w:jc w:val="both"/>
        <w:rPr>
          <w:color w:val="000000"/>
          <w:sz w:val="28"/>
          <w:szCs w:val="28"/>
        </w:rPr>
      </w:pPr>
    </w:p>
    <w:p w:rsidR="00213F72" w:rsidRPr="00377550" w:rsidRDefault="00213F72" w:rsidP="00377550">
      <w:pPr>
        <w:widowControl w:val="0"/>
        <w:ind w:right="20" w:firstLine="851"/>
        <w:jc w:val="both"/>
        <w:rPr>
          <w:b/>
          <w:bCs/>
          <w:sz w:val="28"/>
          <w:szCs w:val="28"/>
          <w:lang w:eastAsia="en-US"/>
        </w:rPr>
      </w:pPr>
      <w:r w:rsidRPr="00377550">
        <w:rPr>
          <w:b/>
          <w:bCs/>
          <w:sz w:val="28"/>
          <w:szCs w:val="28"/>
          <w:lang w:eastAsia="en-US"/>
        </w:rPr>
        <w:t xml:space="preserve"> «Художественно-эстетическое развитие» предполагает развитие </w:t>
      </w:r>
    </w:p>
    <w:p w:rsidR="00213F72" w:rsidRPr="00377550" w:rsidRDefault="00213F72" w:rsidP="00377550">
      <w:pPr>
        <w:widowControl w:val="0"/>
        <w:ind w:right="20" w:firstLine="851"/>
        <w:jc w:val="both"/>
        <w:rPr>
          <w:sz w:val="28"/>
          <w:szCs w:val="28"/>
          <w:lang w:eastAsia="en-US"/>
        </w:rPr>
      </w:pPr>
    </w:p>
    <w:p w:rsidR="00213F72" w:rsidRPr="00377550" w:rsidRDefault="00213F72" w:rsidP="00377550">
      <w:pPr>
        <w:widowControl w:val="0"/>
        <w:ind w:right="20" w:firstLine="851"/>
        <w:jc w:val="both"/>
        <w:rPr>
          <w:sz w:val="28"/>
          <w:szCs w:val="28"/>
          <w:lang w:eastAsia="en-US"/>
        </w:rPr>
      </w:pPr>
      <w:r w:rsidRPr="00377550">
        <w:rPr>
          <w:sz w:val="28"/>
          <w:szCs w:val="28"/>
          <w:lang w:eastAsia="en-US"/>
        </w:rPr>
        <w:t>пред</w:t>
      </w:r>
      <w:r w:rsidRPr="00377550">
        <w:rPr>
          <w:sz w:val="28"/>
          <w:szCs w:val="28"/>
          <w:lang w:eastAsia="en-US"/>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377550">
        <w:rPr>
          <w:sz w:val="28"/>
          <w:szCs w:val="28"/>
          <w:lang w:eastAsia="en-US"/>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4" w:name="bookmark149"/>
      <w:r w:rsidRPr="00377550">
        <w:rPr>
          <w:sz w:val="28"/>
          <w:szCs w:val="28"/>
          <w:lang w:eastAsia="en-US"/>
        </w:rPr>
        <w:t>творческой деятельности детей (изобразительной, конструктивно-модель</w:t>
      </w:r>
      <w:r w:rsidRPr="00377550">
        <w:rPr>
          <w:sz w:val="28"/>
          <w:szCs w:val="28"/>
          <w:lang w:eastAsia="en-US"/>
        </w:rPr>
        <w:softHyphen/>
        <w:t>ной, музыкальной и др.)»</w:t>
      </w:r>
      <w:bookmarkEnd w:id="4"/>
    </w:p>
    <w:p w:rsidR="00213F72" w:rsidRPr="00377550" w:rsidRDefault="00213F72" w:rsidP="00377550">
      <w:pPr>
        <w:widowControl w:val="0"/>
        <w:ind w:right="20" w:firstLine="851"/>
        <w:jc w:val="both"/>
        <w:rPr>
          <w:sz w:val="28"/>
          <w:szCs w:val="28"/>
          <w:lang w:eastAsia="en-US"/>
        </w:rPr>
      </w:pPr>
    </w:p>
    <w:p w:rsidR="00213F72" w:rsidRPr="00377550" w:rsidRDefault="00213F72" w:rsidP="00377550">
      <w:pPr>
        <w:keepNext/>
        <w:keepLines/>
        <w:widowControl w:val="0"/>
        <w:ind w:right="3800" w:firstLine="851"/>
        <w:jc w:val="both"/>
        <w:outlineLvl w:val="5"/>
        <w:rPr>
          <w:color w:val="000000"/>
          <w:sz w:val="28"/>
          <w:szCs w:val="28"/>
          <w:shd w:val="clear" w:color="auto" w:fill="FFFFFF"/>
        </w:rPr>
      </w:pPr>
      <w:bookmarkStart w:id="5" w:name="bookmark150"/>
      <w:r w:rsidRPr="00377550">
        <w:rPr>
          <w:b/>
          <w:bCs/>
          <w:sz w:val="28"/>
          <w:szCs w:val="28"/>
          <w:lang w:eastAsia="en-US"/>
        </w:rPr>
        <w:t>Основные цели и задачи</w:t>
      </w:r>
      <w:bookmarkEnd w:id="5"/>
    </w:p>
    <w:p w:rsidR="00213F72" w:rsidRPr="00377550" w:rsidRDefault="00213F72" w:rsidP="00377550">
      <w:pPr>
        <w:keepNext/>
        <w:keepLines/>
        <w:widowControl w:val="0"/>
        <w:ind w:right="3800" w:firstLine="851"/>
        <w:jc w:val="both"/>
        <w:outlineLvl w:val="5"/>
        <w:rPr>
          <w:b/>
          <w:bCs/>
          <w:i/>
          <w:iCs/>
          <w:sz w:val="28"/>
          <w:szCs w:val="28"/>
          <w:lang w:eastAsia="en-US"/>
        </w:rPr>
      </w:pPr>
      <w:r w:rsidRPr="00377550">
        <w:rPr>
          <w:color w:val="000000"/>
          <w:sz w:val="28"/>
          <w:szCs w:val="28"/>
          <w:shd w:val="clear" w:color="auto" w:fill="FFFFFF"/>
        </w:rPr>
        <w:t>Приобщение к искусству.</w:t>
      </w:r>
    </w:p>
    <w:p w:rsidR="00213F72" w:rsidRPr="00377550" w:rsidRDefault="00213F72" w:rsidP="00377550">
      <w:pPr>
        <w:widowControl w:val="0"/>
        <w:ind w:right="20" w:firstLine="851"/>
        <w:jc w:val="both"/>
        <w:rPr>
          <w:color w:val="000000"/>
          <w:sz w:val="28"/>
          <w:szCs w:val="28"/>
        </w:rPr>
      </w:pPr>
      <w:r w:rsidRPr="00377550">
        <w:rPr>
          <w:color w:val="000000"/>
          <w:sz w:val="28"/>
          <w:szCs w:val="28"/>
        </w:rPr>
        <w:t>Формирование интереса к эстетической стороне окружающей действи</w:t>
      </w:r>
      <w:r w:rsidRPr="00377550">
        <w:rPr>
          <w:color w:val="000000"/>
          <w:sz w:val="28"/>
          <w:szCs w:val="28"/>
        </w:rPr>
        <w:softHyphen/>
        <w:t>тельности, эстетического отношения к предметам и явлениям окружающе</w:t>
      </w:r>
      <w:r w:rsidRPr="00377550">
        <w:rPr>
          <w:color w:val="000000"/>
          <w:sz w:val="28"/>
          <w:szCs w:val="28"/>
        </w:rPr>
        <w:softHyphen/>
        <w:t xml:space="preserve">го мира, произведениям искусства; воспитание интереса к художественно - </w:t>
      </w:r>
      <w:r w:rsidRPr="00377550">
        <w:rPr>
          <w:color w:val="000000"/>
          <w:sz w:val="28"/>
          <w:szCs w:val="28"/>
        </w:rPr>
        <w:softHyphen/>
        <w:t>творческой деятельности.</w:t>
      </w:r>
    </w:p>
    <w:p w:rsidR="00213F72" w:rsidRPr="00377550" w:rsidRDefault="00213F72" w:rsidP="00377550">
      <w:pPr>
        <w:widowControl w:val="0"/>
        <w:ind w:right="20" w:firstLine="851"/>
        <w:jc w:val="both"/>
        <w:rPr>
          <w:color w:val="000000"/>
          <w:sz w:val="28"/>
          <w:szCs w:val="28"/>
        </w:rPr>
      </w:pPr>
      <w:r w:rsidRPr="00377550">
        <w:rPr>
          <w:color w:val="000000"/>
          <w:sz w:val="28"/>
          <w:szCs w:val="28"/>
        </w:rPr>
        <w:t>Развитие эстетических чувств детей, художественного восприятия, образных представлений, воображения, художественно-творческих спо</w:t>
      </w:r>
      <w:r w:rsidRPr="00377550">
        <w:rPr>
          <w:color w:val="000000"/>
          <w:sz w:val="28"/>
          <w:szCs w:val="28"/>
        </w:rPr>
        <w:softHyphen/>
        <w:t>собностей.</w:t>
      </w:r>
    </w:p>
    <w:p w:rsidR="00213F72" w:rsidRPr="00377550" w:rsidRDefault="00213F72" w:rsidP="00377550">
      <w:pPr>
        <w:widowControl w:val="0"/>
        <w:ind w:right="20" w:firstLine="851"/>
        <w:jc w:val="both"/>
        <w:rPr>
          <w:color w:val="000000"/>
          <w:sz w:val="28"/>
          <w:szCs w:val="28"/>
        </w:rPr>
      </w:pPr>
      <w:r w:rsidRPr="00377550">
        <w:rPr>
          <w:color w:val="000000"/>
          <w:sz w:val="28"/>
          <w:szCs w:val="28"/>
        </w:rPr>
        <w:t>Развитие детского художественного творчества, интереса к само</w:t>
      </w:r>
      <w:r w:rsidRPr="00377550">
        <w:rPr>
          <w:color w:val="000000"/>
          <w:sz w:val="28"/>
          <w:szCs w:val="28"/>
        </w:rPr>
        <w:softHyphen/>
        <w:t>стоятельной творческой деятельности (изобразительной, конструктив</w:t>
      </w:r>
      <w:r w:rsidRPr="00377550">
        <w:rPr>
          <w:color w:val="000000"/>
          <w:sz w:val="28"/>
          <w:szCs w:val="28"/>
        </w:rPr>
        <w:softHyphen/>
        <w:t>но-модельной, музыкальной и др.); удовлетворение потребности детей в самовыражении.</w:t>
      </w:r>
    </w:p>
    <w:p w:rsidR="00213F72" w:rsidRPr="00377550" w:rsidRDefault="00213F72" w:rsidP="00377550">
      <w:pPr>
        <w:widowControl w:val="0"/>
        <w:ind w:right="20" w:firstLine="851"/>
        <w:jc w:val="both"/>
        <w:rPr>
          <w:color w:val="000000"/>
          <w:sz w:val="28"/>
          <w:szCs w:val="28"/>
        </w:rPr>
      </w:pPr>
      <w:r w:rsidRPr="00377550">
        <w:rPr>
          <w:color w:val="000000"/>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13F72" w:rsidRPr="00377550" w:rsidRDefault="00213F72" w:rsidP="00377550">
      <w:pPr>
        <w:widowControl w:val="0"/>
        <w:ind w:right="20" w:firstLine="851"/>
        <w:jc w:val="both"/>
        <w:rPr>
          <w:color w:val="000000"/>
          <w:sz w:val="28"/>
          <w:szCs w:val="28"/>
        </w:rPr>
      </w:pPr>
      <w:r w:rsidRPr="00377550">
        <w:rPr>
          <w:color w:val="000000"/>
          <w:sz w:val="28"/>
          <w:szCs w:val="28"/>
        </w:rPr>
        <w:t>Приобщение детей к народному и профессиональному искусству (сло</w:t>
      </w:r>
      <w:r w:rsidRPr="00377550">
        <w:rPr>
          <w:color w:val="000000"/>
          <w:sz w:val="28"/>
          <w:szCs w:val="28"/>
        </w:rPr>
        <w:softHyphen/>
        <w:t xml:space="preserve">весному, музыкальному, изобразительному, театральному, к архитектуре) через ознакомление с лучшими образцами отечественного и мирового искусства; </w:t>
      </w:r>
      <w:r w:rsidRPr="00377550">
        <w:rPr>
          <w:color w:val="000000"/>
          <w:sz w:val="28"/>
          <w:szCs w:val="28"/>
        </w:rPr>
        <w:lastRenderedPageBreak/>
        <w:t>воспитание умения понимать содержание произведений ис</w:t>
      </w:r>
      <w:r w:rsidRPr="00377550">
        <w:rPr>
          <w:color w:val="000000"/>
          <w:sz w:val="28"/>
          <w:szCs w:val="28"/>
        </w:rPr>
        <w:softHyphen/>
        <w:t>кусства.</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Формирование элементарных представлений о видах и жанрах искус</w:t>
      </w:r>
      <w:r w:rsidRPr="00377550">
        <w:rPr>
          <w:sz w:val="28"/>
          <w:szCs w:val="28"/>
        </w:rPr>
        <w:softHyphen/>
        <w:t>ства, средствах выразительности в различных видах искусства.</w:t>
      </w:r>
    </w:p>
    <w:p w:rsidR="00213F72" w:rsidRPr="00377550" w:rsidRDefault="00213F72" w:rsidP="00377550">
      <w:pPr>
        <w:widowControl w:val="0"/>
        <w:ind w:right="20" w:firstLine="851"/>
        <w:jc w:val="both"/>
        <w:rPr>
          <w:b/>
          <w:bCs/>
          <w:color w:val="000000"/>
          <w:sz w:val="28"/>
          <w:szCs w:val="28"/>
          <w:shd w:val="clear" w:color="auto" w:fill="FFFFFF"/>
        </w:rPr>
      </w:pPr>
      <w:r w:rsidRPr="00377550">
        <w:rPr>
          <w:b/>
          <w:bCs/>
          <w:color w:val="000000"/>
          <w:sz w:val="28"/>
          <w:szCs w:val="28"/>
          <w:shd w:val="clear" w:color="auto" w:fill="FFFFFF"/>
        </w:rPr>
        <w:t xml:space="preserve">Изобразительная деятельность. </w:t>
      </w:r>
    </w:p>
    <w:p w:rsidR="00213F72" w:rsidRPr="00377550" w:rsidRDefault="00213F72" w:rsidP="00377550">
      <w:pPr>
        <w:widowControl w:val="0"/>
        <w:ind w:right="20" w:firstLine="851"/>
        <w:jc w:val="both"/>
        <w:rPr>
          <w:color w:val="000000"/>
          <w:sz w:val="28"/>
          <w:szCs w:val="28"/>
        </w:rPr>
      </w:pPr>
      <w:r w:rsidRPr="00377550">
        <w:rPr>
          <w:color w:val="000000"/>
          <w:sz w:val="28"/>
          <w:szCs w:val="28"/>
        </w:rPr>
        <w:t>Развитие интереса к различным видам изобразительной деятельности; совершенствование умений в ри</w:t>
      </w:r>
      <w:r w:rsidRPr="00377550">
        <w:rPr>
          <w:color w:val="000000"/>
          <w:sz w:val="28"/>
          <w:szCs w:val="28"/>
        </w:rPr>
        <w:softHyphen/>
        <w:t>совании, лепке, аппликации, прикладном творчестве.</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 xml:space="preserve">Развитие детского художественного творчества, интереса к самостоятельной творческой изобразительной деятельности; удовлетворение потребности детей в самовыражении. </w:t>
      </w:r>
    </w:p>
    <w:p w:rsidR="00213F72" w:rsidRPr="00377550" w:rsidRDefault="00213F72" w:rsidP="00377550">
      <w:pPr>
        <w:widowControl w:val="0"/>
        <w:ind w:right="20" w:firstLine="851"/>
        <w:jc w:val="both"/>
        <w:rPr>
          <w:color w:val="000000"/>
          <w:sz w:val="28"/>
          <w:szCs w:val="28"/>
        </w:rPr>
      </w:pPr>
      <w:r w:rsidRPr="00377550">
        <w:rPr>
          <w:color w:val="000000"/>
          <w:sz w:val="28"/>
          <w:szCs w:val="28"/>
        </w:rPr>
        <w:t>Воспитание эмоциональной отзывчивости при восприятии произве</w:t>
      </w:r>
      <w:r w:rsidRPr="00377550">
        <w:rPr>
          <w:color w:val="000000"/>
          <w:sz w:val="28"/>
          <w:szCs w:val="28"/>
        </w:rPr>
        <w:softHyphen/>
        <w:t>дений изобразительного искусства.</w:t>
      </w:r>
    </w:p>
    <w:p w:rsidR="00213F72" w:rsidRPr="00377550" w:rsidRDefault="00213F72" w:rsidP="00377550">
      <w:pPr>
        <w:widowControl w:val="0"/>
        <w:ind w:right="20" w:firstLine="851"/>
        <w:jc w:val="both"/>
        <w:rPr>
          <w:color w:val="000000"/>
          <w:sz w:val="28"/>
          <w:szCs w:val="28"/>
        </w:rPr>
      </w:pPr>
      <w:r w:rsidRPr="00377550">
        <w:rPr>
          <w:color w:val="000000"/>
          <w:sz w:val="28"/>
          <w:szCs w:val="28"/>
        </w:rPr>
        <w:t>Воспитание желания и умения взаимодействовать со сверстниками при создании коллективных работ.</w:t>
      </w:r>
    </w:p>
    <w:p w:rsidR="00213F72" w:rsidRPr="00377550" w:rsidRDefault="00213F72" w:rsidP="00377550">
      <w:pPr>
        <w:widowControl w:val="0"/>
        <w:tabs>
          <w:tab w:val="left" w:pos="4733"/>
        </w:tabs>
        <w:autoSpaceDE w:val="0"/>
        <w:autoSpaceDN w:val="0"/>
        <w:adjustRightInd w:val="0"/>
        <w:ind w:firstLine="851"/>
        <w:jc w:val="both"/>
        <w:rPr>
          <w:sz w:val="28"/>
          <w:szCs w:val="28"/>
        </w:rPr>
      </w:pPr>
      <w:r w:rsidRPr="00377550">
        <w:rPr>
          <w:b/>
          <w:bCs/>
          <w:sz w:val="28"/>
          <w:szCs w:val="28"/>
        </w:rPr>
        <w:t>Конструктивно-модельная деятельность.</w:t>
      </w:r>
    </w:p>
    <w:p w:rsidR="00213F72" w:rsidRPr="00377550" w:rsidRDefault="00213F72" w:rsidP="00377550">
      <w:pPr>
        <w:widowControl w:val="0"/>
        <w:tabs>
          <w:tab w:val="left" w:pos="4733"/>
        </w:tabs>
        <w:autoSpaceDE w:val="0"/>
        <w:autoSpaceDN w:val="0"/>
        <w:adjustRightInd w:val="0"/>
        <w:ind w:firstLine="851"/>
        <w:jc w:val="both"/>
        <w:rPr>
          <w:sz w:val="28"/>
          <w:szCs w:val="28"/>
        </w:rPr>
      </w:pPr>
      <w:r w:rsidRPr="00377550">
        <w:rPr>
          <w:sz w:val="28"/>
          <w:szCs w:val="28"/>
        </w:rPr>
        <w:t>Приобщение к конструированию; развитие интереса к конструктивной деятельности, знакомство с различными видами конструкторов.</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213F72" w:rsidRPr="00377550" w:rsidRDefault="00213F72" w:rsidP="00377550">
      <w:pPr>
        <w:widowControl w:val="0"/>
        <w:tabs>
          <w:tab w:val="left" w:pos="5080"/>
        </w:tabs>
        <w:autoSpaceDE w:val="0"/>
        <w:autoSpaceDN w:val="0"/>
        <w:adjustRightInd w:val="0"/>
        <w:ind w:firstLine="851"/>
        <w:jc w:val="both"/>
        <w:rPr>
          <w:sz w:val="28"/>
          <w:szCs w:val="28"/>
        </w:rPr>
      </w:pPr>
      <w:r w:rsidRPr="00377550">
        <w:rPr>
          <w:b/>
          <w:bCs/>
          <w:sz w:val="28"/>
          <w:szCs w:val="28"/>
        </w:rPr>
        <w:t>Музыкальная деятельность</w:t>
      </w:r>
      <w:r w:rsidRPr="00377550">
        <w:rPr>
          <w:sz w:val="28"/>
          <w:szCs w:val="28"/>
        </w:rPr>
        <w:t xml:space="preserve">. </w:t>
      </w:r>
    </w:p>
    <w:p w:rsidR="00213F72" w:rsidRPr="00377550" w:rsidRDefault="00213F72" w:rsidP="00377550">
      <w:pPr>
        <w:widowControl w:val="0"/>
        <w:tabs>
          <w:tab w:val="left" w:pos="5080"/>
        </w:tabs>
        <w:autoSpaceDE w:val="0"/>
        <w:autoSpaceDN w:val="0"/>
        <w:adjustRightInd w:val="0"/>
        <w:ind w:firstLine="851"/>
        <w:jc w:val="both"/>
        <w:rPr>
          <w:sz w:val="28"/>
          <w:szCs w:val="28"/>
        </w:rPr>
      </w:pPr>
      <w:r w:rsidRPr="00377550">
        <w:rPr>
          <w:sz w:val="28"/>
          <w:szCs w:val="28"/>
        </w:rPr>
        <w:t xml:space="preserve">Приобщение к музыкальному искусству; развитие предпосылок ценностно-смыслового восприятия и понимания музыкального искусства; </w:t>
      </w:r>
    </w:p>
    <w:p w:rsidR="00213F72" w:rsidRPr="00377550" w:rsidRDefault="00213F72" w:rsidP="00377550">
      <w:pPr>
        <w:widowControl w:val="0"/>
        <w:tabs>
          <w:tab w:val="left" w:pos="5080"/>
        </w:tabs>
        <w:autoSpaceDE w:val="0"/>
        <w:autoSpaceDN w:val="0"/>
        <w:adjustRightInd w:val="0"/>
        <w:ind w:firstLine="851"/>
        <w:jc w:val="both"/>
        <w:rPr>
          <w:sz w:val="28"/>
          <w:szCs w:val="28"/>
        </w:rPr>
      </w:pPr>
      <w:r w:rsidRPr="00377550">
        <w:rPr>
          <w:sz w:val="28"/>
          <w:szCs w:val="28"/>
        </w:rPr>
        <w:t>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Воспитание интереса к музыкально-художественной деятельности, совершенствование умений в этом виде деятельности.</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13F72" w:rsidRPr="00377550" w:rsidRDefault="00213F72" w:rsidP="00377550">
      <w:pPr>
        <w:ind w:firstLine="851"/>
        <w:jc w:val="both"/>
        <w:rPr>
          <w:b/>
          <w:bCs/>
          <w:sz w:val="28"/>
          <w:szCs w:val="28"/>
        </w:rPr>
      </w:pPr>
      <w:r w:rsidRPr="00377550">
        <w:rPr>
          <w:b/>
          <w:bCs/>
          <w:sz w:val="28"/>
          <w:szCs w:val="28"/>
        </w:rPr>
        <w:t>Цели и задачи, содержание психолого - педагогической деятельности:</w:t>
      </w:r>
    </w:p>
    <w:p w:rsidR="00213F72" w:rsidRPr="00377550" w:rsidRDefault="00213F72" w:rsidP="00377550">
      <w:pPr>
        <w:ind w:firstLine="851"/>
        <w:jc w:val="both"/>
        <w:rPr>
          <w:b/>
          <w:bCs/>
          <w:sz w:val="28"/>
          <w:szCs w:val="28"/>
        </w:rPr>
      </w:pPr>
      <w:r w:rsidRPr="00377550">
        <w:rPr>
          <w:b/>
          <w:bCs/>
          <w:sz w:val="28"/>
          <w:szCs w:val="28"/>
        </w:rPr>
        <w:t xml:space="preserve">Приобщение к искусству </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b/>
          <w:bCs/>
          <w:sz w:val="28"/>
          <w:szCs w:val="28"/>
        </w:rPr>
      </w:pPr>
      <w:r w:rsidRPr="00377550">
        <w:rPr>
          <w:b/>
          <w:bCs/>
          <w:sz w:val="28"/>
          <w:szCs w:val="28"/>
        </w:rPr>
        <w:lastRenderedPageBreak/>
        <w:t xml:space="preserve">Изобразительная деятельность. </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Развивать эстетическое восприятие;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Учи</w:t>
      </w:r>
      <w:r w:rsidR="0055461D" w:rsidRPr="00377550">
        <w:rPr>
          <w:sz w:val="28"/>
          <w:szCs w:val="28"/>
        </w:rPr>
        <w:t>ть создавать как индивидуальные</w:t>
      </w:r>
      <w:r w:rsidRPr="00377550">
        <w:rPr>
          <w:sz w:val="28"/>
          <w:szCs w:val="28"/>
        </w:rPr>
        <w:t>,</w:t>
      </w:r>
      <w:r w:rsidR="0055461D" w:rsidRPr="00377550">
        <w:rPr>
          <w:sz w:val="28"/>
          <w:szCs w:val="28"/>
        </w:rPr>
        <w:t xml:space="preserve"> </w:t>
      </w:r>
      <w:r w:rsidRPr="00377550">
        <w:rPr>
          <w:sz w:val="28"/>
          <w:szCs w:val="28"/>
        </w:rPr>
        <w:t>так и коллективные композиции в рисунках, лепке, аппликации.</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b/>
          <w:bCs/>
          <w:sz w:val="28"/>
          <w:szCs w:val="28"/>
        </w:rPr>
        <w:t>Рисование.</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Предлагать детям передавать в рисунках красоту окружающих предметов и природы (голубое небо с белыми облаками; кружащие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w:t>
      </w:r>
      <w:r w:rsidR="00C04979" w:rsidRPr="00377550">
        <w:rPr>
          <w:sz w:val="28"/>
          <w:szCs w:val="28"/>
        </w:rPr>
        <w:t xml:space="preserve">лобок катится по дорожке и др.). </w:t>
      </w:r>
      <w:r w:rsidRPr="00377550">
        <w:rPr>
          <w:sz w:val="28"/>
          <w:szCs w:val="28"/>
        </w:rPr>
        <w:t>Учить располагать изображения по всему листу.</w:t>
      </w:r>
    </w:p>
    <w:p w:rsidR="00213F72" w:rsidRPr="00377550" w:rsidRDefault="00213F72" w:rsidP="00377550">
      <w:pPr>
        <w:widowControl w:val="0"/>
        <w:tabs>
          <w:tab w:val="left" w:pos="1680"/>
        </w:tabs>
        <w:autoSpaceDE w:val="0"/>
        <w:autoSpaceDN w:val="0"/>
        <w:adjustRightInd w:val="0"/>
        <w:ind w:firstLine="851"/>
        <w:jc w:val="both"/>
        <w:rPr>
          <w:sz w:val="28"/>
          <w:szCs w:val="28"/>
        </w:rPr>
      </w:pPr>
      <w:r w:rsidRPr="00377550">
        <w:rPr>
          <w:b/>
          <w:bCs/>
          <w:sz w:val="28"/>
          <w:szCs w:val="28"/>
        </w:rPr>
        <w:t>Лепка.</w:t>
      </w:r>
    </w:p>
    <w:p w:rsidR="00213F72" w:rsidRPr="00377550" w:rsidRDefault="00213F72" w:rsidP="00377550">
      <w:pPr>
        <w:widowControl w:val="0"/>
        <w:tabs>
          <w:tab w:val="left" w:pos="1680"/>
        </w:tabs>
        <w:autoSpaceDE w:val="0"/>
        <w:autoSpaceDN w:val="0"/>
        <w:adjustRightInd w:val="0"/>
        <w:ind w:firstLine="851"/>
        <w:jc w:val="both"/>
        <w:rPr>
          <w:sz w:val="28"/>
          <w:szCs w:val="28"/>
        </w:rPr>
      </w:pPr>
      <w:r w:rsidRPr="00377550">
        <w:rPr>
          <w:sz w:val="28"/>
          <w:szCs w:val="28"/>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w:t>
      </w:r>
      <w:r w:rsidR="0055461D" w:rsidRPr="00377550">
        <w:rPr>
          <w:sz w:val="28"/>
          <w:szCs w:val="28"/>
        </w:rPr>
        <w:t xml:space="preserve"> </w:t>
      </w:r>
      <w:r w:rsidRPr="00377550">
        <w:rPr>
          <w:sz w:val="28"/>
          <w:szCs w:val="28"/>
        </w:rPr>
        <w:t>используя палочку с заточенным концом; учить создавать предметы, состоящие из 2–3 частей, соединяя их путем прижимания друг к другу.</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Закреплять умение аккуратно пользоваться глиной, класть комочки и вылепленные предметы на дощечку.</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Учить</w:t>
      </w:r>
      <w:r w:rsidR="0055461D" w:rsidRPr="00377550">
        <w:rPr>
          <w:sz w:val="28"/>
          <w:szCs w:val="28"/>
        </w:rPr>
        <w:t xml:space="preserve"> </w:t>
      </w:r>
      <w:r w:rsidRPr="00377550">
        <w:rPr>
          <w:sz w:val="28"/>
          <w:szCs w:val="28"/>
        </w:rPr>
        <w:t xml:space="preserve">детей  лепить несложные предметы, состоящие из нескольких частей </w:t>
      </w:r>
      <w:r w:rsidRPr="00377550">
        <w:rPr>
          <w:sz w:val="28"/>
          <w:szCs w:val="28"/>
        </w:rPr>
        <w:lastRenderedPageBreak/>
        <w:t>(неваляшка,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213F72" w:rsidRPr="00377550" w:rsidRDefault="00213F72" w:rsidP="00377550">
      <w:pPr>
        <w:widowControl w:val="0"/>
        <w:autoSpaceDE w:val="0"/>
        <w:autoSpaceDN w:val="0"/>
        <w:adjustRightInd w:val="0"/>
        <w:ind w:firstLine="851"/>
        <w:jc w:val="both"/>
        <w:rPr>
          <w:sz w:val="28"/>
          <w:szCs w:val="28"/>
        </w:rPr>
      </w:pPr>
      <w:r w:rsidRPr="00377550">
        <w:rPr>
          <w:b/>
          <w:bCs/>
          <w:sz w:val="28"/>
          <w:szCs w:val="28"/>
        </w:rPr>
        <w:t>Аппликация.</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Приобщать детей к искусству аппликации, формировать интерес к этому виду деятельности. Формировать умение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(задумано ребенком или заданное воспитателем), и наклеивать их.</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Учить создавать в аппликации на бума</w:t>
      </w:r>
      <w:r w:rsidR="00C04979" w:rsidRPr="00377550">
        <w:rPr>
          <w:sz w:val="28"/>
          <w:szCs w:val="28"/>
        </w:rPr>
        <w:t>ге разной формы (квадрат</w:t>
      </w:r>
      <w:r w:rsidRPr="00377550">
        <w:rPr>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Закреплять знание формы предметов и их цвета. Развивать чувство ритма. Вызывать у детей радость от полученного изображения.</w:t>
      </w:r>
    </w:p>
    <w:p w:rsidR="00213F72" w:rsidRPr="00377550" w:rsidRDefault="00213F72" w:rsidP="00377550">
      <w:pPr>
        <w:widowControl w:val="0"/>
        <w:autoSpaceDE w:val="0"/>
        <w:autoSpaceDN w:val="0"/>
        <w:adjustRightInd w:val="0"/>
        <w:ind w:firstLine="851"/>
        <w:jc w:val="both"/>
        <w:rPr>
          <w:sz w:val="28"/>
          <w:szCs w:val="28"/>
        </w:rPr>
      </w:pPr>
      <w:r w:rsidRPr="00377550">
        <w:rPr>
          <w:b/>
          <w:bCs/>
          <w:sz w:val="28"/>
          <w:szCs w:val="28"/>
        </w:rPr>
        <w:t>Народное декоративно-прикладное искусство.</w:t>
      </w:r>
      <w:r w:rsidRPr="00377550">
        <w:rPr>
          <w:sz w:val="28"/>
          <w:szCs w:val="28"/>
        </w:rPr>
        <w:t xml:space="preserve"> Приобщать детей к декоративной деятельности: учить украшать дымковскими узорами силуэты игр</w:t>
      </w:r>
      <w:r w:rsidR="0055461D" w:rsidRPr="00377550">
        <w:rPr>
          <w:sz w:val="28"/>
          <w:szCs w:val="28"/>
        </w:rPr>
        <w:t>ушек, вырезанных воспитателем (</w:t>
      </w:r>
      <w:r w:rsidRPr="00377550">
        <w:rPr>
          <w:sz w:val="28"/>
          <w:szCs w:val="28"/>
        </w:rPr>
        <w:t>птичка, козлик, конь и др.), и разных предметов (блюдечко, рукавички).</w:t>
      </w:r>
    </w:p>
    <w:p w:rsidR="00213F72" w:rsidRPr="00377550" w:rsidRDefault="00213F72" w:rsidP="00377550">
      <w:pPr>
        <w:widowControl w:val="0"/>
        <w:autoSpaceDE w:val="0"/>
        <w:autoSpaceDN w:val="0"/>
        <w:adjustRightInd w:val="0"/>
        <w:ind w:firstLine="851"/>
        <w:jc w:val="both"/>
        <w:rPr>
          <w:sz w:val="28"/>
          <w:szCs w:val="28"/>
        </w:rPr>
      </w:pPr>
      <w:r w:rsidRPr="00377550">
        <w:rPr>
          <w:b/>
          <w:bCs/>
          <w:sz w:val="28"/>
          <w:szCs w:val="28"/>
        </w:rPr>
        <w:t>Конструктивно-модельная деятельность.</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столбами-кубиками и др.).</w:t>
      </w:r>
      <w:r w:rsidR="0055461D" w:rsidRPr="00377550">
        <w:rPr>
          <w:sz w:val="28"/>
          <w:szCs w:val="28"/>
        </w:rPr>
        <w:t xml:space="preserve"> </w:t>
      </w:r>
      <w:r w:rsidRPr="00377550">
        <w:rPr>
          <w:sz w:val="28"/>
          <w:szCs w:val="28"/>
        </w:rPr>
        <w:t xml:space="preserve">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Развивать желание сооружать постройки по собственному замыслу.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13F72" w:rsidRPr="00377550" w:rsidRDefault="00213F72" w:rsidP="00377550">
      <w:pPr>
        <w:widowControl w:val="0"/>
        <w:autoSpaceDE w:val="0"/>
        <w:autoSpaceDN w:val="0"/>
        <w:adjustRightInd w:val="0"/>
        <w:ind w:firstLine="851"/>
        <w:jc w:val="both"/>
        <w:rPr>
          <w:sz w:val="28"/>
          <w:szCs w:val="28"/>
        </w:rPr>
      </w:pPr>
      <w:r w:rsidRPr="00377550">
        <w:rPr>
          <w:b/>
          <w:bCs/>
          <w:sz w:val="28"/>
          <w:szCs w:val="28"/>
        </w:rPr>
        <w:t>Музыкальная деятельность.</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Воспитывать у детей эмоциональную отзывчивость на музыку.</w:t>
      </w:r>
      <w:r w:rsidR="0055461D" w:rsidRPr="00377550">
        <w:rPr>
          <w:sz w:val="28"/>
          <w:szCs w:val="28"/>
        </w:rPr>
        <w:t xml:space="preserve"> </w:t>
      </w:r>
      <w:r w:rsidRPr="00377550">
        <w:rPr>
          <w:sz w:val="28"/>
          <w:szCs w:val="28"/>
        </w:rPr>
        <w:t xml:space="preserve">Познакомить с тремя музыкальными жанрами: песней, танцем, маршем.  Способствовать развитию музыкальной памяти.  Формировать умение узнавать </w:t>
      </w:r>
      <w:r w:rsidRPr="00377550">
        <w:rPr>
          <w:sz w:val="28"/>
          <w:szCs w:val="28"/>
        </w:rPr>
        <w:lastRenderedPageBreak/>
        <w:t>знакомые песни, пьесы; чувствовать характер музыки (веселый, бодрый, спокойный), эмоционально  на нее реагировать.</w:t>
      </w:r>
    </w:p>
    <w:p w:rsidR="00213F72" w:rsidRPr="00377550" w:rsidRDefault="00213F72" w:rsidP="00377550">
      <w:pPr>
        <w:widowControl w:val="0"/>
        <w:autoSpaceDE w:val="0"/>
        <w:autoSpaceDN w:val="0"/>
        <w:adjustRightInd w:val="0"/>
        <w:ind w:firstLine="851"/>
        <w:jc w:val="both"/>
        <w:rPr>
          <w:sz w:val="28"/>
          <w:szCs w:val="28"/>
        </w:rPr>
      </w:pPr>
      <w:r w:rsidRPr="00377550">
        <w:rPr>
          <w:b/>
          <w:bCs/>
          <w:sz w:val="28"/>
          <w:szCs w:val="28"/>
        </w:rPr>
        <w:t>Слушание.</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Развивать умение  слушать музыкальное произведение до конца, понимать характер музыки, узнавать и определять, сколько частей в</w:t>
      </w:r>
      <w:r w:rsidR="0055461D" w:rsidRPr="00377550">
        <w:rPr>
          <w:sz w:val="28"/>
          <w:szCs w:val="28"/>
        </w:rPr>
        <w:t xml:space="preserve"> </w:t>
      </w:r>
      <w:r w:rsidRPr="00377550">
        <w:rPr>
          <w:sz w:val="28"/>
          <w:szCs w:val="28"/>
        </w:rPr>
        <w:t>произведении.</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 xml:space="preserve">Развивать способность различать звуки по высоте в пределах октавы-септимы, замечать изменение в силе звучания мелодии (громко, тихо). </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213F72" w:rsidRPr="00377550" w:rsidRDefault="00213F72" w:rsidP="00377550">
      <w:pPr>
        <w:widowControl w:val="0"/>
        <w:tabs>
          <w:tab w:val="left" w:pos="1680"/>
        </w:tabs>
        <w:autoSpaceDE w:val="0"/>
        <w:autoSpaceDN w:val="0"/>
        <w:adjustRightInd w:val="0"/>
        <w:ind w:firstLine="851"/>
        <w:jc w:val="both"/>
        <w:rPr>
          <w:sz w:val="28"/>
          <w:szCs w:val="28"/>
        </w:rPr>
      </w:pPr>
      <w:r w:rsidRPr="00377550">
        <w:rPr>
          <w:b/>
          <w:bCs/>
          <w:sz w:val="28"/>
          <w:szCs w:val="28"/>
        </w:rPr>
        <w:t xml:space="preserve">  Пение</w:t>
      </w:r>
      <w:r w:rsidRPr="00377550">
        <w:rPr>
          <w:sz w:val="28"/>
          <w:szCs w:val="28"/>
        </w:rPr>
        <w:t>.</w:t>
      </w:r>
    </w:p>
    <w:p w:rsidR="00213F72" w:rsidRPr="00377550" w:rsidRDefault="00213F72" w:rsidP="00377550">
      <w:pPr>
        <w:widowControl w:val="0"/>
        <w:tabs>
          <w:tab w:val="left" w:pos="1680"/>
        </w:tabs>
        <w:autoSpaceDE w:val="0"/>
        <w:autoSpaceDN w:val="0"/>
        <w:adjustRightInd w:val="0"/>
        <w:ind w:firstLine="851"/>
        <w:jc w:val="both"/>
        <w:rPr>
          <w:sz w:val="28"/>
          <w:szCs w:val="28"/>
        </w:rPr>
      </w:pPr>
      <w:r w:rsidRPr="00377550">
        <w:rPr>
          <w:sz w:val="28"/>
          <w:szCs w:val="28"/>
        </w:rPr>
        <w:t>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213F72" w:rsidRPr="00377550" w:rsidRDefault="00213F72" w:rsidP="00377550">
      <w:pPr>
        <w:widowControl w:val="0"/>
        <w:autoSpaceDE w:val="0"/>
        <w:autoSpaceDN w:val="0"/>
        <w:adjustRightInd w:val="0"/>
        <w:ind w:firstLine="851"/>
        <w:jc w:val="both"/>
        <w:rPr>
          <w:sz w:val="28"/>
          <w:szCs w:val="28"/>
        </w:rPr>
      </w:pPr>
      <w:r w:rsidRPr="00377550">
        <w:rPr>
          <w:b/>
          <w:bCs/>
          <w:sz w:val="28"/>
          <w:szCs w:val="28"/>
        </w:rPr>
        <w:t>Песенное творчество</w:t>
      </w:r>
      <w:r w:rsidRPr="00377550">
        <w:rPr>
          <w:sz w:val="28"/>
          <w:szCs w:val="28"/>
        </w:rPr>
        <w:t>. Совершенствовать умение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213F72" w:rsidRPr="00377550" w:rsidRDefault="00213F72" w:rsidP="00377550">
      <w:pPr>
        <w:widowControl w:val="0"/>
        <w:autoSpaceDE w:val="0"/>
        <w:autoSpaceDN w:val="0"/>
        <w:adjustRightInd w:val="0"/>
        <w:ind w:firstLine="851"/>
        <w:jc w:val="both"/>
        <w:rPr>
          <w:sz w:val="28"/>
          <w:szCs w:val="28"/>
        </w:rPr>
      </w:pPr>
      <w:r w:rsidRPr="00377550">
        <w:rPr>
          <w:b/>
          <w:bCs/>
          <w:sz w:val="28"/>
          <w:szCs w:val="28"/>
        </w:rPr>
        <w:t>Музыкально-ритмические движения</w:t>
      </w:r>
      <w:r w:rsidRPr="00377550">
        <w:rPr>
          <w:sz w:val="28"/>
          <w:szCs w:val="28"/>
        </w:rPr>
        <w:t>.</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Развивать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Улучшать качество исполнения танцевальных движений: притопывать попеременно двумя ногами и одной ногой.</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213F72" w:rsidRPr="00377550" w:rsidRDefault="00213F72" w:rsidP="00377550">
      <w:pPr>
        <w:widowControl w:val="0"/>
        <w:autoSpaceDE w:val="0"/>
        <w:autoSpaceDN w:val="0"/>
        <w:adjustRightInd w:val="0"/>
        <w:ind w:firstLine="851"/>
        <w:jc w:val="both"/>
        <w:rPr>
          <w:sz w:val="28"/>
          <w:szCs w:val="28"/>
        </w:rPr>
      </w:pPr>
      <w:r w:rsidRPr="00377550">
        <w:rPr>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213F72" w:rsidRPr="00377550" w:rsidRDefault="00213F72" w:rsidP="00377550">
      <w:pPr>
        <w:widowControl w:val="0"/>
        <w:tabs>
          <w:tab w:val="left" w:pos="5573"/>
        </w:tabs>
        <w:autoSpaceDE w:val="0"/>
        <w:autoSpaceDN w:val="0"/>
        <w:adjustRightInd w:val="0"/>
        <w:ind w:firstLine="851"/>
        <w:jc w:val="both"/>
        <w:rPr>
          <w:b/>
          <w:bCs/>
          <w:sz w:val="28"/>
          <w:szCs w:val="28"/>
        </w:rPr>
      </w:pPr>
      <w:r w:rsidRPr="00377550">
        <w:rPr>
          <w:b/>
          <w:bCs/>
          <w:sz w:val="28"/>
          <w:szCs w:val="28"/>
        </w:rPr>
        <w:t xml:space="preserve">  Развитие танцевально-игрового творчества. </w:t>
      </w:r>
    </w:p>
    <w:p w:rsidR="00213F72" w:rsidRPr="00377550" w:rsidRDefault="00213F72" w:rsidP="00377550">
      <w:pPr>
        <w:widowControl w:val="0"/>
        <w:tabs>
          <w:tab w:val="left" w:pos="5573"/>
        </w:tabs>
        <w:autoSpaceDE w:val="0"/>
        <w:autoSpaceDN w:val="0"/>
        <w:adjustRightInd w:val="0"/>
        <w:ind w:firstLine="851"/>
        <w:jc w:val="both"/>
        <w:rPr>
          <w:sz w:val="28"/>
          <w:szCs w:val="28"/>
        </w:rPr>
      </w:pPr>
      <w:r w:rsidRPr="00377550">
        <w:rPr>
          <w:sz w:val="28"/>
          <w:szCs w:val="28"/>
        </w:rPr>
        <w:t>Стимулировать самостоятельное выполнение танцевальных движений под плясовые мелодии. Развивать умение  более</w:t>
      </w:r>
      <w:r w:rsidR="0055461D" w:rsidRPr="00377550">
        <w:rPr>
          <w:sz w:val="28"/>
          <w:szCs w:val="28"/>
        </w:rPr>
        <w:t xml:space="preserve"> </w:t>
      </w:r>
      <w:r w:rsidRPr="00377550">
        <w:rPr>
          <w:sz w:val="28"/>
          <w:szCs w:val="28"/>
        </w:rPr>
        <w:t>точно  выполнять движения, передающие характер изображаемых животных.</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b/>
          <w:bCs/>
          <w:sz w:val="28"/>
          <w:szCs w:val="28"/>
        </w:rPr>
      </w:pPr>
      <w:r w:rsidRPr="00377550">
        <w:rPr>
          <w:b/>
          <w:bCs/>
          <w:sz w:val="28"/>
          <w:szCs w:val="28"/>
        </w:rPr>
        <w:t xml:space="preserve">Игра на детских музыкальных инструментах. </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Знакомить детей с некоторыми музыкальными инструментами: дудочкой, металлофоном, колокольчиком, бубном, погремушкой, барабаном, а также их звучанием. Формировать умение дошкольников подыгрывать на детских музыкальных инструментах.</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b/>
          <w:bCs/>
          <w:sz w:val="28"/>
          <w:szCs w:val="28"/>
        </w:rPr>
      </w:pPr>
      <w:r w:rsidRPr="00377550">
        <w:rPr>
          <w:b/>
          <w:bCs/>
          <w:sz w:val="28"/>
          <w:szCs w:val="28"/>
        </w:rPr>
        <w:t>Развитие игровой деятельности</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b/>
          <w:bCs/>
          <w:sz w:val="28"/>
          <w:szCs w:val="28"/>
        </w:rPr>
      </w:pPr>
      <w:r w:rsidRPr="00377550">
        <w:rPr>
          <w:b/>
          <w:bCs/>
          <w:sz w:val="28"/>
          <w:szCs w:val="28"/>
        </w:rPr>
        <w:t>(театрализованные игры).</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 xml:space="preserve">Формировать интерес к театральному искусству. Воспитывать навыки театральной культуры. Раскрывать творческий потенциал детей. Развивать </w:t>
      </w:r>
      <w:r w:rsidRPr="00377550">
        <w:rPr>
          <w:sz w:val="28"/>
          <w:szCs w:val="28"/>
        </w:rPr>
        <w:lastRenderedPageBreak/>
        <w:t>артистические качества. Развивать творческую самостоятельность, эстетический вкус, умение передавать образ средствами театральной выразительности.</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Побуждать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Учить детей имитировать характерные действия персонажей.(птички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движение простой песенкой. Вызывать действовать с элементами костюмов (шапочки, воротнички и т. п.) и атрибутами как внешними символами роли. Развивать стремление импровизировать на не сложные сюжеты песен, сказок. Вызывать желание выступать перед куклами и сверстниками, обустраивая место для выступления. Побуждать участвовать в беседах о театре</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 театр – актеры –зрители, поведение людей в зрительном зале).</w:t>
      </w:r>
    </w:p>
    <w:p w:rsidR="00213F72" w:rsidRPr="00377550" w:rsidRDefault="00213F72" w:rsidP="00377550">
      <w:pPr>
        <w:widowControl w:val="0"/>
        <w:tabs>
          <w:tab w:val="left" w:pos="4733"/>
        </w:tabs>
        <w:autoSpaceDE w:val="0"/>
        <w:autoSpaceDN w:val="0"/>
        <w:adjustRightInd w:val="0"/>
        <w:ind w:firstLine="851"/>
        <w:jc w:val="both"/>
        <w:rPr>
          <w:sz w:val="28"/>
          <w:szCs w:val="28"/>
        </w:rPr>
      </w:pPr>
    </w:p>
    <w:p w:rsidR="00213F72" w:rsidRPr="00377550" w:rsidRDefault="00213F72" w:rsidP="00377550">
      <w:pPr>
        <w:widowControl w:val="0"/>
        <w:ind w:right="20" w:firstLine="851"/>
        <w:jc w:val="both"/>
        <w:rPr>
          <w:b/>
          <w:bCs/>
          <w:color w:val="000000"/>
          <w:sz w:val="28"/>
          <w:szCs w:val="28"/>
        </w:rPr>
      </w:pPr>
      <w:r w:rsidRPr="00377550">
        <w:rPr>
          <w:color w:val="000000"/>
          <w:sz w:val="28"/>
          <w:szCs w:val="28"/>
        </w:rPr>
        <w:t>Образовательная область</w:t>
      </w:r>
    </w:p>
    <w:p w:rsidR="00213F72" w:rsidRPr="00377550" w:rsidRDefault="00213F72" w:rsidP="00377550">
      <w:pPr>
        <w:widowControl w:val="0"/>
        <w:ind w:right="20" w:firstLine="851"/>
        <w:jc w:val="both"/>
        <w:rPr>
          <w:b/>
          <w:bCs/>
          <w:color w:val="000000"/>
          <w:sz w:val="28"/>
          <w:szCs w:val="28"/>
        </w:rPr>
      </w:pPr>
      <w:r w:rsidRPr="00377550">
        <w:rPr>
          <w:b/>
          <w:bCs/>
          <w:color w:val="000000"/>
          <w:sz w:val="28"/>
          <w:szCs w:val="28"/>
        </w:rPr>
        <w:t xml:space="preserve"> «ФИЗИЧЕСКОЕ РАЗВИТИЕ»</w:t>
      </w:r>
    </w:p>
    <w:p w:rsidR="00213F72" w:rsidRPr="00377550" w:rsidRDefault="00213F72" w:rsidP="00377550">
      <w:pPr>
        <w:widowControl w:val="0"/>
        <w:ind w:right="20" w:firstLine="851"/>
        <w:jc w:val="both"/>
        <w:rPr>
          <w:rFonts w:ascii="Verdana" w:hAnsi="Verdana" w:cs="Verdana"/>
          <w:color w:val="000000"/>
          <w:sz w:val="28"/>
          <w:szCs w:val="28"/>
        </w:rPr>
      </w:pPr>
    </w:p>
    <w:p w:rsidR="00213F72" w:rsidRPr="00377550" w:rsidRDefault="00213F72" w:rsidP="00377550">
      <w:pPr>
        <w:widowControl w:val="0"/>
        <w:ind w:right="20" w:firstLine="851"/>
        <w:jc w:val="both"/>
        <w:rPr>
          <w:sz w:val="28"/>
          <w:szCs w:val="28"/>
          <w:lang w:eastAsia="en-US"/>
        </w:rPr>
      </w:pPr>
      <w:r w:rsidRPr="00377550">
        <w:rPr>
          <w:sz w:val="28"/>
          <w:szCs w:val="28"/>
          <w:lang w:eastAsia="en-US"/>
        </w:rPr>
        <w:t xml:space="preserve">В области физического развития ребенка </w:t>
      </w:r>
      <w:r w:rsidRPr="00377550">
        <w:rPr>
          <w:b/>
          <w:bCs/>
          <w:sz w:val="28"/>
          <w:szCs w:val="28"/>
          <w:lang w:eastAsia="en-US"/>
        </w:rPr>
        <w:t>основными задачами</w:t>
      </w:r>
      <w:r w:rsidRPr="00377550">
        <w:rPr>
          <w:sz w:val="28"/>
          <w:szCs w:val="28"/>
          <w:lang w:eastAsia="en-US"/>
        </w:rPr>
        <w:t xml:space="preserve"> образовательной деятельности являются создание условий для:</w:t>
      </w:r>
    </w:p>
    <w:p w:rsidR="00213F72" w:rsidRPr="00377550" w:rsidRDefault="00213F72" w:rsidP="00377550">
      <w:pPr>
        <w:widowControl w:val="0"/>
        <w:numPr>
          <w:ilvl w:val="0"/>
          <w:numId w:val="21"/>
        </w:numPr>
        <w:ind w:left="0" w:right="23" w:firstLine="851"/>
        <w:jc w:val="both"/>
        <w:rPr>
          <w:sz w:val="28"/>
          <w:szCs w:val="28"/>
          <w:lang w:eastAsia="en-US"/>
        </w:rPr>
      </w:pPr>
      <w:r w:rsidRPr="00377550">
        <w:rPr>
          <w:sz w:val="28"/>
          <w:szCs w:val="28"/>
          <w:lang w:eastAsia="en-US"/>
        </w:rPr>
        <w:t>становления у детей ценностей здорового образа жизни;</w:t>
      </w:r>
    </w:p>
    <w:p w:rsidR="00213F72" w:rsidRPr="00377550" w:rsidRDefault="00213F72" w:rsidP="00377550">
      <w:pPr>
        <w:widowControl w:val="0"/>
        <w:numPr>
          <w:ilvl w:val="0"/>
          <w:numId w:val="21"/>
        </w:numPr>
        <w:ind w:left="0" w:right="23" w:firstLine="851"/>
        <w:jc w:val="both"/>
        <w:rPr>
          <w:sz w:val="28"/>
          <w:szCs w:val="28"/>
          <w:lang w:eastAsia="en-US"/>
        </w:rPr>
      </w:pPr>
      <w:r w:rsidRPr="00377550">
        <w:rPr>
          <w:sz w:val="28"/>
          <w:szCs w:val="28"/>
          <w:lang w:eastAsia="en-US"/>
        </w:rPr>
        <w:t xml:space="preserve"> развития представлений о своем теле и своих физических возможностях;</w:t>
      </w:r>
    </w:p>
    <w:p w:rsidR="00213F72" w:rsidRPr="00377550" w:rsidRDefault="00213F72" w:rsidP="00377550">
      <w:pPr>
        <w:widowControl w:val="0"/>
        <w:numPr>
          <w:ilvl w:val="0"/>
          <w:numId w:val="21"/>
        </w:numPr>
        <w:ind w:left="0" w:right="23" w:firstLine="851"/>
        <w:jc w:val="both"/>
        <w:rPr>
          <w:sz w:val="28"/>
          <w:szCs w:val="28"/>
          <w:lang w:eastAsia="en-US"/>
        </w:rPr>
      </w:pPr>
      <w:r w:rsidRPr="00377550">
        <w:rPr>
          <w:sz w:val="28"/>
          <w:szCs w:val="28"/>
          <w:lang w:eastAsia="en-US"/>
        </w:rPr>
        <w:t xml:space="preserve"> приобретения двигательного опыта и совершенствования двигательной активности;</w:t>
      </w:r>
    </w:p>
    <w:p w:rsidR="00213F72" w:rsidRPr="00377550" w:rsidRDefault="00213F72" w:rsidP="00377550">
      <w:pPr>
        <w:widowControl w:val="0"/>
        <w:numPr>
          <w:ilvl w:val="0"/>
          <w:numId w:val="21"/>
        </w:numPr>
        <w:ind w:left="0" w:right="23" w:firstLine="851"/>
        <w:jc w:val="both"/>
        <w:rPr>
          <w:sz w:val="28"/>
          <w:szCs w:val="28"/>
          <w:lang w:eastAsia="en-US"/>
        </w:rPr>
      </w:pPr>
      <w:r w:rsidRPr="00377550">
        <w:rPr>
          <w:sz w:val="28"/>
          <w:szCs w:val="28"/>
          <w:lang w:eastAsia="en-US"/>
        </w:rPr>
        <w:t xml:space="preserve"> формирования начальных представлений о некоторых видах спорта, овладения подвижными играми с правилами.</w:t>
      </w:r>
    </w:p>
    <w:p w:rsidR="00213F72" w:rsidRPr="00377550" w:rsidRDefault="00213F72" w:rsidP="00377550">
      <w:pPr>
        <w:widowControl w:val="0"/>
        <w:ind w:right="23" w:firstLine="851"/>
        <w:jc w:val="both"/>
        <w:rPr>
          <w:sz w:val="28"/>
          <w:szCs w:val="28"/>
          <w:vertAlign w:val="superscript"/>
          <w:lang w:eastAsia="en-US"/>
        </w:rPr>
      </w:pPr>
      <w:bookmarkStart w:id="6" w:name="bookmark177"/>
      <w:r w:rsidRPr="00377550">
        <w:rPr>
          <w:sz w:val="28"/>
          <w:szCs w:val="28"/>
          <w:lang w:eastAsia="en-US"/>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w:t>
      </w:r>
      <w:r w:rsidRPr="00377550">
        <w:rPr>
          <w:sz w:val="28"/>
          <w:szCs w:val="28"/>
          <w:lang w:eastAsia="en-US"/>
        </w:rPr>
        <w:softHyphen/>
        <w:t>ражнений, направленных на развитие таких физических качеств, как координа</w:t>
      </w:r>
      <w:r w:rsidRPr="00377550">
        <w:rPr>
          <w:sz w:val="28"/>
          <w:szCs w:val="28"/>
          <w:lang w:eastAsia="en-US"/>
        </w:rPr>
        <w:softHyphen/>
      </w:r>
      <w:bookmarkEnd w:id="6"/>
      <w:r w:rsidRPr="00377550">
        <w:rPr>
          <w:sz w:val="28"/>
          <w:szCs w:val="28"/>
          <w:lang w:eastAsia="en-US"/>
        </w:rPr>
        <w:t>ция и гибкость; способствующих правильному формированию опорно-двига</w:t>
      </w:r>
      <w:r w:rsidRPr="00377550">
        <w:rPr>
          <w:sz w:val="28"/>
          <w:szCs w:val="28"/>
          <w:lang w:eastAsia="en-US"/>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377550">
        <w:rPr>
          <w:sz w:val="28"/>
          <w:szCs w:val="28"/>
          <w:lang w:eastAsia="en-US"/>
        </w:rPr>
        <w:softHyphen/>
        <w:t>ление целенаправленности и само регуляции в двигательной сфере; становле</w:t>
      </w:r>
      <w:r w:rsidRPr="00377550">
        <w:rPr>
          <w:sz w:val="28"/>
          <w:szCs w:val="28"/>
          <w:lang w:eastAsia="en-US"/>
        </w:rPr>
        <w:softHyphen/>
        <w:t>ние ценностей здорового образа жизни, овладение его элементарными нор</w:t>
      </w:r>
      <w:r w:rsidRPr="00377550">
        <w:rPr>
          <w:sz w:val="28"/>
          <w:szCs w:val="28"/>
          <w:lang w:eastAsia="en-US"/>
        </w:rPr>
        <w:softHyphen/>
        <w:t>мами и правилами (в питании, двигательном режиме, закаливании, при формировании полезных привычек и др.)»</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b/>
          <w:bCs/>
          <w:sz w:val="28"/>
          <w:szCs w:val="28"/>
        </w:rPr>
        <w:t>Формир</w:t>
      </w:r>
      <w:r w:rsidR="0055461D" w:rsidRPr="00377550">
        <w:rPr>
          <w:b/>
          <w:bCs/>
          <w:sz w:val="28"/>
          <w:szCs w:val="28"/>
        </w:rPr>
        <w:t xml:space="preserve">ование начальных представлений </w:t>
      </w:r>
      <w:r w:rsidRPr="00377550">
        <w:rPr>
          <w:b/>
          <w:bCs/>
          <w:sz w:val="28"/>
          <w:szCs w:val="28"/>
        </w:rPr>
        <w:t>о здоровом образе жизни.</w:t>
      </w:r>
      <w:r w:rsidR="0055461D" w:rsidRPr="00377550">
        <w:rPr>
          <w:b/>
          <w:bCs/>
          <w:sz w:val="28"/>
          <w:szCs w:val="28"/>
        </w:rPr>
        <w:t xml:space="preserve"> </w:t>
      </w:r>
      <w:r w:rsidRPr="00377550">
        <w:rPr>
          <w:sz w:val="28"/>
          <w:szCs w:val="28"/>
        </w:rPr>
        <w:t>Сохранение, укрепление и охрана здоровья детей; повышение умственной и работоспособности, предупреждение утомления.</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 xml:space="preserve">Формирование начальных представлений  о здоровом образе жизни. Становление ценностей здорового образа жизни, овладение его элементарными </w:t>
      </w:r>
      <w:r w:rsidRPr="00377550">
        <w:rPr>
          <w:sz w:val="28"/>
          <w:szCs w:val="28"/>
        </w:rPr>
        <w:lastRenderedPageBreak/>
        <w:t xml:space="preserve">нормами и правилами (в питании, двигательном режиме, закаливании и др.), формировании полезных привычек. </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Воспитание культурно-гигиенических навыков.</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b/>
          <w:bCs/>
          <w:sz w:val="28"/>
          <w:szCs w:val="28"/>
        </w:rPr>
        <w:t>Физическая культура.</w:t>
      </w:r>
      <w:r w:rsidR="0055461D" w:rsidRPr="00377550">
        <w:rPr>
          <w:b/>
          <w:bCs/>
          <w:sz w:val="28"/>
          <w:szCs w:val="28"/>
        </w:rPr>
        <w:t xml:space="preserve"> </w:t>
      </w:r>
      <w:r w:rsidRPr="00377550">
        <w:rPr>
          <w:sz w:val="28"/>
          <w:szCs w:val="28"/>
        </w:rPr>
        <w:t>Обеспечение гармоничного и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r w:rsidRPr="00377550">
        <w:rPr>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воспитание интереса и любви к спорту, формирование начальных  представлений  о некоторых видах спорта.</w:t>
      </w:r>
    </w:p>
    <w:p w:rsidR="00213F72" w:rsidRPr="00377550" w:rsidRDefault="00213F72" w:rsidP="00377550">
      <w:pPr>
        <w:widowControl w:val="0"/>
        <w:ind w:right="23" w:firstLine="851"/>
        <w:jc w:val="both"/>
        <w:rPr>
          <w:b/>
          <w:bCs/>
          <w:sz w:val="28"/>
          <w:szCs w:val="28"/>
          <w:lang w:eastAsia="en-US"/>
        </w:rPr>
      </w:pPr>
      <w:r w:rsidRPr="00377550">
        <w:rPr>
          <w:b/>
          <w:bCs/>
          <w:sz w:val="28"/>
          <w:szCs w:val="28"/>
          <w:lang w:eastAsia="en-US"/>
        </w:rPr>
        <w:t>Психолого – педагогическая работа по «Формированию начальных представлений о здоровом образе жизни.</w:t>
      </w:r>
    </w:p>
    <w:p w:rsidR="00213F72" w:rsidRPr="00377550" w:rsidRDefault="00213F72" w:rsidP="00377550">
      <w:pPr>
        <w:widowControl w:val="0"/>
        <w:tabs>
          <w:tab w:val="left" w:pos="6663"/>
          <w:tab w:val="left" w:pos="7655"/>
          <w:tab w:val="left" w:pos="9072"/>
        </w:tabs>
        <w:autoSpaceDE w:val="0"/>
        <w:autoSpaceDN w:val="0"/>
        <w:adjustRightInd w:val="0"/>
        <w:ind w:firstLine="851"/>
        <w:jc w:val="both"/>
        <w:rPr>
          <w:sz w:val="28"/>
          <w:szCs w:val="28"/>
        </w:rPr>
      </w:pPr>
    </w:p>
    <w:p w:rsidR="00213F72" w:rsidRPr="00377550" w:rsidRDefault="00213F72" w:rsidP="00377550">
      <w:pPr>
        <w:ind w:firstLine="851"/>
        <w:jc w:val="both"/>
        <w:rPr>
          <w:b/>
          <w:bCs/>
          <w:sz w:val="28"/>
          <w:szCs w:val="28"/>
        </w:rPr>
      </w:pPr>
      <w:r w:rsidRPr="00377550">
        <w:rPr>
          <w:b/>
          <w:bCs/>
          <w:sz w:val="28"/>
          <w:szCs w:val="28"/>
        </w:rPr>
        <w:t xml:space="preserve">Становление ценностей здорового образа жизни. </w:t>
      </w:r>
    </w:p>
    <w:p w:rsidR="00213F72" w:rsidRPr="00377550" w:rsidRDefault="00213F72" w:rsidP="00377550">
      <w:pPr>
        <w:ind w:firstLine="851"/>
        <w:jc w:val="both"/>
        <w:rPr>
          <w:sz w:val="28"/>
          <w:szCs w:val="28"/>
        </w:rPr>
      </w:pPr>
      <w:r w:rsidRPr="00377550">
        <w:rPr>
          <w:sz w:val="28"/>
          <w:szCs w:val="28"/>
        </w:rPr>
        <w:t>В младшей группе развиваем умение различать и называть органы чувств (глаза, рот, уши, нос), дать представление об их роли в организме и о том, как сберечь и ухаживать за ними. Дать представление о полезной и вредной пищи; об овощах и фруктах, молочных продуктах, полезных для здоровья человека.</w:t>
      </w:r>
    </w:p>
    <w:p w:rsidR="00213F72" w:rsidRPr="00377550" w:rsidRDefault="00213F72" w:rsidP="00377550">
      <w:pPr>
        <w:ind w:firstLine="851"/>
        <w:jc w:val="both"/>
        <w:rPr>
          <w:sz w:val="28"/>
          <w:szCs w:val="28"/>
        </w:rPr>
      </w:pPr>
      <w:r w:rsidRPr="00377550">
        <w:rPr>
          <w:sz w:val="28"/>
          <w:szCs w:val="28"/>
        </w:rPr>
        <w:t xml:space="preserve">Формировать  представление о том, что утренняя зарядка, игры, физические упражнения  вызывают хорошее настроение; с помощью упражнений восстанавливающих силы. </w:t>
      </w:r>
    </w:p>
    <w:p w:rsidR="00213F72" w:rsidRPr="00377550" w:rsidRDefault="00213F72" w:rsidP="00377550">
      <w:pPr>
        <w:ind w:firstLine="851"/>
        <w:jc w:val="both"/>
        <w:rPr>
          <w:sz w:val="28"/>
          <w:szCs w:val="28"/>
        </w:rPr>
      </w:pPr>
      <w:r w:rsidRPr="00377550">
        <w:rPr>
          <w:sz w:val="28"/>
          <w:szCs w:val="28"/>
        </w:rPr>
        <w:t>Познакомить детей с упражнениями,  укрепляющими различные органы и системы организма. Дать представления  о необходимости закаливания.</w:t>
      </w:r>
    </w:p>
    <w:p w:rsidR="00213F72" w:rsidRPr="00377550" w:rsidRDefault="00213F72" w:rsidP="00377550">
      <w:pPr>
        <w:ind w:firstLine="851"/>
        <w:jc w:val="both"/>
        <w:rPr>
          <w:sz w:val="28"/>
          <w:szCs w:val="28"/>
        </w:rPr>
      </w:pPr>
      <w:r w:rsidRPr="00377550">
        <w:rPr>
          <w:sz w:val="28"/>
          <w:szCs w:val="28"/>
        </w:rPr>
        <w:t xml:space="preserve">Дать представления о ценности здоровья, формировать желание вести здоровый образ жизни. Формировать умение сообщать о своем самочувствие взрослым, осознавать  необходимость лечения. </w:t>
      </w:r>
    </w:p>
    <w:p w:rsidR="00213F72" w:rsidRPr="00377550" w:rsidRDefault="00213F72" w:rsidP="00377550">
      <w:pPr>
        <w:ind w:firstLine="851"/>
        <w:jc w:val="both"/>
        <w:rPr>
          <w:sz w:val="28"/>
          <w:szCs w:val="28"/>
        </w:rPr>
      </w:pPr>
      <w:r w:rsidRPr="00377550">
        <w:rPr>
          <w:b/>
          <w:bCs/>
          <w:sz w:val="28"/>
          <w:szCs w:val="28"/>
        </w:rPr>
        <w:t>Воспитание культурно-гигиенических навыков.</w:t>
      </w:r>
      <w:r w:rsidRPr="00377550">
        <w:rPr>
          <w:sz w:val="28"/>
          <w:szCs w:val="28"/>
        </w:rPr>
        <w:t xml:space="preserve"> Формировать потребность в соблюдении навыков гигиены и опрятности в повседневной жизни. Совершенствовать культурно-гигиенические навыки, формировать простейшие навыки поведения  во время еды, умывания. </w:t>
      </w:r>
    </w:p>
    <w:p w:rsidR="00213F72" w:rsidRPr="00377550" w:rsidRDefault="00213F72" w:rsidP="00377550">
      <w:pPr>
        <w:ind w:firstLine="851"/>
        <w:jc w:val="both"/>
        <w:rPr>
          <w:sz w:val="28"/>
          <w:szCs w:val="28"/>
        </w:rPr>
      </w:pPr>
      <w:r w:rsidRPr="00377550">
        <w:rPr>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13F72" w:rsidRPr="00377550" w:rsidRDefault="00213F72" w:rsidP="00377550">
      <w:pPr>
        <w:ind w:firstLine="851"/>
        <w:jc w:val="both"/>
        <w:rPr>
          <w:sz w:val="28"/>
          <w:szCs w:val="28"/>
        </w:rPr>
      </w:pPr>
      <w:r w:rsidRPr="00377550">
        <w:rPr>
          <w:b/>
          <w:bCs/>
          <w:sz w:val="28"/>
          <w:szCs w:val="28"/>
        </w:rPr>
        <w:t>Физическая культура</w:t>
      </w:r>
      <w:r w:rsidRPr="00377550">
        <w:rPr>
          <w:sz w:val="28"/>
          <w:szCs w:val="28"/>
        </w:rPr>
        <w:t>.</w:t>
      </w:r>
    </w:p>
    <w:p w:rsidR="00213F72" w:rsidRPr="00377550" w:rsidRDefault="00213F72" w:rsidP="00377550">
      <w:pPr>
        <w:ind w:firstLine="851"/>
        <w:jc w:val="both"/>
        <w:rPr>
          <w:sz w:val="28"/>
          <w:szCs w:val="28"/>
        </w:rPr>
      </w:pPr>
      <w:r w:rsidRPr="00377550">
        <w:rPr>
          <w:b/>
          <w:bCs/>
          <w:sz w:val="28"/>
          <w:szCs w:val="28"/>
        </w:rPr>
        <w:t>Обеспечение гармоничного физического развития.</w:t>
      </w:r>
    </w:p>
    <w:p w:rsidR="00213F72" w:rsidRPr="00377550" w:rsidRDefault="00213F72" w:rsidP="00377550">
      <w:pPr>
        <w:ind w:firstLine="851"/>
        <w:jc w:val="both"/>
        <w:rPr>
          <w:sz w:val="28"/>
          <w:szCs w:val="28"/>
        </w:rPr>
      </w:pPr>
      <w:r w:rsidRPr="00377550">
        <w:rPr>
          <w:sz w:val="28"/>
          <w:szCs w:val="28"/>
        </w:rPr>
        <w:t xml:space="preserve">Продолжать развивать разнообразные виды движений. </w:t>
      </w:r>
    </w:p>
    <w:p w:rsidR="00213F72" w:rsidRPr="00377550" w:rsidRDefault="00213F72" w:rsidP="00377550">
      <w:pPr>
        <w:ind w:firstLine="851"/>
        <w:jc w:val="both"/>
        <w:rPr>
          <w:sz w:val="28"/>
          <w:szCs w:val="28"/>
        </w:rPr>
      </w:pPr>
      <w:r w:rsidRPr="00377550">
        <w:rPr>
          <w:sz w:val="28"/>
          <w:szCs w:val="28"/>
        </w:rPr>
        <w:t>Формировать умение детей ходить и бегать свободно, не шаркая ногами, не опуская головы, сохраняя перекрестную координацию  движений рук и ног.</w:t>
      </w:r>
    </w:p>
    <w:p w:rsidR="00213F72" w:rsidRPr="00377550" w:rsidRDefault="00213F72" w:rsidP="00377550">
      <w:pPr>
        <w:ind w:firstLine="851"/>
        <w:jc w:val="both"/>
        <w:rPr>
          <w:sz w:val="28"/>
          <w:szCs w:val="28"/>
        </w:rPr>
      </w:pPr>
      <w:r w:rsidRPr="00377550">
        <w:rPr>
          <w:sz w:val="28"/>
          <w:szCs w:val="28"/>
        </w:rPr>
        <w:t xml:space="preserve"> Приучать действовать совместно. </w:t>
      </w:r>
    </w:p>
    <w:p w:rsidR="00213F72" w:rsidRPr="00377550" w:rsidRDefault="00213F72" w:rsidP="00377550">
      <w:pPr>
        <w:ind w:firstLine="851"/>
        <w:jc w:val="both"/>
        <w:rPr>
          <w:sz w:val="28"/>
          <w:szCs w:val="28"/>
        </w:rPr>
      </w:pPr>
      <w:r w:rsidRPr="00377550">
        <w:rPr>
          <w:sz w:val="28"/>
          <w:szCs w:val="28"/>
        </w:rPr>
        <w:lastRenderedPageBreak/>
        <w:t xml:space="preserve">Совершенствовать умение строиться по одному, шеренгу, круг, находить свое место при построениях. </w:t>
      </w:r>
    </w:p>
    <w:p w:rsidR="00213F72" w:rsidRPr="00377550" w:rsidRDefault="00213F72" w:rsidP="00377550">
      <w:pPr>
        <w:ind w:firstLine="851"/>
        <w:jc w:val="both"/>
        <w:rPr>
          <w:sz w:val="28"/>
          <w:szCs w:val="28"/>
        </w:rPr>
      </w:pPr>
      <w:r w:rsidRPr="00377550">
        <w:rPr>
          <w:sz w:val="28"/>
          <w:szCs w:val="28"/>
        </w:rP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 высоту с места; в метании мешков с песком, мячей диаметром 15-20 см.</w:t>
      </w:r>
    </w:p>
    <w:p w:rsidR="00213F72" w:rsidRPr="00377550" w:rsidRDefault="00213F72" w:rsidP="00377550">
      <w:pPr>
        <w:ind w:firstLine="851"/>
        <w:jc w:val="both"/>
        <w:rPr>
          <w:sz w:val="28"/>
          <w:szCs w:val="28"/>
        </w:rPr>
      </w:pPr>
      <w:r w:rsidRPr="00377550">
        <w:rPr>
          <w:sz w:val="28"/>
          <w:szCs w:val="28"/>
        </w:rPr>
        <w:t xml:space="preserve">Закреплять умение энергично отталкивать мячи при катании, бросании. </w:t>
      </w:r>
    </w:p>
    <w:p w:rsidR="00213F72" w:rsidRPr="00377550" w:rsidRDefault="00213F72" w:rsidP="00377550">
      <w:pPr>
        <w:ind w:firstLine="851"/>
        <w:jc w:val="both"/>
        <w:rPr>
          <w:sz w:val="28"/>
          <w:szCs w:val="28"/>
        </w:rPr>
      </w:pPr>
      <w:r w:rsidRPr="00377550">
        <w:rPr>
          <w:sz w:val="28"/>
          <w:szCs w:val="28"/>
        </w:rPr>
        <w:t>Продолжать учить ловить мяч двумя руками одновременно.</w:t>
      </w:r>
    </w:p>
    <w:p w:rsidR="00213F72" w:rsidRPr="00377550" w:rsidRDefault="00213F72" w:rsidP="00377550">
      <w:pPr>
        <w:ind w:firstLine="851"/>
        <w:jc w:val="both"/>
        <w:rPr>
          <w:sz w:val="28"/>
          <w:szCs w:val="28"/>
        </w:rPr>
      </w:pPr>
      <w:r w:rsidRPr="00377550">
        <w:rPr>
          <w:sz w:val="28"/>
          <w:szCs w:val="28"/>
        </w:rPr>
        <w:t xml:space="preserve">Обучать хватку за перекладину во время лазанья. </w:t>
      </w:r>
    </w:p>
    <w:p w:rsidR="00213F72" w:rsidRPr="00377550" w:rsidRDefault="00213F72" w:rsidP="00377550">
      <w:pPr>
        <w:ind w:firstLine="851"/>
        <w:jc w:val="both"/>
        <w:rPr>
          <w:sz w:val="28"/>
          <w:szCs w:val="28"/>
        </w:rPr>
      </w:pPr>
      <w:r w:rsidRPr="00377550">
        <w:rPr>
          <w:sz w:val="28"/>
          <w:szCs w:val="28"/>
        </w:rPr>
        <w:t>Закреплять умение ползать.</w:t>
      </w:r>
    </w:p>
    <w:p w:rsidR="00213F72" w:rsidRPr="00377550" w:rsidRDefault="00213F72" w:rsidP="00377550">
      <w:pPr>
        <w:ind w:firstLine="851"/>
        <w:jc w:val="both"/>
        <w:rPr>
          <w:sz w:val="28"/>
          <w:szCs w:val="28"/>
        </w:rPr>
      </w:pPr>
      <w:r w:rsidRPr="00377550">
        <w:rPr>
          <w:sz w:val="28"/>
          <w:szCs w:val="28"/>
        </w:rPr>
        <w:t>Формировать умение сохранять правильную осанку в положениях сидя, стоя, в движении, при выполнении упражнений в равновесии.</w:t>
      </w:r>
    </w:p>
    <w:p w:rsidR="00213F72" w:rsidRPr="00377550" w:rsidRDefault="00213F72" w:rsidP="00377550">
      <w:pPr>
        <w:ind w:firstLine="851"/>
        <w:jc w:val="both"/>
        <w:rPr>
          <w:sz w:val="28"/>
          <w:szCs w:val="28"/>
        </w:rPr>
      </w:pPr>
      <w:r w:rsidRPr="00377550">
        <w:rPr>
          <w:b/>
          <w:bCs/>
          <w:sz w:val="28"/>
          <w:szCs w:val="28"/>
        </w:rPr>
        <w:t>Начальные представления о некоторых видах спорта</w:t>
      </w:r>
      <w:r w:rsidRPr="00377550">
        <w:rPr>
          <w:sz w:val="28"/>
          <w:szCs w:val="28"/>
        </w:rPr>
        <w:t xml:space="preserve">. </w:t>
      </w:r>
    </w:p>
    <w:p w:rsidR="00213F72" w:rsidRPr="00377550" w:rsidRDefault="00213F72" w:rsidP="00377550">
      <w:pPr>
        <w:ind w:firstLine="851"/>
        <w:jc w:val="both"/>
        <w:rPr>
          <w:sz w:val="28"/>
          <w:szCs w:val="28"/>
        </w:rPr>
      </w:pPr>
      <w:r w:rsidRPr="00377550">
        <w:rPr>
          <w:sz w:val="28"/>
          <w:szCs w:val="28"/>
        </w:rPr>
        <w:t xml:space="preserve">Формировать интерес к спорту. </w:t>
      </w:r>
    </w:p>
    <w:p w:rsidR="00213F72" w:rsidRPr="00377550" w:rsidRDefault="00213F72" w:rsidP="00377550">
      <w:pPr>
        <w:ind w:firstLine="851"/>
        <w:jc w:val="both"/>
        <w:rPr>
          <w:sz w:val="28"/>
          <w:szCs w:val="28"/>
        </w:rPr>
      </w:pPr>
      <w:r w:rsidRPr="00377550">
        <w:rPr>
          <w:sz w:val="28"/>
          <w:szCs w:val="28"/>
        </w:rPr>
        <w:t xml:space="preserve">Знакомить с некоторыми видами спорта. </w:t>
      </w:r>
    </w:p>
    <w:p w:rsidR="00213F72" w:rsidRPr="00377550" w:rsidRDefault="00213F72" w:rsidP="00377550">
      <w:pPr>
        <w:ind w:firstLine="851"/>
        <w:jc w:val="both"/>
        <w:rPr>
          <w:sz w:val="28"/>
          <w:szCs w:val="28"/>
        </w:rPr>
      </w:pPr>
      <w:r w:rsidRPr="00377550">
        <w:rPr>
          <w:sz w:val="28"/>
          <w:szCs w:val="28"/>
        </w:rPr>
        <w:t xml:space="preserve">Приобщать к доступным подвижным играм и упражнениям. </w:t>
      </w:r>
    </w:p>
    <w:p w:rsidR="00213F72" w:rsidRPr="00377550" w:rsidRDefault="00213F72" w:rsidP="00377550">
      <w:pPr>
        <w:ind w:firstLine="851"/>
        <w:jc w:val="both"/>
        <w:rPr>
          <w:sz w:val="28"/>
          <w:szCs w:val="28"/>
        </w:rPr>
      </w:pPr>
      <w:r w:rsidRPr="00377550">
        <w:rPr>
          <w:sz w:val="28"/>
          <w:szCs w:val="28"/>
        </w:rPr>
        <w:t xml:space="preserve">Формировать умение кататься на санках, садиться на трехколесный велосипед, кататься на нем  и слезать с него. </w:t>
      </w:r>
    </w:p>
    <w:p w:rsidR="00213F72" w:rsidRPr="00377550" w:rsidRDefault="00213F72" w:rsidP="00377550">
      <w:pPr>
        <w:ind w:firstLine="851"/>
        <w:jc w:val="both"/>
        <w:rPr>
          <w:b/>
          <w:bCs/>
          <w:sz w:val="28"/>
          <w:szCs w:val="28"/>
        </w:rPr>
      </w:pPr>
      <w:r w:rsidRPr="00377550">
        <w:rPr>
          <w:b/>
          <w:bCs/>
          <w:sz w:val="28"/>
          <w:szCs w:val="28"/>
        </w:rPr>
        <w:t xml:space="preserve">Подвижные игры. </w:t>
      </w:r>
    </w:p>
    <w:p w:rsidR="00213F72" w:rsidRPr="00377550" w:rsidRDefault="00213F72" w:rsidP="00377550">
      <w:pPr>
        <w:ind w:firstLine="851"/>
        <w:jc w:val="both"/>
        <w:rPr>
          <w:sz w:val="28"/>
          <w:szCs w:val="28"/>
        </w:rPr>
      </w:pPr>
      <w:r w:rsidRPr="00377550">
        <w:rPr>
          <w:sz w:val="28"/>
          <w:szCs w:val="28"/>
        </w:rPr>
        <w:t>Развивать умение реагировать на сигналы «беги», «лови», «стой» и др. выполнять правила  в подвижных играх.</w:t>
      </w:r>
    </w:p>
    <w:p w:rsidR="00213F72" w:rsidRPr="00377550" w:rsidRDefault="00213F72" w:rsidP="00377550">
      <w:pPr>
        <w:ind w:firstLine="851"/>
        <w:jc w:val="both"/>
        <w:rPr>
          <w:sz w:val="28"/>
          <w:szCs w:val="28"/>
        </w:rPr>
      </w:pPr>
      <w:r w:rsidRPr="00377550">
        <w:rPr>
          <w:sz w:val="28"/>
          <w:szCs w:val="28"/>
        </w:rPr>
        <w:t xml:space="preserve">Развивать самостоятельность и творчество при выполнении физических упражнений, в подвижных играх. </w:t>
      </w:r>
    </w:p>
    <w:p w:rsidR="00213F72" w:rsidRPr="00377550" w:rsidRDefault="00213F72" w:rsidP="00377550">
      <w:pPr>
        <w:ind w:firstLine="851"/>
        <w:jc w:val="both"/>
        <w:rPr>
          <w:sz w:val="28"/>
          <w:szCs w:val="28"/>
        </w:rPr>
      </w:pPr>
      <w:r w:rsidRPr="00377550">
        <w:rPr>
          <w:sz w:val="28"/>
          <w:szCs w:val="28"/>
        </w:rPr>
        <w:t>Развивать активность и творчество детей в процессе двигательной деятельности. Организовывать игры с правилами.</w:t>
      </w:r>
    </w:p>
    <w:p w:rsidR="00213F72" w:rsidRPr="00377550" w:rsidRDefault="00213F72" w:rsidP="00377550">
      <w:pPr>
        <w:ind w:firstLine="851"/>
        <w:jc w:val="both"/>
        <w:rPr>
          <w:sz w:val="28"/>
          <w:szCs w:val="28"/>
        </w:rPr>
      </w:pPr>
      <w:r w:rsidRPr="00377550">
        <w:rPr>
          <w:sz w:val="28"/>
          <w:szCs w:val="28"/>
        </w:rPr>
        <w:t xml:space="preserve">Поощрять самостоятельные игры  с каталками, автомобилями, тележками, велосипедами, мячами, шарами. </w:t>
      </w:r>
    </w:p>
    <w:p w:rsidR="00213F72" w:rsidRPr="00377550" w:rsidRDefault="00213F72" w:rsidP="00377550">
      <w:pPr>
        <w:ind w:firstLine="851"/>
        <w:jc w:val="both"/>
        <w:rPr>
          <w:sz w:val="28"/>
          <w:szCs w:val="28"/>
        </w:rPr>
      </w:pPr>
      <w:r w:rsidRPr="00377550">
        <w:rPr>
          <w:sz w:val="28"/>
          <w:szCs w:val="28"/>
        </w:rPr>
        <w:t>Развивать навыки лазанья, ползанья, ловкость, выразительность и красоту движений.</w:t>
      </w:r>
    </w:p>
    <w:p w:rsidR="00213F72" w:rsidRPr="00377550" w:rsidRDefault="00213F72" w:rsidP="00377550">
      <w:pPr>
        <w:ind w:firstLine="851"/>
        <w:jc w:val="both"/>
        <w:rPr>
          <w:sz w:val="28"/>
          <w:szCs w:val="28"/>
        </w:rPr>
      </w:pPr>
      <w:r w:rsidRPr="00377550">
        <w:rPr>
          <w:sz w:val="28"/>
          <w:szCs w:val="28"/>
        </w:rPr>
        <w:t xml:space="preserve"> Вводить в игры более сложные правила со сменой видов движений. </w:t>
      </w:r>
    </w:p>
    <w:p w:rsidR="00213F72" w:rsidRPr="00377550" w:rsidRDefault="00213F72" w:rsidP="00377550">
      <w:pPr>
        <w:ind w:firstLine="851"/>
        <w:jc w:val="both"/>
        <w:rPr>
          <w:sz w:val="28"/>
          <w:szCs w:val="28"/>
        </w:rPr>
      </w:pPr>
      <w:r w:rsidRPr="00377550">
        <w:rPr>
          <w:sz w:val="28"/>
          <w:szCs w:val="28"/>
        </w:rPr>
        <w:t>Воспитывать у детей умение соблюдать элементарные правила, согласовывать движения, ориентироваться в пространстве.</w:t>
      </w:r>
    </w:p>
    <w:p w:rsidR="00213F72" w:rsidRDefault="00213F72" w:rsidP="00FD42BB">
      <w:pPr>
        <w:jc w:val="both"/>
        <w:rPr>
          <w:sz w:val="28"/>
          <w:szCs w:val="28"/>
        </w:rPr>
      </w:pPr>
    </w:p>
    <w:p w:rsidR="00213F72" w:rsidRDefault="00213F72" w:rsidP="00377550">
      <w:pPr>
        <w:shd w:val="clear" w:color="auto" w:fill="FFFFFF"/>
        <w:ind w:firstLine="851"/>
        <w:jc w:val="both"/>
        <w:textAlignment w:val="baseline"/>
        <w:outlineLvl w:val="2"/>
        <w:rPr>
          <w:b/>
          <w:bCs/>
          <w:color w:val="000000"/>
          <w:sz w:val="28"/>
          <w:szCs w:val="28"/>
        </w:rPr>
      </w:pPr>
      <w:r w:rsidRPr="00A3111B">
        <w:rPr>
          <w:b/>
          <w:bCs/>
          <w:color w:val="000000"/>
          <w:sz w:val="28"/>
          <w:szCs w:val="28"/>
        </w:rPr>
        <w:t>2.2 Развитие самостоятельности и детской инициативы</w:t>
      </w:r>
    </w:p>
    <w:p w:rsidR="00213F72" w:rsidRPr="0067154F" w:rsidRDefault="00213F72" w:rsidP="00377550">
      <w:pPr>
        <w:pStyle w:val="a5"/>
        <w:ind w:firstLine="851"/>
        <w:jc w:val="both"/>
        <w:rPr>
          <w:rFonts w:ascii="Times New Roman" w:hAnsi="Times New Roman" w:cs="Times New Roman"/>
          <w:sz w:val="28"/>
          <w:szCs w:val="28"/>
        </w:rPr>
      </w:pPr>
      <w:r w:rsidRPr="0067154F">
        <w:rPr>
          <w:rFonts w:ascii="Times New Roman" w:hAnsi="Times New Roman" w:cs="Times New Roman"/>
          <w:spacing w:val="3"/>
          <w:sz w:val="28"/>
          <w:szCs w:val="28"/>
          <w:shd w:val="clear" w:color="auto" w:fill="FFFFFF"/>
        </w:rPr>
        <w:t xml:space="preserve">Детская инициатива проявляется </w:t>
      </w:r>
      <w:r w:rsidRPr="0067154F">
        <w:rPr>
          <w:rFonts w:ascii="Times New Roman" w:hAnsi="Times New Roman" w:cs="Times New Roman"/>
          <w:b/>
          <w:bCs/>
          <w:i/>
          <w:iCs/>
          <w:sz w:val="28"/>
          <w:szCs w:val="28"/>
        </w:rPr>
        <w:t>в свободной самостоятельной деятельности детей по выбору и интересам.</w:t>
      </w:r>
      <w:r w:rsidRPr="0067154F">
        <w:rPr>
          <w:rFonts w:ascii="Times New Roman" w:hAnsi="Times New Roman" w:cs="Times New Roman"/>
          <w:spacing w:val="3"/>
          <w:sz w:val="28"/>
          <w:szCs w:val="28"/>
          <w:shd w:val="clear" w:color="auto" w:fill="FFFFFF"/>
        </w:rPr>
        <w:t xml:space="preserve">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213F72" w:rsidRPr="0067154F" w:rsidRDefault="00213F72" w:rsidP="00377550">
      <w:pPr>
        <w:spacing w:after="120"/>
        <w:ind w:right="40" w:firstLine="851"/>
        <w:jc w:val="both"/>
        <w:rPr>
          <w:sz w:val="28"/>
          <w:szCs w:val="28"/>
        </w:rPr>
      </w:pPr>
      <w:r w:rsidRPr="0067154F">
        <w:rPr>
          <w:spacing w:val="3"/>
          <w:sz w:val="28"/>
          <w:szCs w:val="28"/>
          <w:shd w:val="clear" w:color="auto" w:fill="FFFFFF"/>
        </w:rPr>
        <w:t xml:space="preserve">Все виды деятельности ребенка в детском саду могут осуществляться в форме </w:t>
      </w:r>
      <w:r w:rsidRPr="0067154F">
        <w:rPr>
          <w:b/>
          <w:bCs/>
          <w:i/>
          <w:iCs/>
          <w:sz w:val="28"/>
          <w:szCs w:val="28"/>
        </w:rPr>
        <w:t>самостоятельной инициативной деятельности</w:t>
      </w:r>
      <w:r w:rsidRPr="0067154F">
        <w:rPr>
          <w:spacing w:val="3"/>
          <w:sz w:val="28"/>
          <w:szCs w:val="28"/>
          <w:shd w:val="clear" w:color="auto" w:fill="FFFFFF"/>
        </w:rPr>
        <w:t>:</w:t>
      </w:r>
    </w:p>
    <w:p w:rsidR="00213F72" w:rsidRPr="00C04979" w:rsidRDefault="00213F72" w:rsidP="00377550">
      <w:pPr>
        <w:pStyle w:val="a8"/>
        <w:widowControl w:val="0"/>
        <w:numPr>
          <w:ilvl w:val="0"/>
          <w:numId w:val="35"/>
        </w:numPr>
        <w:tabs>
          <w:tab w:val="left" w:pos="1032"/>
        </w:tabs>
        <w:ind w:left="0" w:firstLine="851"/>
        <w:jc w:val="both"/>
        <w:rPr>
          <w:rFonts w:ascii="Times New Roman" w:hAnsi="Times New Roman" w:cs="Times New Roman"/>
          <w:sz w:val="28"/>
          <w:szCs w:val="28"/>
        </w:rPr>
      </w:pPr>
      <w:r w:rsidRPr="00C04979">
        <w:rPr>
          <w:rFonts w:ascii="Times New Roman" w:hAnsi="Times New Roman" w:cs="Times New Roman"/>
          <w:spacing w:val="3"/>
          <w:sz w:val="28"/>
          <w:szCs w:val="28"/>
          <w:shd w:val="clear" w:color="auto" w:fill="FFFFFF"/>
        </w:rPr>
        <w:t>самостоятельные сюжетно-ролевые, режиссерские и театрализованные игры;</w:t>
      </w:r>
    </w:p>
    <w:p w:rsidR="00213F72" w:rsidRPr="00C04979" w:rsidRDefault="00213F72" w:rsidP="00377550">
      <w:pPr>
        <w:pStyle w:val="a8"/>
        <w:widowControl w:val="0"/>
        <w:numPr>
          <w:ilvl w:val="0"/>
          <w:numId w:val="35"/>
        </w:numPr>
        <w:tabs>
          <w:tab w:val="left" w:pos="1027"/>
        </w:tabs>
        <w:ind w:left="0" w:firstLine="851"/>
        <w:jc w:val="both"/>
        <w:rPr>
          <w:rFonts w:ascii="Times New Roman" w:hAnsi="Times New Roman" w:cs="Times New Roman"/>
          <w:sz w:val="28"/>
          <w:szCs w:val="28"/>
        </w:rPr>
      </w:pPr>
      <w:r w:rsidRPr="00C04979">
        <w:rPr>
          <w:rFonts w:ascii="Times New Roman" w:hAnsi="Times New Roman" w:cs="Times New Roman"/>
          <w:spacing w:val="3"/>
          <w:sz w:val="28"/>
          <w:szCs w:val="28"/>
          <w:shd w:val="clear" w:color="auto" w:fill="FFFFFF"/>
        </w:rPr>
        <w:lastRenderedPageBreak/>
        <w:t>развивающие и логические игры;</w:t>
      </w:r>
    </w:p>
    <w:p w:rsidR="00213F72" w:rsidRPr="00C04979" w:rsidRDefault="00213F72" w:rsidP="00377550">
      <w:pPr>
        <w:pStyle w:val="a8"/>
        <w:widowControl w:val="0"/>
        <w:numPr>
          <w:ilvl w:val="0"/>
          <w:numId w:val="35"/>
        </w:numPr>
        <w:tabs>
          <w:tab w:val="left" w:pos="1032"/>
        </w:tabs>
        <w:ind w:left="0" w:firstLine="851"/>
        <w:jc w:val="both"/>
        <w:rPr>
          <w:rFonts w:ascii="Times New Roman" w:hAnsi="Times New Roman" w:cs="Times New Roman"/>
          <w:sz w:val="28"/>
          <w:szCs w:val="28"/>
        </w:rPr>
      </w:pPr>
      <w:r w:rsidRPr="00C04979">
        <w:rPr>
          <w:rFonts w:ascii="Times New Roman" w:hAnsi="Times New Roman" w:cs="Times New Roman"/>
          <w:spacing w:val="3"/>
          <w:sz w:val="28"/>
          <w:szCs w:val="28"/>
          <w:shd w:val="clear" w:color="auto" w:fill="FFFFFF"/>
        </w:rPr>
        <w:t>музыкальные игры и импровизации;</w:t>
      </w:r>
    </w:p>
    <w:p w:rsidR="00213F72" w:rsidRPr="00C04979" w:rsidRDefault="00213F72" w:rsidP="00377550">
      <w:pPr>
        <w:pStyle w:val="a8"/>
        <w:widowControl w:val="0"/>
        <w:numPr>
          <w:ilvl w:val="0"/>
          <w:numId w:val="35"/>
        </w:numPr>
        <w:tabs>
          <w:tab w:val="left" w:pos="1027"/>
        </w:tabs>
        <w:ind w:left="0" w:firstLine="851"/>
        <w:jc w:val="both"/>
        <w:rPr>
          <w:rFonts w:ascii="Times New Roman" w:hAnsi="Times New Roman" w:cs="Times New Roman"/>
          <w:sz w:val="28"/>
          <w:szCs w:val="28"/>
        </w:rPr>
      </w:pPr>
      <w:r w:rsidRPr="00C04979">
        <w:rPr>
          <w:rFonts w:ascii="Times New Roman" w:hAnsi="Times New Roman" w:cs="Times New Roman"/>
          <w:spacing w:val="3"/>
          <w:sz w:val="28"/>
          <w:szCs w:val="28"/>
          <w:shd w:val="clear" w:color="auto" w:fill="FFFFFF"/>
        </w:rPr>
        <w:t>речевые игры, игры с буквами, звуками и слогами;</w:t>
      </w:r>
    </w:p>
    <w:p w:rsidR="00213F72" w:rsidRPr="00C04979" w:rsidRDefault="00213F72" w:rsidP="00377550">
      <w:pPr>
        <w:pStyle w:val="a8"/>
        <w:widowControl w:val="0"/>
        <w:numPr>
          <w:ilvl w:val="0"/>
          <w:numId w:val="35"/>
        </w:numPr>
        <w:tabs>
          <w:tab w:val="left" w:pos="1032"/>
        </w:tabs>
        <w:ind w:left="0" w:firstLine="851"/>
        <w:jc w:val="both"/>
        <w:rPr>
          <w:rFonts w:ascii="Times New Roman" w:hAnsi="Times New Roman" w:cs="Times New Roman"/>
          <w:sz w:val="28"/>
          <w:szCs w:val="28"/>
        </w:rPr>
      </w:pPr>
      <w:r w:rsidRPr="00C04979">
        <w:rPr>
          <w:rFonts w:ascii="Times New Roman" w:hAnsi="Times New Roman" w:cs="Times New Roman"/>
          <w:spacing w:val="3"/>
          <w:sz w:val="28"/>
          <w:szCs w:val="28"/>
          <w:shd w:val="clear" w:color="auto" w:fill="FFFFFF"/>
        </w:rPr>
        <w:t>самостоятельная деятельность в книжном уголке;</w:t>
      </w:r>
    </w:p>
    <w:p w:rsidR="00213F72" w:rsidRPr="00C04979" w:rsidRDefault="00213F72" w:rsidP="00377550">
      <w:pPr>
        <w:pStyle w:val="a8"/>
        <w:widowControl w:val="0"/>
        <w:numPr>
          <w:ilvl w:val="0"/>
          <w:numId w:val="35"/>
        </w:numPr>
        <w:tabs>
          <w:tab w:val="left" w:pos="1056"/>
        </w:tabs>
        <w:ind w:left="0" w:firstLine="851"/>
        <w:jc w:val="both"/>
        <w:rPr>
          <w:rFonts w:ascii="Times New Roman" w:hAnsi="Times New Roman" w:cs="Times New Roman"/>
          <w:sz w:val="28"/>
          <w:szCs w:val="28"/>
        </w:rPr>
      </w:pPr>
      <w:r w:rsidRPr="00C04979">
        <w:rPr>
          <w:rFonts w:ascii="Times New Roman" w:hAnsi="Times New Roman" w:cs="Times New Roman"/>
          <w:spacing w:val="3"/>
          <w:sz w:val="28"/>
          <w:szCs w:val="28"/>
          <w:shd w:val="clear" w:color="auto" w:fill="FFFFFF"/>
        </w:rPr>
        <w:t>самостоятельная изобразительная и конструктивная деятельность по выбору</w:t>
      </w:r>
      <w:r w:rsidR="0055461D">
        <w:rPr>
          <w:rFonts w:ascii="Times New Roman" w:hAnsi="Times New Roman" w:cs="Times New Roman"/>
          <w:spacing w:val="3"/>
          <w:sz w:val="28"/>
          <w:szCs w:val="28"/>
          <w:shd w:val="clear" w:color="auto" w:fill="FFFFFF"/>
        </w:rPr>
        <w:t xml:space="preserve"> </w:t>
      </w:r>
      <w:r w:rsidRPr="00C04979">
        <w:rPr>
          <w:rFonts w:ascii="Times New Roman" w:hAnsi="Times New Roman" w:cs="Times New Roman"/>
          <w:spacing w:val="3"/>
          <w:sz w:val="28"/>
          <w:szCs w:val="28"/>
          <w:shd w:val="clear" w:color="auto" w:fill="FFFFFF"/>
        </w:rPr>
        <w:t>детей;</w:t>
      </w:r>
    </w:p>
    <w:p w:rsidR="00213F72" w:rsidRPr="00C04979" w:rsidRDefault="00213F72" w:rsidP="00377550">
      <w:pPr>
        <w:pStyle w:val="a8"/>
        <w:widowControl w:val="0"/>
        <w:tabs>
          <w:tab w:val="left" w:pos="1032"/>
        </w:tabs>
        <w:ind w:left="0" w:firstLine="851"/>
        <w:jc w:val="both"/>
        <w:rPr>
          <w:rFonts w:ascii="Times New Roman" w:hAnsi="Times New Roman" w:cs="Times New Roman"/>
          <w:sz w:val="28"/>
          <w:szCs w:val="28"/>
        </w:rPr>
      </w:pPr>
      <w:r w:rsidRPr="00C04979">
        <w:rPr>
          <w:rFonts w:ascii="Times New Roman" w:hAnsi="Times New Roman" w:cs="Times New Roman"/>
          <w:spacing w:val="3"/>
          <w:sz w:val="28"/>
          <w:szCs w:val="28"/>
          <w:shd w:val="clear" w:color="auto" w:fill="FFFFFF"/>
        </w:rPr>
        <w:t>самостоятельные опыты и эксперименты и др.</w:t>
      </w:r>
    </w:p>
    <w:p w:rsidR="00213F72" w:rsidRPr="00C04979" w:rsidRDefault="00213F72" w:rsidP="00377550">
      <w:pPr>
        <w:spacing w:after="120"/>
        <w:ind w:right="40" w:firstLine="851"/>
        <w:jc w:val="both"/>
        <w:rPr>
          <w:sz w:val="28"/>
          <w:szCs w:val="28"/>
        </w:rPr>
      </w:pPr>
      <w:r w:rsidRPr="00C04979">
        <w:rPr>
          <w:spacing w:val="3"/>
          <w:sz w:val="28"/>
          <w:szCs w:val="28"/>
          <w:shd w:val="clear" w:color="auto" w:fill="FFFFFF"/>
        </w:rPr>
        <w:t xml:space="preserve">В развитии детской инициативы и самостоятельности воспитателю важно соблюдать ряд </w:t>
      </w:r>
      <w:r w:rsidRPr="00C04979">
        <w:rPr>
          <w:b/>
          <w:bCs/>
          <w:i/>
          <w:iCs/>
          <w:sz w:val="28"/>
          <w:szCs w:val="28"/>
        </w:rPr>
        <w:t>общих требований:</w:t>
      </w:r>
    </w:p>
    <w:p w:rsidR="00213F72" w:rsidRPr="00C04979" w:rsidRDefault="00213F72" w:rsidP="00377550">
      <w:pPr>
        <w:pStyle w:val="a8"/>
        <w:widowControl w:val="0"/>
        <w:numPr>
          <w:ilvl w:val="0"/>
          <w:numId w:val="36"/>
        </w:numPr>
        <w:tabs>
          <w:tab w:val="left" w:pos="1105"/>
        </w:tabs>
        <w:ind w:left="0" w:right="40" w:firstLine="851"/>
        <w:jc w:val="both"/>
        <w:rPr>
          <w:rFonts w:ascii="Times New Roman" w:hAnsi="Times New Roman" w:cs="Times New Roman"/>
          <w:sz w:val="28"/>
          <w:szCs w:val="28"/>
        </w:rPr>
      </w:pPr>
      <w:r w:rsidRPr="00C04979">
        <w:rPr>
          <w:rFonts w:ascii="Times New Roman" w:hAnsi="Times New Roman" w:cs="Times New Roman"/>
          <w:spacing w:val="3"/>
          <w:sz w:val="28"/>
          <w:szCs w:val="28"/>
          <w:shd w:val="clear" w:color="auto" w:fill="FFFFFF"/>
        </w:rPr>
        <w:t>развивать активный интерес детей к окружающему миру, стремление к получению новых знаний и умений;</w:t>
      </w:r>
    </w:p>
    <w:p w:rsidR="00213F72" w:rsidRPr="001D0210" w:rsidRDefault="00213F72" w:rsidP="00377550">
      <w:pPr>
        <w:pStyle w:val="a8"/>
        <w:widowControl w:val="0"/>
        <w:numPr>
          <w:ilvl w:val="0"/>
          <w:numId w:val="36"/>
        </w:numPr>
        <w:tabs>
          <w:tab w:val="left" w:pos="1153"/>
        </w:tabs>
        <w:ind w:left="0" w:right="40" w:firstLine="851"/>
        <w:jc w:val="both"/>
        <w:rPr>
          <w:rFonts w:ascii="Times New Roman" w:hAnsi="Times New Roman" w:cs="Times New Roman"/>
          <w:sz w:val="28"/>
          <w:szCs w:val="28"/>
        </w:rPr>
      </w:pPr>
      <w:r w:rsidRPr="00C04979">
        <w:rPr>
          <w:rFonts w:ascii="Times New Roman" w:hAnsi="Times New Roman" w:cs="Times New Roman"/>
          <w:spacing w:val="3"/>
          <w:sz w:val="28"/>
          <w:szCs w:val="28"/>
          <w:shd w:val="clear" w:color="auto" w:fill="FFFFFF"/>
        </w:rPr>
        <w:t>создавать разнообразные условия и ситуации</w:t>
      </w:r>
      <w:r w:rsidRPr="001D0210">
        <w:rPr>
          <w:rFonts w:ascii="Times New Roman" w:hAnsi="Times New Roman" w:cs="Times New Roman"/>
          <w:spacing w:val="3"/>
          <w:sz w:val="28"/>
          <w:szCs w:val="28"/>
          <w:shd w:val="clear" w:color="auto" w:fill="FFFFFF"/>
        </w:rPr>
        <w:t>, побуждающие детей к активному применению знаний, умений, способов деятельности в личном опыте;</w:t>
      </w:r>
    </w:p>
    <w:p w:rsidR="00213F72" w:rsidRPr="001D0210" w:rsidRDefault="00213F72" w:rsidP="00377550">
      <w:pPr>
        <w:pStyle w:val="a8"/>
        <w:widowControl w:val="0"/>
        <w:numPr>
          <w:ilvl w:val="0"/>
          <w:numId w:val="36"/>
        </w:numPr>
        <w:tabs>
          <w:tab w:val="left" w:pos="1076"/>
        </w:tabs>
        <w:ind w:left="0" w:right="40" w:firstLine="851"/>
        <w:jc w:val="both"/>
        <w:rPr>
          <w:rFonts w:ascii="Times New Roman" w:hAnsi="Times New Roman" w:cs="Times New Roman"/>
          <w:sz w:val="28"/>
          <w:szCs w:val="28"/>
        </w:rPr>
      </w:pPr>
      <w:r w:rsidRPr="001D0210">
        <w:rPr>
          <w:rFonts w:ascii="Times New Roman" w:hAnsi="Times New Roman" w:cs="Times New Roman"/>
          <w:spacing w:val="3"/>
          <w:sz w:val="28"/>
          <w:szCs w:val="28"/>
          <w:shd w:val="clear" w:color="auto" w:fill="FFFFFF"/>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213F72" w:rsidRPr="001D0210" w:rsidRDefault="00213F72" w:rsidP="00377550">
      <w:pPr>
        <w:pStyle w:val="a8"/>
        <w:widowControl w:val="0"/>
        <w:numPr>
          <w:ilvl w:val="0"/>
          <w:numId w:val="36"/>
        </w:numPr>
        <w:tabs>
          <w:tab w:val="left" w:pos="1090"/>
        </w:tabs>
        <w:ind w:left="0" w:right="40" w:firstLine="851"/>
        <w:jc w:val="both"/>
        <w:rPr>
          <w:rFonts w:ascii="Times New Roman" w:hAnsi="Times New Roman" w:cs="Times New Roman"/>
          <w:sz w:val="28"/>
          <w:szCs w:val="28"/>
        </w:rPr>
      </w:pPr>
      <w:r w:rsidRPr="001D0210">
        <w:rPr>
          <w:rFonts w:ascii="Times New Roman" w:hAnsi="Times New Roman" w:cs="Times New Roman"/>
          <w:spacing w:val="3"/>
          <w:sz w:val="28"/>
          <w:szCs w:val="28"/>
          <w:shd w:val="clear" w:color="auto" w:fill="FFFFFF"/>
        </w:rPr>
        <w:t>тренировать волю детей, поддерживать желание преодолевать трудности, доводить начатое дело до конца;</w:t>
      </w:r>
    </w:p>
    <w:p w:rsidR="00213F72" w:rsidRPr="001D0210" w:rsidRDefault="00213F72" w:rsidP="00377550">
      <w:pPr>
        <w:pStyle w:val="a8"/>
        <w:widowControl w:val="0"/>
        <w:numPr>
          <w:ilvl w:val="0"/>
          <w:numId w:val="36"/>
        </w:numPr>
        <w:tabs>
          <w:tab w:val="left" w:pos="1032"/>
        </w:tabs>
        <w:ind w:left="0" w:firstLine="851"/>
        <w:jc w:val="both"/>
        <w:rPr>
          <w:rFonts w:ascii="Times New Roman" w:hAnsi="Times New Roman" w:cs="Times New Roman"/>
          <w:sz w:val="28"/>
          <w:szCs w:val="28"/>
        </w:rPr>
      </w:pPr>
      <w:r w:rsidRPr="001D0210">
        <w:rPr>
          <w:rFonts w:ascii="Times New Roman" w:hAnsi="Times New Roman" w:cs="Times New Roman"/>
          <w:spacing w:val="3"/>
          <w:sz w:val="28"/>
          <w:szCs w:val="28"/>
          <w:shd w:val="clear" w:color="auto" w:fill="FFFFFF"/>
        </w:rPr>
        <w:t>ориентировать дошкольников на получение хорошего результата;</w:t>
      </w:r>
    </w:p>
    <w:p w:rsidR="00213F72" w:rsidRPr="001D0210" w:rsidRDefault="00213F72" w:rsidP="00377550">
      <w:pPr>
        <w:pStyle w:val="a8"/>
        <w:widowControl w:val="0"/>
        <w:numPr>
          <w:ilvl w:val="0"/>
          <w:numId w:val="36"/>
        </w:numPr>
        <w:tabs>
          <w:tab w:val="left" w:pos="1057"/>
        </w:tabs>
        <w:ind w:left="0" w:right="40" w:firstLine="851"/>
        <w:jc w:val="both"/>
        <w:rPr>
          <w:rFonts w:ascii="Times New Roman" w:hAnsi="Times New Roman" w:cs="Times New Roman"/>
          <w:sz w:val="28"/>
          <w:szCs w:val="28"/>
        </w:rPr>
      </w:pPr>
      <w:r w:rsidRPr="001D0210">
        <w:rPr>
          <w:rFonts w:ascii="Times New Roman" w:hAnsi="Times New Roman" w:cs="Times New Roman"/>
          <w:spacing w:val="3"/>
          <w:sz w:val="28"/>
          <w:szCs w:val="28"/>
          <w:shd w:val="clear" w:color="auto" w:fill="FFFFFF"/>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213F72" w:rsidRPr="001D0210" w:rsidRDefault="00213F72" w:rsidP="00377550">
      <w:pPr>
        <w:pStyle w:val="a8"/>
        <w:widowControl w:val="0"/>
        <w:numPr>
          <w:ilvl w:val="0"/>
          <w:numId w:val="36"/>
        </w:numPr>
        <w:tabs>
          <w:tab w:val="left" w:pos="1071"/>
        </w:tabs>
        <w:ind w:left="0" w:right="40" w:firstLine="851"/>
        <w:jc w:val="both"/>
        <w:rPr>
          <w:rFonts w:ascii="Times New Roman" w:hAnsi="Times New Roman" w:cs="Times New Roman"/>
          <w:sz w:val="28"/>
          <w:szCs w:val="28"/>
        </w:rPr>
      </w:pPr>
      <w:r w:rsidRPr="001D0210">
        <w:rPr>
          <w:rFonts w:ascii="Times New Roman" w:hAnsi="Times New Roman" w:cs="Times New Roman"/>
          <w:spacing w:val="3"/>
          <w:sz w:val="28"/>
          <w:szCs w:val="28"/>
          <w:shd w:val="clear" w:color="auto" w:fill="FFFFFF"/>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213F72" w:rsidRPr="00377550" w:rsidRDefault="00213F72" w:rsidP="00377550">
      <w:pPr>
        <w:pStyle w:val="a8"/>
        <w:widowControl w:val="0"/>
        <w:numPr>
          <w:ilvl w:val="0"/>
          <w:numId w:val="36"/>
        </w:numPr>
        <w:tabs>
          <w:tab w:val="left" w:pos="1220"/>
        </w:tabs>
        <w:spacing w:after="240"/>
        <w:ind w:left="0" w:right="40" w:firstLine="851"/>
        <w:jc w:val="both"/>
        <w:rPr>
          <w:rFonts w:ascii="Times New Roman" w:hAnsi="Times New Roman" w:cs="Times New Roman"/>
          <w:spacing w:val="3"/>
          <w:sz w:val="28"/>
          <w:szCs w:val="28"/>
          <w:shd w:val="clear" w:color="auto" w:fill="FFFFFF"/>
        </w:rPr>
      </w:pPr>
      <w:r w:rsidRPr="001D0210">
        <w:rPr>
          <w:rFonts w:ascii="Times New Roman" w:hAnsi="Times New Roman" w:cs="Times New Roman"/>
          <w:spacing w:val="3"/>
          <w:sz w:val="28"/>
          <w:szCs w:val="28"/>
          <w:shd w:val="clear" w:color="auto" w:fill="FFFFFF"/>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8"/>
        <w:gridCol w:w="7576"/>
      </w:tblGrid>
      <w:tr w:rsidR="00213F72">
        <w:tc>
          <w:tcPr>
            <w:tcW w:w="2802" w:type="dxa"/>
          </w:tcPr>
          <w:p w:rsidR="00213F72" w:rsidRPr="00223607" w:rsidRDefault="00213F72" w:rsidP="00107DDF">
            <w:pPr>
              <w:rPr>
                <w:sz w:val="28"/>
                <w:szCs w:val="28"/>
              </w:rPr>
            </w:pPr>
            <w:r w:rsidRPr="00223607">
              <w:rPr>
                <w:b/>
                <w:bCs/>
                <w:color w:val="000000"/>
                <w:sz w:val="28"/>
                <w:szCs w:val="28"/>
              </w:rPr>
              <w:t>Виды деятельности</w:t>
            </w:r>
          </w:p>
        </w:tc>
        <w:tc>
          <w:tcPr>
            <w:tcW w:w="7620" w:type="dxa"/>
          </w:tcPr>
          <w:p w:rsidR="00213F72" w:rsidRPr="00223607" w:rsidRDefault="00213F72" w:rsidP="00107DDF">
            <w:pPr>
              <w:rPr>
                <w:sz w:val="28"/>
                <w:szCs w:val="28"/>
              </w:rPr>
            </w:pPr>
            <w:r w:rsidRPr="00223607">
              <w:rPr>
                <w:b/>
                <w:bCs/>
                <w:color w:val="000000"/>
                <w:sz w:val="28"/>
                <w:szCs w:val="28"/>
              </w:rPr>
              <w:t>Содержание работы</w:t>
            </w:r>
          </w:p>
        </w:tc>
      </w:tr>
      <w:tr w:rsidR="00213F72">
        <w:tc>
          <w:tcPr>
            <w:tcW w:w="2802" w:type="dxa"/>
          </w:tcPr>
          <w:p w:rsidR="00213F72" w:rsidRPr="00223607" w:rsidRDefault="00213F72" w:rsidP="00107DDF">
            <w:pPr>
              <w:rPr>
                <w:sz w:val="28"/>
                <w:szCs w:val="28"/>
              </w:rPr>
            </w:pPr>
          </w:p>
          <w:p w:rsidR="00213F72" w:rsidRPr="00223607" w:rsidRDefault="00213F72" w:rsidP="00107DDF">
            <w:pPr>
              <w:rPr>
                <w:sz w:val="28"/>
                <w:szCs w:val="28"/>
              </w:rPr>
            </w:pPr>
          </w:p>
          <w:p w:rsidR="00213F72" w:rsidRPr="00223607" w:rsidRDefault="00213F72" w:rsidP="00107DDF">
            <w:pPr>
              <w:rPr>
                <w:sz w:val="28"/>
                <w:szCs w:val="28"/>
              </w:rPr>
            </w:pPr>
          </w:p>
          <w:p w:rsidR="00213F72" w:rsidRPr="00223607" w:rsidRDefault="00213F72" w:rsidP="00107DDF">
            <w:pPr>
              <w:rPr>
                <w:sz w:val="28"/>
                <w:szCs w:val="28"/>
              </w:rPr>
            </w:pPr>
          </w:p>
          <w:p w:rsidR="00213F72" w:rsidRPr="00223607" w:rsidRDefault="00213F72" w:rsidP="00107DDF">
            <w:pPr>
              <w:rPr>
                <w:sz w:val="28"/>
                <w:szCs w:val="28"/>
              </w:rPr>
            </w:pPr>
            <w:r w:rsidRPr="00223607">
              <w:rPr>
                <w:sz w:val="28"/>
                <w:szCs w:val="28"/>
              </w:rPr>
              <w:t xml:space="preserve">       Игровая </w:t>
            </w:r>
          </w:p>
        </w:tc>
        <w:tc>
          <w:tcPr>
            <w:tcW w:w="7620" w:type="dxa"/>
          </w:tcPr>
          <w:p w:rsidR="00213F72" w:rsidRPr="00223607" w:rsidRDefault="00213F72" w:rsidP="00377550">
            <w:pPr>
              <w:jc w:val="both"/>
              <w:rPr>
                <w:color w:val="000000"/>
                <w:sz w:val="28"/>
                <w:szCs w:val="28"/>
              </w:rPr>
            </w:pPr>
            <w:r w:rsidRPr="00223607">
              <w:rPr>
                <w:color w:val="000000"/>
                <w:sz w:val="28"/>
                <w:szCs w:val="28"/>
              </w:rPr>
              <w:lastRenderedPageBreak/>
              <w:t xml:space="preserve">Игры дают возможность активному проявлению </w:t>
            </w:r>
            <w:r w:rsidRPr="00223607">
              <w:rPr>
                <w:color w:val="000000"/>
                <w:sz w:val="28"/>
                <w:szCs w:val="28"/>
              </w:rPr>
              <w:lastRenderedPageBreak/>
              <w:t>индивидуальности ребенка, его находчивости, сообразительности, воображения. Особое место занимают игры, которые создаются самими детьми, – творческие (в т. ч.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p w:rsidR="00213F72" w:rsidRPr="00223607" w:rsidRDefault="00213F72" w:rsidP="00377550">
            <w:pPr>
              <w:jc w:val="both"/>
              <w:rPr>
                <w:sz w:val="28"/>
                <w:szCs w:val="28"/>
              </w:rPr>
            </w:pPr>
          </w:p>
        </w:tc>
      </w:tr>
      <w:tr w:rsidR="00213F72">
        <w:tc>
          <w:tcPr>
            <w:tcW w:w="2802" w:type="dxa"/>
          </w:tcPr>
          <w:p w:rsidR="00213F72" w:rsidRPr="00223607" w:rsidRDefault="00213F72" w:rsidP="00107DDF">
            <w:pPr>
              <w:rPr>
                <w:color w:val="000000"/>
                <w:sz w:val="28"/>
                <w:szCs w:val="28"/>
              </w:rPr>
            </w:pPr>
          </w:p>
          <w:p w:rsidR="00213F72" w:rsidRPr="00223607" w:rsidRDefault="00213F72" w:rsidP="00107DDF">
            <w:pPr>
              <w:rPr>
                <w:color w:val="000000"/>
                <w:sz w:val="28"/>
                <w:szCs w:val="28"/>
              </w:rPr>
            </w:pPr>
          </w:p>
          <w:p w:rsidR="00213F72" w:rsidRPr="00223607" w:rsidRDefault="00213F72" w:rsidP="00107DDF">
            <w:pPr>
              <w:rPr>
                <w:color w:val="000000"/>
                <w:sz w:val="28"/>
                <w:szCs w:val="28"/>
              </w:rPr>
            </w:pPr>
          </w:p>
          <w:p w:rsidR="00213F72" w:rsidRPr="00223607" w:rsidRDefault="00213F72" w:rsidP="00107DDF">
            <w:pPr>
              <w:rPr>
                <w:color w:val="000000"/>
                <w:sz w:val="28"/>
                <w:szCs w:val="28"/>
              </w:rPr>
            </w:pPr>
          </w:p>
          <w:p w:rsidR="00213F72" w:rsidRPr="00223607" w:rsidRDefault="00213F72" w:rsidP="00107DDF">
            <w:pPr>
              <w:rPr>
                <w:color w:val="000000"/>
                <w:sz w:val="28"/>
                <w:szCs w:val="28"/>
              </w:rPr>
            </w:pPr>
          </w:p>
          <w:p w:rsidR="00213F72" w:rsidRPr="00223607" w:rsidRDefault="00213F72" w:rsidP="00107DDF">
            <w:pPr>
              <w:rPr>
                <w:sz w:val="28"/>
                <w:szCs w:val="28"/>
              </w:rPr>
            </w:pPr>
            <w:r w:rsidRPr="00223607">
              <w:rPr>
                <w:color w:val="000000"/>
                <w:sz w:val="28"/>
                <w:szCs w:val="28"/>
              </w:rPr>
              <w:t>Познавательно-исследовательская</w:t>
            </w:r>
          </w:p>
        </w:tc>
        <w:tc>
          <w:tcPr>
            <w:tcW w:w="7620" w:type="dxa"/>
          </w:tcPr>
          <w:p w:rsidR="00213F72" w:rsidRPr="00223607" w:rsidRDefault="00213F72" w:rsidP="00377550">
            <w:pPr>
              <w:jc w:val="both"/>
              <w:rPr>
                <w:color w:val="000000"/>
                <w:sz w:val="28"/>
                <w:szCs w:val="28"/>
              </w:rPr>
            </w:pPr>
            <w:r w:rsidRPr="00223607">
              <w:rPr>
                <w:color w:val="000000"/>
                <w:sz w:val="28"/>
                <w:szCs w:val="28"/>
              </w:rPr>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 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213F72" w:rsidRPr="00223607" w:rsidRDefault="00213F72" w:rsidP="00377550">
            <w:pPr>
              <w:jc w:val="both"/>
              <w:rPr>
                <w:sz w:val="28"/>
                <w:szCs w:val="28"/>
              </w:rPr>
            </w:pPr>
          </w:p>
        </w:tc>
      </w:tr>
      <w:tr w:rsidR="00213F72">
        <w:tc>
          <w:tcPr>
            <w:tcW w:w="2802" w:type="dxa"/>
          </w:tcPr>
          <w:p w:rsidR="00213F72" w:rsidRPr="00223607" w:rsidRDefault="00213F72" w:rsidP="00107DDF">
            <w:pPr>
              <w:rPr>
                <w:color w:val="000000"/>
                <w:sz w:val="28"/>
                <w:szCs w:val="28"/>
              </w:rPr>
            </w:pPr>
          </w:p>
          <w:p w:rsidR="00213F72" w:rsidRPr="00223607" w:rsidRDefault="00213F72" w:rsidP="00107DDF">
            <w:pPr>
              <w:rPr>
                <w:color w:val="000000"/>
                <w:sz w:val="28"/>
                <w:szCs w:val="28"/>
              </w:rPr>
            </w:pPr>
          </w:p>
          <w:p w:rsidR="00213F72" w:rsidRPr="00223607" w:rsidRDefault="00213F72" w:rsidP="00107DDF">
            <w:pPr>
              <w:rPr>
                <w:sz w:val="28"/>
                <w:szCs w:val="28"/>
              </w:rPr>
            </w:pPr>
            <w:r w:rsidRPr="00223607">
              <w:rPr>
                <w:color w:val="000000"/>
                <w:sz w:val="28"/>
                <w:szCs w:val="28"/>
              </w:rPr>
              <w:t>Коммуникативная</w:t>
            </w:r>
          </w:p>
        </w:tc>
        <w:tc>
          <w:tcPr>
            <w:tcW w:w="7620" w:type="dxa"/>
          </w:tcPr>
          <w:p w:rsidR="00213F72" w:rsidRPr="00223607" w:rsidRDefault="00213F72" w:rsidP="00377550">
            <w:pPr>
              <w:jc w:val="both"/>
              <w:rPr>
                <w:sz w:val="28"/>
                <w:szCs w:val="28"/>
              </w:rPr>
            </w:pPr>
            <w:r w:rsidRPr="00223607">
              <w:rPr>
                <w:color w:val="000000"/>
                <w:sz w:val="28"/>
                <w:szCs w:val="28"/>
              </w:rPr>
              <w:t xml:space="preserve">Развитию коммуникативной деятельности (общение в процессе взаимодействия со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w:t>
            </w:r>
            <w:r w:rsidRPr="00223607">
              <w:rPr>
                <w:color w:val="000000"/>
                <w:sz w:val="28"/>
                <w:szCs w:val="28"/>
              </w:rPr>
              <w:lastRenderedPageBreak/>
              <w:t>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w:t>
            </w:r>
          </w:p>
        </w:tc>
      </w:tr>
    </w:tbl>
    <w:p w:rsidR="00213F72" w:rsidRDefault="00213F72" w:rsidP="00107DDF">
      <w:pPr>
        <w:rPr>
          <w:sz w:val="28"/>
          <w:szCs w:val="28"/>
        </w:rPr>
      </w:pPr>
    </w:p>
    <w:p w:rsidR="00213F72" w:rsidRDefault="00213F72" w:rsidP="00377550">
      <w:pPr>
        <w:shd w:val="clear" w:color="auto" w:fill="FFFFFF"/>
        <w:ind w:firstLine="851"/>
        <w:jc w:val="both"/>
        <w:textAlignment w:val="baseline"/>
        <w:rPr>
          <w:color w:val="000000"/>
          <w:sz w:val="28"/>
          <w:szCs w:val="28"/>
        </w:rPr>
      </w:pPr>
      <w:r w:rsidRPr="00A3111B">
        <w:rPr>
          <w:color w:val="000000"/>
          <w:sz w:val="28"/>
          <w:szCs w:val="28"/>
        </w:rPr>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w:t>
      </w:r>
    </w:p>
    <w:p w:rsidR="00213F72" w:rsidRPr="00A3111B" w:rsidRDefault="00213F72" w:rsidP="00107DDF">
      <w:pPr>
        <w:shd w:val="clear" w:color="auto" w:fill="FFFFFF"/>
        <w:textAlignment w:val="baseline"/>
        <w:rPr>
          <w:color w:val="000000"/>
          <w:sz w:val="28"/>
          <w:szCs w:val="28"/>
        </w:rPr>
      </w:pPr>
    </w:p>
    <w:p w:rsidR="00213F72" w:rsidRPr="00A3111B" w:rsidRDefault="00213F72" w:rsidP="00377550">
      <w:pPr>
        <w:shd w:val="clear" w:color="auto" w:fill="FFFFFF"/>
        <w:ind w:firstLine="851"/>
        <w:jc w:val="both"/>
        <w:textAlignment w:val="baseline"/>
        <w:rPr>
          <w:b/>
          <w:bCs/>
          <w:color w:val="000000"/>
          <w:sz w:val="28"/>
          <w:szCs w:val="28"/>
        </w:rPr>
      </w:pPr>
      <w:r w:rsidRPr="00A3111B">
        <w:rPr>
          <w:b/>
          <w:bCs/>
          <w:color w:val="000000"/>
          <w:sz w:val="28"/>
          <w:szCs w:val="28"/>
        </w:rPr>
        <w:t>2.3. Описание вариативных форм, способов, методов и средств реализации Программы</w:t>
      </w:r>
    </w:p>
    <w:p w:rsidR="00213F72" w:rsidRPr="00A3111B" w:rsidRDefault="00213F72" w:rsidP="00377550">
      <w:pPr>
        <w:shd w:val="clear" w:color="auto" w:fill="FFFFFF"/>
        <w:ind w:firstLine="851"/>
        <w:jc w:val="both"/>
        <w:textAlignment w:val="baseline"/>
        <w:rPr>
          <w:color w:val="000000"/>
          <w:sz w:val="28"/>
          <w:szCs w:val="28"/>
        </w:rPr>
      </w:pPr>
      <w:r>
        <w:rPr>
          <w:color w:val="000000"/>
          <w:sz w:val="28"/>
          <w:szCs w:val="28"/>
        </w:rPr>
        <w:t>Рабочая П</w:t>
      </w:r>
      <w:r w:rsidRPr="00A3111B">
        <w:rPr>
          <w:color w:val="000000"/>
          <w:sz w:val="28"/>
          <w:szCs w:val="28"/>
        </w:rPr>
        <w:t>рограмма реализует модель образовательного процесса с учетом следующих компонентов образовательной системы, которые в реальном педагогическом процессе находятся во взаимосвязи: образовательные области, сквозные механизмы развития детей, виды детской деятельности, формы организации детских видов деятельности.</w:t>
      </w:r>
    </w:p>
    <w:p w:rsidR="00213F72" w:rsidRPr="00A3111B" w:rsidRDefault="00213F72" w:rsidP="00107DDF">
      <w:pPr>
        <w:shd w:val="clear" w:color="auto" w:fill="FFFFFF"/>
        <w:textAlignment w:val="baseline"/>
        <w:rPr>
          <w:b/>
          <w:bCs/>
          <w:color w:val="000000"/>
          <w:sz w:val="28"/>
          <w:szCs w:val="28"/>
        </w:rPr>
      </w:pPr>
      <w:r w:rsidRPr="00A3111B">
        <w:rPr>
          <w:b/>
          <w:bCs/>
          <w:color w:val="000000"/>
          <w:sz w:val="28"/>
          <w:szCs w:val="28"/>
        </w:rPr>
        <w:t>Модель образовательного процесса в</w:t>
      </w:r>
      <w:r w:rsidR="00377550">
        <w:rPr>
          <w:b/>
          <w:bCs/>
          <w:color w:val="000000"/>
          <w:sz w:val="28"/>
          <w:szCs w:val="28"/>
        </w:rPr>
        <w:t xml:space="preserve"> младшей</w:t>
      </w:r>
      <w:r w:rsidRPr="00A3111B">
        <w:rPr>
          <w:b/>
          <w:bCs/>
          <w:color w:val="000000"/>
          <w:sz w:val="28"/>
          <w:szCs w:val="28"/>
        </w:rPr>
        <w:t xml:space="preserve"> группе</w:t>
      </w:r>
    </w:p>
    <w:p w:rsidR="00213F72" w:rsidRDefault="00213F72" w:rsidP="00107DDF">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4"/>
        <w:gridCol w:w="2536"/>
        <w:gridCol w:w="2028"/>
        <w:gridCol w:w="3091"/>
      </w:tblGrid>
      <w:tr w:rsidR="00213F72" w:rsidRPr="0050768A">
        <w:tc>
          <w:tcPr>
            <w:tcW w:w="2534" w:type="dxa"/>
          </w:tcPr>
          <w:p w:rsidR="00213F72" w:rsidRPr="00223607" w:rsidRDefault="00213F72" w:rsidP="00107DDF">
            <w:pPr>
              <w:rPr>
                <w:b/>
                <w:bCs/>
                <w:lang w:eastAsia="en-US"/>
              </w:rPr>
            </w:pPr>
            <w:r w:rsidRPr="00223607">
              <w:rPr>
                <w:b/>
                <w:bCs/>
                <w:sz w:val="22"/>
                <w:szCs w:val="22"/>
                <w:lang w:eastAsia="en-US"/>
              </w:rPr>
              <w:t>Образовательные области</w:t>
            </w:r>
          </w:p>
        </w:tc>
        <w:tc>
          <w:tcPr>
            <w:tcW w:w="2536" w:type="dxa"/>
          </w:tcPr>
          <w:p w:rsidR="00213F72" w:rsidRPr="00223607" w:rsidRDefault="00213F72" w:rsidP="00107DDF">
            <w:pPr>
              <w:rPr>
                <w:b/>
                <w:bCs/>
                <w:lang w:eastAsia="en-US"/>
              </w:rPr>
            </w:pPr>
            <w:r w:rsidRPr="00223607">
              <w:rPr>
                <w:b/>
                <w:bCs/>
                <w:sz w:val="22"/>
                <w:szCs w:val="22"/>
                <w:lang w:eastAsia="en-US"/>
              </w:rPr>
              <w:t>Сквозные механизмы развития ребенка</w:t>
            </w:r>
          </w:p>
        </w:tc>
        <w:tc>
          <w:tcPr>
            <w:tcW w:w="2028" w:type="dxa"/>
          </w:tcPr>
          <w:p w:rsidR="00213F72" w:rsidRPr="00223607" w:rsidRDefault="00213F72" w:rsidP="00107DDF">
            <w:pPr>
              <w:rPr>
                <w:b/>
                <w:bCs/>
                <w:lang w:eastAsia="en-US"/>
              </w:rPr>
            </w:pPr>
            <w:r w:rsidRPr="00223607">
              <w:rPr>
                <w:b/>
                <w:bCs/>
                <w:sz w:val="22"/>
                <w:szCs w:val="22"/>
                <w:lang w:eastAsia="en-US"/>
              </w:rPr>
              <w:t>Приоритетные виды детской деятельности</w:t>
            </w:r>
          </w:p>
        </w:tc>
        <w:tc>
          <w:tcPr>
            <w:tcW w:w="3091" w:type="dxa"/>
          </w:tcPr>
          <w:p w:rsidR="00213F72" w:rsidRPr="00223607" w:rsidRDefault="00213F72" w:rsidP="00107DDF">
            <w:pPr>
              <w:rPr>
                <w:b/>
                <w:bCs/>
                <w:lang w:eastAsia="en-US"/>
              </w:rPr>
            </w:pPr>
            <w:r w:rsidRPr="00223607">
              <w:rPr>
                <w:b/>
                <w:bCs/>
                <w:sz w:val="22"/>
                <w:szCs w:val="22"/>
                <w:lang w:eastAsia="en-US"/>
              </w:rPr>
              <w:t>Примеры форм организации детских видов деятельности</w:t>
            </w:r>
          </w:p>
        </w:tc>
      </w:tr>
      <w:tr w:rsidR="00213F72" w:rsidRPr="0050768A">
        <w:tc>
          <w:tcPr>
            <w:tcW w:w="2534" w:type="dxa"/>
          </w:tcPr>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r w:rsidRPr="00223607">
              <w:rPr>
                <w:sz w:val="22"/>
                <w:szCs w:val="22"/>
                <w:lang w:eastAsia="en-US"/>
              </w:rPr>
              <w:t>Физическое развитие</w:t>
            </w:r>
          </w:p>
        </w:tc>
        <w:tc>
          <w:tcPr>
            <w:tcW w:w="2536" w:type="dxa"/>
            <w:vMerge w:val="restart"/>
          </w:tcPr>
          <w:p w:rsidR="00213F72" w:rsidRPr="00223607" w:rsidRDefault="00213F72" w:rsidP="00107DDF">
            <w:pPr>
              <w:rPr>
                <w:lang w:eastAsia="en-US"/>
              </w:rPr>
            </w:pPr>
            <w:r w:rsidRPr="00223607">
              <w:rPr>
                <w:sz w:val="22"/>
                <w:szCs w:val="22"/>
                <w:lang w:eastAsia="en-US"/>
              </w:rPr>
              <w:t>Игра, общение, познавательно-исследовательская деятельность</w:t>
            </w:r>
          </w:p>
        </w:tc>
        <w:tc>
          <w:tcPr>
            <w:tcW w:w="2028" w:type="dxa"/>
          </w:tcPr>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r w:rsidRPr="00223607">
              <w:rPr>
                <w:sz w:val="22"/>
                <w:szCs w:val="22"/>
                <w:lang w:eastAsia="en-US"/>
              </w:rPr>
              <w:t>Двигательная</w:t>
            </w:r>
          </w:p>
        </w:tc>
        <w:tc>
          <w:tcPr>
            <w:tcW w:w="3091" w:type="dxa"/>
          </w:tcPr>
          <w:p w:rsidR="00213F72" w:rsidRPr="00223607" w:rsidRDefault="00213F72" w:rsidP="00107DDF">
            <w:pPr>
              <w:rPr>
                <w:lang w:eastAsia="en-US"/>
              </w:rPr>
            </w:pPr>
            <w:r w:rsidRPr="00223607">
              <w:rPr>
                <w:sz w:val="22"/>
                <w:szCs w:val="22"/>
                <w:lang w:eastAsia="en-US"/>
              </w:rPr>
              <w:t>Утренняя гимнастика, подвижные игры с правилами (в т.ч. народные), игровые упражнения, двигательные паузы, праздники, физкультурные минутки, занятия в спортивном зале и др.</w:t>
            </w:r>
          </w:p>
        </w:tc>
      </w:tr>
      <w:tr w:rsidR="00213F72" w:rsidRPr="0050768A">
        <w:trPr>
          <w:trHeight w:val="3299"/>
        </w:trPr>
        <w:tc>
          <w:tcPr>
            <w:tcW w:w="2534" w:type="dxa"/>
            <w:vMerge w:val="restart"/>
          </w:tcPr>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r w:rsidRPr="00223607">
              <w:rPr>
                <w:sz w:val="22"/>
                <w:szCs w:val="22"/>
                <w:lang w:eastAsia="en-US"/>
              </w:rPr>
              <w:t>Социально-коммуникативное развитие</w:t>
            </w:r>
          </w:p>
        </w:tc>
        <w:tc>
          <w:tcPr>
            <w:tcW w:w="0" w:type="auto"/>
            <w:vMerge/>
            <w:vAlign w:val="center"/>
          </w:tcPr>
          <w:p w:rsidR="00213F72" w:rsidRPr="00223607" w:rsidRDefault="00213F72" w:rsidP="00107DDF">
            <w:pPr>
              <w:rPr>
                <w:lang w:eastAsia="en-US"/>
              </w:rPr>
            </w:pPr>
          </w:p>
        </w:tc>
        <w:tc>
          <w:tcPr>
            <w:tcW w:w="2028" w:type="dxa"/>
            <w:vMerge w:val="restart"/>
          </w:tcPr>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r w:rsidRPr="00223607">
              <w:rPr>
                <w:sz w:val="22"/>
                <w:szCs w:val="22"/>
                <w:lang w:eastAsia="en-US"/>
              </w:rPr>
              <w:t>Трудовая</w:t>
            </w:r>
          </w:p>
        </w:tc>
        <w:tc>
          <w:tcPr>
            <w:tcW w:w="3091" w:type="dxa"/>
          </w:tcPr>
          <w:p w:rsidR="00213F72" w:rsidRPr="00223607" w:rsidRDefault="00213F72" w:rsidP="00107DDF">
            <w:pPr>
              <w:rPr>
                <w:lang w:eastAsia="en-US"/>
              </w:rPr>
            </w:pPr>
            <w:r w:rsidRPr="00223607">
              <w:rPr>
                <w:sz w:val="22"/>
                <w:szCs w:val="22"/>
                <w:lang w:eastAsia="en-US"/>
              </w:rPr>
              <w:t>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театрализованные, конструктивные) и др.</w:t>
            </w:r>
          </w:p>
          <w:p w:rsidR="00213F72" w:rsidRPr="00223607" w:rsidRDefault="00213F72" w:rsidP="00107DDF">
            <w:pPr>
              <w:rPr>
                <w:lang w:eastAsia="en-US"/>
              </w:rPr>
            </w:pPr>
            <w:r w:rsidRPr="00223607">
              <w:rPr>
                <w:sz w:val="22"/>
                <w:szCs w:val="22"/>
                <w:lang w:eastAsia="en-US"/>
              </w:rPr>
              <w:t>Индивидуальные и подгрупповые поручения. Совместный с педагогом труд и др.</w:t>
            </w:r>
          </w:p>
        </w:tc>
      </w:tr>
      <w:tr w:rsidR="00213F72" w:rsidRPr="0050768A">
        <w:trPr>
          <w:trHeight w:val="64"/>
        </w:trPr>
        <w:tc>
          <w:tcPr>
            <w:tcW w:w="0" w:type="auto"/>
            <w:vMerge/>
            <w:vAlign w:val="center"/>
          </w:tcPr>
          <w:p w:rsidR="00213F72" w:rsidRPr="00223607" w:rsidRDefault="00213F72" w:rsidP="00107DDF">
            <w:pPr>
              <w:rPr>
                <w:lang w:eastAsia="en-US"/>
              </w:rPr>
            </w:pPr>
          </w:p>
        </w:tc>
        <w:tc>
          <w:tcPr>
            <w:tcW w:w="0" w:type="auto"/>
            <w:vMerge/>
            <w:vAlign w:val="center"/>
          </w:tcPr>
          <w:p w:rsidR="00213F72" w:rsidRPr="00223607" w:rsidRDefault="00213F72" w:rsidP="00107DDF">
            <w:pPr>
              <w:rPr>
                <w:lang w:eastAsia="en-US"/>
              </w:rPr>
            </w:pPr>
          </w:p>
        </w:tc>
        <w:tc>
          <w:tcPr>
            <w:tcW w:w="0" w:type="auto"/>
            <w:vMerge/>
            <w:vAlign w:val="center"/>
          </w:tcPr>
          <w:p w:rsidR="00213F72" w:rsidRPr="00223607" w:rsidRDefault="00213F72" w:rsidP="00107DDF">
            <w:pPr>
              <w:rPr>
                <w:lang w:eastAsia="en-US"/>
              </w:rPr>
            </w:pPr>
          </w:p>
        </w:tc>
        <w:tc>
          <w:tcPr>
            <w:tcW w:w="3091" w:type="dxa"/>
          </w:tcPr>
          <w:p w:rsidR="00213F72" w:rsidRPr="00223607" w:rsidRDefault="00213F72" w:rsidP="00107DDF">
            <w:pPr>
              <w:rPr>
                <w:lang w:eastAsia="en-US"/>
              </w:rPr>
            </w:pPr>
            <w:r w:rsidRPr="00223607">
              <w:rPr>
                <w:sz w:val="22"/>
                <w:szCs w:val="22"/>
                <w:lang w:eastAsia="en-US"/>
              </w:rPr>
              <w:t xml:space="preserve">Беседы, коммуникативные ситуации, ситуативные </w:t>
            </w:r>
            <w:r w:rsidRPr="00223607">
              <w:rPr>
                <w:sz w:val="22"/>
                <w:szCs w:val="22"/>
                <w:lang w:eastAsia="en-US"/>
              </w:rPr>
              <w:lastRenderedPageBreak/>
              <w:t>разговоры и др.</w:t>
            </w:r>
          </w:p>
        </w:tc>
      </w:tr>
      <w:tr w:rsidR="00213F72" w:rsidRPr="0050768A">
        <w:tc>
          <w:tcPr>
            <w:tcW w:w="2534" w:type="dxa"/>
          </w:tcPr>
          <w:p w:rsidR="00213F72" w:rsidRPr="00223607" w:rsidRDefault="00213F72" w:rsidP="00107DDF">
            <w:pPr>
              <w:rPr>
                <w:lang w:eastAsia="en-US"/>
              </w:rPr>
            </w:pPr>
            <w:r w:rsidRPr="00223607">
              <w:rPr>
                <w:sz w:val="22"/>
                <w:szCs w:val="22"/>
                <w:lang w:eastAsia="en-US"/>
              </w:rPr>
              <w:lastRenderedPageBreak/>
              <w:t>Познавательное развитие</w:t>
            </w:r>
          </w:p>
        </w:tc>
        <w:tc>
          <w:tcPr>
            <w:tcW w:w="0" w:type="auto"/>
            <w:vMerge/>
            <w:vAlign w:val="center"/>
          </w:tcPr>
          <w:p w:rsidR="00213F72" w:rsidRPr="00223607" w:rsidRDefault="00213F72" w:rsidP="00107DDF">
            <w:pPr>
              <w:rPr>
                <w:lang w:eastAsia="en-US"/>
              </w:rPr>
            </w:pPr>
          </w:p>
        </w:tc>
        <w:tc>
          <w:tcPr>
            <w:tcW w:w="2028" w:type="dxa"/>
          </w:tcPr>
          <w:p w:rsidR="00213F72" w:rsidRPr="00223607" w:rsidRDefault="00213F72" w:rsidP="00107DDF">
            <w:pPr>
              <w:rPr>
                <w:lang w:eastAsia="en-US"/>
              </w:rPr>
            </w:pPr>
            <w:r w:rsidRPr="00223607">
              <w:rPr>
                <w:sz w:val="22"/>
                <w:szCs w:val="22"/>
                <w:lang w:eastAsia="en-US"/>
              </w:rPr>
              <w:t>Конструирование</w:t>
            </w:r>
          </w:p>
        </w:tc>
        <w:tc>
          <w:tcPr>
            <w:tcW w:w="3091" w:type="dxa"/>
          </w:tcPr>
          <w:p w:rsidR="00213F72" w:rsidRPr="00223607" w:rsidRDefault="00213F72" w:rsidP="00107DDF">
            <w:pPr>
              <w:rPr>
                <w:lang w:eastAsia="en-US"/>
              </w:rPr>
            </w:pPr>
            <w:r w:rsidRPr="00223607">
              <w:rPr>
                <w:sz w:val="22"/>
                <w:szCs w:val="22"/>
                <w:lang w:eastAsia="en-US"/>
              </w:rPr>
              <w:t>Наблюдения, опыты, экспериментирование, дидактические, конструктивные игры и др.</w:t>
            </w:r>
          </w:p>
        </w:tc>
      </w:tr>
      <w:tr w:rsidR="00213F72" w:rsidRPr="0050768A">
        <w:trPr>
          <w:trHeight w:val="3036"/>
        </w:trPr>
        <w:tc>
          <w:tcPr>
            <w:tcW w:w="2534" w:type="dxa"/>
          </w:tcPr>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r w:rsidRPr="00223607">
              <w:rPr>
                <w:sz w:val="22"/>
                <w:szCs w:val="22"/>
                <w:lang w:eastAsia="en-US"/>
              </w:rPr>
              <w:t>Речевое развитие</w:t>
            </w:r>
          </w:p>
        </w:tc>
        <w:tc>
          <w:tcPr>
            <w:tcW w:w="0" w:type="auto"/>
            <w:vMerge/>
            <w:vAlign w:val="center"/>
          </w:tcPr>
          <w:p w:rsidR="00213F72" w:rsidRPr="00223607" w:rsidRDefault="00213F72" w:rsidP="00107DDF">
            <w:pPr>
              <w:rPr>
                <w:lang w:eastAsia="en-US"/>
              </w:rPr>
            </w:pPr>
          </w:p>
        </w:tc>
        <w:tc>
          <w:tcPr>
            <w:tcW w:w="2028" w:type="dxa"/>
          </w:tcPr>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r w:rsidRPr="00223607">
              <w:rPr>
                <w:sz w:val="22"/>
                <w:szCs w:val="22"/>
                <w:lang w:eastAsia="en-US"/>
              </w:rPr>
              <w:t>Восприятие художественной литературы и фольклора</w:t>
            </w:r>
          </w:p>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p>
        </w:tc>
        <w:tc>
          <w:tcPr>
            <w:tcW w:w="3091" w:type="dxa"/>
          </w:tcPr>
          <w:p w:rsidR="00213F72" w:rsidRPr="00223607" w:rsidRDefault="00213F72" w:rsidP="00107DDF">
            <w:pPr>
              <w:rPr>
                <w:lang w:eastAsia="en-US"/>
              </w:rPr>
            </w:pPr>
            <w:r w:rsidRPr="00223607">
              <w:rPr>
                <w:sz w:val="22"/>
                <w:szCs w:val="22"/>
                <w:lang w:eastAsia="en-US"/>
              </w:rPr>
              <w:t>Рассказы, беседы, настольно-печатные игры с правилами, ситуативные разговоры, сюжетные (в т.ч. режиссерские) игры и др.</w:t>
            </w:r>
          </w:p>
          <w:p w:rsidR="00213F72" w:rsidRPr="00223607" w:rsidRDefault="00213F72" w:rsidP="00107DDF">
            <w:pPr>
              <w:rPr>
                <w:lang w:eastAsia="en-US"/>
              </w:rPr>
            </w:pPr>
            <w:r w:rsidRPr="00223607">
              <w:rPr>
                <w:sz w:val="22"/>
                <w:szCs w:val="22"/>
                <w:lang w:eastAsia="en-US"/>
              </w:rPr>
              <w:t>Рассказывание, чтение, обсуждение, разучивание, инсценирование произведений, театрализованные игры, различные виды театра и др.</w:t>
            </w:r>
          </w:p>
        </w:tc>
      </w:tr>
      <w:tr w:rsidR="00213F72" w:rsidRPr="0050768A">
        <w:trPr>
          <w:trHeight w:val="3815"/>
        </w:trPr>
        <w:tc>
          <w:tcPr>
            <w:tcW w:w="2534" w:type="dxa"/>
          </w:tcPr>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r w:rsidRPr="00223607">
              <w:rPr>
                <w:sz w:val="22"/>
                <w:szCs w:val="22"/>
                <w:lang w:eastAsia="en-US"/>
              </w:rPr>
              <w:t>Художественно-эстетическое развитие</w:t>
            </w:r>
          </w:p>
        </w:tc>
        <w:tc>
          <w:tcPr>
            <w:tcW w:w="0" w:type="auto"/>
            <w:vMerge/>
            <w:vAlign w:val="center"/>
          </w:tcPr>
          <w:p w:rsidR="00213F72" w:rsidRPr="00223607" w:rsidRDefault="00213F72" w:rsidP="00107DDF">
            <w:pPr>
              <w:rPr>
                <w:lang w:eastAsia="en-US"/>
              </w:rPr>
            </w:pPr>
          </w:p>
        </w:tc>
        <w:tc>
          <w:tcPr>
            <w:tcW w:w="2028" w:type="dxa"/>
          </w:tcPr>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p>
          <w:p w:rsidR="00213F72" w:rsidRPr="00223607" w:rsidRDefault="00213F72" w:rsidP="00107DDF">
            <w:pPr>
              <w:rPr>
                <w:lang w:eastAsia="en-US"/>
              </w:rPr>
            </w:pPr>
            <w:r w:rsidRPr="00223607">
              <w:rPr>
                <w:sz w:val="22"/>
                <w:szCs w:val="22"/>
                <w:lang w:eastAsia="en-US"/>
              </w:rPr>
              <w:t>Изобразительная, музыкальная, восприятие художественной литературы и фольклора</w:t>
            </w:r>
          </w:p>
        </w:tc>
        <w:tc>
          <w:tcPr>
            <w:tcW w:w="3091" w:type="dxa"/>
          </w:tcPr>
          <w:p w:rsidR="00213F72" w:rsidRPr="00223607" w:rsidRDefault="00213F72" w:rsidP="00107DDF">
            <w:pPr>
              <w:rPr>
                <w:lang w:eastAsia="en-US"/>
              </w:rPr>
            </w:pPr>
            <w:r w:rsidRPr="00223607">
              <w:rPr>
                <w:sz w:val="22"/>
                <w:szCs w:val="22"/>
                <w:lang w:eastAsia="en-US"/>
              </w:rPr>
              <w:t>Совместное с педагогом изобразительное творчество, вернисажи детского творчества, занятия и др.</w:t>
            </w:r>
          </w:p>
          <w:p w:rsidR="00213F72" w:rsidRPr="00223607" w:rsidRDefault="00213F72" w:rsidP="00107DDF">
            <w:pPr>
              <w:rPr>
                <w:lang w:eastAsia="en-US"/>
              </w:rPr>
            </w:pPr>
            <w:r w:rsidRPr="00223607">
              <w:rPr>
                <w:sz w:val="22"/>
                <w:szCs w:val="22"/>
                <w:lang w:eastAsia="en-US"/>
              </w:rPr>
              <w:t>Слушание музыкальных произведений, музыкально-ритмические движения, музыкальные игры и импровизации, инсценировки, занятия в музыкальном зале и др.</w:t>
            </w:r>
          </w:p>
          <w:p w:rsidR="00213F72" w:rsidRPr="00223607" w:rsidRDefault="00213F72" w:rsidP="00107DDF">
            <w:pPr>
              <w:rPr>
                <w:lang w:eastAsia="en-US"/>
              </w:rPr>
            </w:pPr>
            <w:r w:rsidRPr="00223607">
              <w:rPr>
                <w:sz w:val="22"/>
                <w:szCs w:val="22"/>
                <w:lang w:eastAsia="en-US"/>
              </w:rPr>
              <w:t>Обсуждение, разучивание и инсценирование произведений, театрализованные игры и др.</w:t>
            </w:r>
          </w:p>
        </w:tc>
      </w:tr>
    </w:tbl>
    <w:p w:rsidR="00213F72" w:rsidRDefault="00213F72" w:rsidP="00107DDF">
      <w:pPr>
        <w:jc w:val="both"/>
        <w:rPr>
          <w:sz w:val="28"/>
          <w:szCs w:val="28"/>
        </w:rPr>
      </w:pPr>
    </w:p>
    <w:p w:rsidR="00213F72" w:rsidRPr="00F00DB7" w:rsidRDefault="00213F72" w:rsidP="00377550">
      <w:pPr>
        <w:pStyle w:val="a5"/>
        <w:ind w:firstLine="851"/>
        <w:jc w:val="both"/>
        <w:rPr>
          <w:rFonts w:ascii="Times New Roman" w:hAnsi="Times New Roman" w:cs="Times New Roman"/>
          <w:sz w:val="28"/>
          <w:szCs w:val="28"/>
        </w:rPr>
      </w:pPr>
      <w:r w:rsidRPr="00F00DB7">
        <w:rPr>
          <w:rFonts w:ascii="Times New Roman" w:hAnsi="Times New Roman" w:cs="Times New Roman"/>
          <w:b/>
          <w:bCs/>
          <w:sz w:val="28"/>
          <w:szCs w:val="28"/>
        </w:rPr>
        <w:t>Модель образовательного процесса в младшей группе</w:t>
      </w:r>
      <w:r w:rsidRPr="00F00DB7">
        <w:rPr>
          <w:rFonts w:ascii="Times New Roman" w:hAnsi="Times New Roman" w:cs="Times New Roman"/>
          <w:sz w:val="28"/>
          <w:szCs w:val="28"/>
        </w:rPr>
        <w:t xml:space="preserve"> реализует следующие современные технологии</w:t>
      </w:r>
    </w:p>
    <w:p w:rsidR="00213F72" w:rsidRPr="00F00DB7" w:rsidRDefault="00213F72" w:rsidP="00377550">
      <w:pPr>
        <w:pStyle w:val="a5"/>
        <w:ind w:firstLine="851"/>
        <w:jc w:val="both"/>
        <w:rPr>
          <w:rFonts w:ascii="Times New Roman" w:hAnsi="Times New Roman" w:cs="Times New Roman"/>
          <w:b/>
          <w:bCs/>
          <w:i/>
          <w:iCs/>
          <w:sz w:val="28"/>
          <w:szCs w:val="28"/>
        </w:rPr>
      </w:pPr>
      <w:r w:rsidRPr="00F00DB7">
        <w:rPr>
          <w:rFonts w:ascii="Times New Roman" w:hAnsi="Times New Roman" w:cs="Times New Roman"/>
          <w:b/>
          <w:bCs/>
          <w:i/>
          <w:iCs/>
          <w:sz w:val="28"/>
          <w:szCs w:val="28"/>
        </w:rPr>
        <w:t>Проектная деятельность</w:t>
      </w:r>
    </w:p>
    <w:p w:rsidR="00213F72" w:rsidRPr="00F00DB7" w:rsidRDefault="00213F72" w:rsidP="00377550">
      <w:pPr>
        <w:pStyle w:val="a5"/>
        <w:ind w:firstLine="851"/>
        <w:jc w:val="both"/>
        <w:rPr>
          <w:rFonts w:ascii="Times New Roman" w:hAnsi="Times New Roman" w:cs="Times New Roman"/>
          <w:sz w:val="28"/>
          <w:szCs w:val="28"/>
        </w:rPr>
      </w:pPr>
      <w:r w:rsidRPr="00F00DB7">
        <w:rPr>
          <w:rFonts w:ascii="Times New Roman" w:hAnsi="Times New Roman" w:cs="Times New Roman"/>
          <w:sz w:val="28"/>
          <w:szCs w:val="28"/>
        </w:rPr>
        <w:t xml:space="preserve">Проектная деятельность – это целенаправленная деятельность с определённой целью, по определённому плану для решения поисковых, исследовательских, практических задач по любому направлению содержания образования. В воспитательно-образовательном процессе проектная деятельность носит характер сотрудничества, в котором принимают участие дети, педагоги, родители и другие члены семьи, а также представители социума. В проектной деятельности происходит развитие и обогащение социально-личностного опыта детей посредством включения их в сферу межличностного взаимодействия. </w:t>
      </w:r>
    </w:p>
    <w:p w:rsidR="00213F72" w:rsidRPr="00F00DB7" w:rsidRDefault="00213F72" w:rsidP="00377550">
      <w:pPr>
        <w:pStyle w:val="a5"/>
        <w:ind w:firstLine="851"/>
        <w:jc w:val="both"/>
        <w:rPr>
          <w:rFonts w:ascii="Times New Roman" w:hAnsi="Times New Roman" w:cs="Times New Roman"/>
          <w:b/>
          <w:bCs/>
          <w:i/>
          <w:iCs/>
          <w:sz w:val="28"/>
          <w:szCs w:val="28"/>
        </w:rPr>
      </w:pPr>
      <w:r w:rsidRPr="00F00DB7">
        <w:rPr>
          <w:rFonts w:ascii="Times New Roman" w:hAnsi="Times New Roman" w:cs="Times New Roman"/>
          <w:b/>
          <w:bCs/>
          <w:i/>
          <w:iCs/>
          <w:sz w:val="28"/>
          <w:szCs w:val="28"/>
        </w:rPr>
        <w:t>Проблемно-поисковая (исследовательская) деятельность.</w:t>
      </w:r>
    </w:p>
    <w:p w:rsidR="00213F72" w:rsidRPr="00E50952" w:rsidRDefault="00213F72" w:rsidP="00377550">
      <w:pPr>
        <w:pStyle w:val="a5"/>
        <w:ind w:firstLine="851"/>
        <w:jc w:val="both"/>
        <w:rPr>
          <w:rFonts w:ascii="Times New Roman" w:hAnsi="Times New Roman" w:cs="Times New Roman"/>
          <w:color w:val="00B0F0"/>
          <w:sz w:val="28"/>
          <w:szCs w:val="28"/>
        </w:rPr>
      </w:pPr>
      <w:r w:rsidRPr="00F00DB7">
        <w:rPr>
          <w:rFonts w:ascii="Times New Roman" w:hAnsi="Times New Roman" w:cs="Times New Roman"/>
          <w:sz w:val="28"/>
          <w:szCs w:val="28"/>
        </w:rPr>
        <w:t xml:space="preserve">Воспитатель создаёт педагогическую проблемную ситуацию, требующую исследования, разрешения. Дети с помощью педагога или самостоятельно решают проблему. Цель исследовательской деятельности в детском саду сформировать у дошкольников способности к исследовательскому типу мышления. Использование этой технологии позволяет ребёнку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w:t>
      </w:r>
      <w:r w:rsidRPr="00F00DB7">
        <w:rPr>
          <w:rFonts w:ascii="Times New Roman" w:hAnsi="Times New Roman" w:cs="Times New Roman"/>
          <w:sz w:val="28"/>
          <w:szCs w:val="28"/>
        </w:rPr>
        <w:lastRenderedPageBreak/>
        <w:t>др.). Экспериментирование, элементарные опыты помогают детям осмыслить явления окружающего мира, расширить кругозор, понять существующие</w:t>
      </w:r>
      <w:r w:rsidR="0055461D">
        <w:rPr>
          <w:rFonts w:ascii="Times New Roman" w:hAnsi="Times New Roman" w:cs="Times New Roman"/>
          <w:sz w:val="28"/>
          <w:szCs w:val="28"/>
        </w:rPr>
        <w:t xml:space="preserve"> </w:t>
      </w:r>
      <w:r w:rsidRPr="005B3726">
        <w:rPr>
          <w:rFonts w:ascii="Times New Roman" w:hAnsi="Times New Roman" w:cs="Times New Roman"/>
          <w:sz w:val="28"/>
          <w:szCs w:val="28"/>
        </w:rPr>
        <w:t>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213F72" w:rsidRPr="001211B9" w:rsidRDefault="00213F72" w:rsidP="00377550">
      <w:pPr>
        <w:pStyle w:val="a5"/>
        <w:ind w:firstLine="851"/>
        <w:jc w:val="both"/>
        <w:rPr>
          <w:rFonts w:ascii="Times New Roman" w:hAnsi="Times New Roman" w:cs="Times New Roman"/>
          <w:sz w:val="28"/>
          <w:szCs w:val="28"/>
        </w:rPr>
      </w:pPr>
      <w:r w:rsidRPr="001211B9">
        <w:rPr>
          <w:rFonts w:ascii="Times New Roman" w:hAnsi="Times New Roman" w:cs="Times New Roman"/>
          <w:sz w:val="28"/>
          <w:szCs w:val="28"/>
        </w:rPr>
        <w:t>В работе с детьми 3 - 4лет практикуются следующие виды исследовательской деятельности:</w:t>
      </w:r>
    </w:p>
    <w:p w:rsidR="00213F72" w:rsidRPr="001211B9" w:rsidRDefault="00213F72" w:rsidP="00377550">
      <w:pPr>
        <w:pStyle w:val="a5"/>
        <w:numPr>
          <w:ilvl w:val="0"/>
          <w:numId w:val="27"/>
        </w:numPr>
        <w:ind w:firstLine="851"/>
        <w:jc w:val="both"/>
        <w:rPr>
          <w:rFonts w:ascii="Times New Roman" w:hAnsi="Times New Roman" w:cs="Times New Roman"/>
          <w:sz w:val="28"/>
          <w:szCs w:val="28"/>
        </w:rPr>
      </w:pPr>
      <w:r w:rsidRPr="001211B9">
        <w:rPr>
          <w:rFonts w:ascii="Times New Roman" w:hAnsi="Times New Roman" w:cs="Times New Roman"/>
          <w:sz w:val="28"/>
          <w:szCs w:val="28"/>
        </w:rPr>
        <w:t>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пр.</w:t>
      </w:r>
    </w:p>
    <w:p w:rsidR="00213F72" w:rsidRPr="001211B9" w:rsidRDefault="00213F72" w:rsidP="00377550">
      <w:pPr>
        <w:pStyle w:val="a5"/>
        <w:numPr>
          <w:ilvl w:val="0"/>
          <w:numId w:val="27"/>
        </w:numPr>
        <w:ind w:firstLine="851"/>
        <w:jc w:val="both"/>
        <w:rPr>
          <w:rFonts w:ascii="Times New Roman" w:hAnsi="Times New Roman" w:cs="Times New Roman"/>
          <w:sz w:val="28"/>
          <w:szCs w:val="28"/>
        </w:rPr>
      </w:pPr>
      <w:r w:rsidRPr="001211B9">
        <w:rPr>
          <w:rFonts w:ascii="Times New Roman" w:hAnsi="Times New Roman" w:cs="Times New Roman"/>
          <w:sz w:val="28"/>
          <w:szCs w:val="28"/>
        </w:rPr>
        <w:t>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w:t>
      </w:r>
    </w:p>
    <w:p w:rsidR="00213F72" w:rsidRPr="001211B9" w:rsidRDefault="00213F72" w:rsidP="00377550">
      <w:pPr>
        <w:pStyle w:val="a5"/>
        <w:numPr>
          <w:ilvl w:val="0"/>
          <w:numId w:val="27"/>
        </w:numPr>
        <w:ind w:firstLine="851"/>
        <w:jc w:val="both"/>
        <w:rPr>
          <w:rFonts w:ascii="Times New Roman" w:hAnsi="Times New Roman" w:cs="Times New Roman"/>
          <w:sz w:val="28"/>
          <w:szCs w:val="28"/>
        </w:rPr>
      </w:pPr>
      <w:r w:rsidRPr="001211B9">
        <w:rPr>
          <w:rFonts w:ascii="Times New Roman" w:hAnsi="Times New Roman" w:cs="Times New Roman"/>
          <w:sz w:val="28"/>
          <w:szCs w:val="28"/>
        </w:rPr>
        <w:t>Социальное экспериментирование, актуализируется в старшем дошкольном возрасте. Своеобразным объектом изучения и эксперимента становятся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213F72" w:rsidRPr="001211B9" w:rsidRDefault="00213F72" w:rsidP="00377550">
      <w:pPr>
        <w:pStyle w:val="a5"/>
        <w:ind w:firstLine="851"/>
        <w:jc w:val="both"/>
        <w:rPr>
          <w:rFonts w:ascii="Times New Roman" w:hAnsi="Times New Roman" w:cs="Times New Roman"/>
          <w:sz w:val="28"/>
          <w:szCs w:val="28"/>
        </w:rPr>
      </w:pPr>
      <w:r w:rsidRPr="001211B9">
        <w:rPr>
          <w:rFonts w:ascii="Times New Roman" w:hAnsi="Times New Roman" w:cs="Times New Roman"/>
          <w:b/>
          <w:bCs/>
          <w:i/>
          <w:iCs/>
          <w:sz w:val="28"/>
          <w:szCs w:val="28"/>
        </w:rPr>
        <w:t>Технология проблемно-игрового обучения</w:t>
      </w:r>
      <w:r w:rsidRPr="001211B9">
        <w:rPr>
          <w:rFonts w:ascii="Times New Roman" w:hAnsi="Times New Roman" w:cs="Times New Roman"/>
          <w:sz w:val="28"/>
          <w:szCs w:val="28"/>
        </w:rPr>
        <w:t xml:space="preserve"> – создание проблемно игровых ситуаций, организация активной самостоятельной деятельности детей по их разрешению. Технология способствует развитию мыслительных способностей и личностных качеств ребёнка в условиях эмоционального комфорта. Активно используется во всех возрастных группах.</w:t>
      </w:r>
    </w:p>
    <w:p w:rsidR="00213F72" w:rsidRPr="001211B9" w:rsidRDefault="00213F72" w:rsidP="00377550">
      <w:pPr>
        <w:pStyle w:val="a5"/>
        <w:ind w:firstLine="851"/>
        <w:jc w:val="both"/>
        <w:rPr>
          <w:rFonts w:ascii="Times New Roman" w:hAnsi="Times New Roman" w:cs="Times New Roman"/>
          <w:sz w:val="28"/>
          <w:szCs w:val="28"/>
        </w:rPr>
      </w:pPr>
      <w:r w:rsidRPr="001211B9">
        <w:rPr>
          <w:rFonts w:ascii="Times New Roman" w:hAnsi="Times New Roman" w:cs="Times New Roman"/>
          <w:b/>
          <w:bCs/>
          <w:i/>
          <w:iCs/>
          <w:sz w:val="28"/>
          <w:szCs w:val="28"/>
        </w:rPr>
        <w:t>Игровые технологии</w:t>
      </w:r>
      <w:r w:rsidRPr="001211B9">
        <w:rPr>
          <w:rFonts w:ascii="Times New Roman" w:hAnsi="Times New Roman" w:cs="Times New Roman"/>
          <w:sz w:val="28"/>
          <w:szCs w:val="28"/>
        </w:rPr>
        <w:t xml:space="preserve"> – методы и приёмы организации педагогического процесса в форме различных педагогических игр с чётко поставленными целями обучения и соответствующими им педагогическими результатами. В игре создаются благоприятные условия для развития воображения, речи, элементов логического мышления, формирования способностей производить действия в умственном плане. Эти технологии – одни из самых эффективных в развитии детей дошкольного возраста. Используются во всех возрастных группах.</w:t>
      </w:r>
    </w:p>
    <w:p w:rsidR="00213F72" w:rsidRPr="001211B9" w:rsidRDefault="00213F72" w:rsidP="00377550">
      <w:pPr>
        <w:pStyle w:val="a5"/>
        <w:ind w:firstLine="851"/>
        <w:jc w:val="both"/>
        <w:rPr>
          <w:rFonts w:ascii="Times New Roman" w:hAnsi="Times New Roman" w:cs="Times New Roman"/>
          <w:b/>
          <w:bCs/>
          <w:i/>
          <w:iCs/>
          <w:sz w:val="28"/>
          <w:szCs w:val="28"/>
        </w:rPr>
      </w:pPr>
      <w:r w:rsidRPr="001211B9">
        <w:rPr>
          <w:rFonts w:ascii="Times New Roman" w:hAnsi="Times New Roman" w:cs="Times New Roman"/>
          <w:b/>
          <w:bCs/>
          <w:i/>
          <w:iCs/>
          <w:sz w:val="28"/>
          <w:szCs w:val="28"/>
        </w:rPr>
        <w:t xml:space="preserve">ТРИЗ (теория решения изобретательских задач). </w:t>
      </w:r>
      <w:r w:rsidRPr="001211B9">
        <w:rPr>
          <w:rFonts w:ascii="Times New Roman" w:hAnsi="Times New Roman" w:cs="Times New Roman"/>
          <w:sz w:val="28"/>
          <w:szCs w:val="28"/>
        </w:rPr>
        <w:t>Целью данной технологии является развитие творческого мышления, как гибкость, подвижность, системность, диалектичность, а также развитие речи. Основная задача использования ТРИЗ –технологии в дошкольном возрасте – это привить ребёнку радость творческих открытий.</w:t>
      </w:r>
    </w:p>
    <w:p w:rsidR="00213F72" w:rsidRPr="001211B9" w:rsidRDefault="00213F72" w:rsidP="00377550">
      <w:pPr>
        <w:pStyle w:val="a5"/>
        <w:ind w:firstLine="851"/>
        <w:jc w:val="both"/>
        <w:rPr>
          <w:rFonts w:ascii="Times New Roman" w:hAnsi="Times New Roman" w:cs="Times New Roman"/>
          <w:b/>
          <w:bCs/>
          <w:sz w:val="28"/>
          <w:szCs w:val="28"/>
        </w:rPr>
      </w:pPr>
      <w:r w:rsidRPr="001211B9">
        <w:rPr>
          <w:rFonts w:ascii="Times New Roman" w:hAnsi="Times New Roman" w:cs="Times New Roman"/>
          <w:b/>
          <w:bCs/>
          <w:i/>
          <w:iCs/>
          <w:sz w:val="28"/>
          <w:szCs w:val="28"/>
        </w:rPr>
        <w:t>Метод моделирования.</w:t>
      </w:r>
      <w:r w:rsidR="0055461D">
        <w:rPr>
          <w:rFonts w:ascii="Times New Roman" w:hAnsi="Times New Roman" w:cs="Times New Roman"/>
          <w:b/>
          <w:bCs/>
          <w:i/>
          <w:iCs/>
          <w:sz w:val="28"/>
          <w:szCs w:val="28"/>
        </w:rPr>
        <w:t xml:space="preserve"> </w:t>
      </w:r>
      <w:r w:rsidRPr="001211B9">
        <w:rPr>
          <w:rFonts w:ascii="Times New Roman" w:hAnsi="Times New Roman" w:cs="Times New Roman"/>
          <w:sz w:val="28"/>
          <w:szCs w:val="28"/>
        </w:rPr>
        <w:t xml:space="preserve">Моделирование – 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 Элементы </w:t>
      </w:r>
      <w:r w:rsidRPr="001211B9">
        <w:rPr>
          <w:rFonts w:ascii="Times New Roman" w:hAnsi="Times New Roman" w:cs="Times New Roman"/>
          <w:sz w:val="28"/>
          <w:szCs w:val="28"/>
        </w:rPr>
        <w:lastRenderedPageBreak/>
        <w:t>данного метода используются, начиная с младших групп, однако, более  системно, используется с детьми старшего дошкольного возраста.</w:t>
      </w:r>
    </w:p>
    <w:p w:rsidR="00213F72" w:rsidRPr="001211B9" w:rsidRDefault="00213F72" w:rsidP="00377550">
      <w:pPr>
        <w:pStyle w:val="a5"/>
        <w:ind w:firstLine="851"/>
        <w:jc w:val="both"/>
        <w:rPr>
          <w:rFonts w:ascii="Times New Roman" w:hAnsi="Times New Roman" w:cs="Times New Roman"/>
          <w:b/>
          <w:bCs/>
          <w:i/>
          <w:iCs/>
          <w:sz w:val="28"/>
          <w:szCs w:val="28"/>
        </w:rPr>
      </w:pPr>
      <w:r w:rsidRPr="001211B9">
        <w:rPr>
          <w:rFonts w:ascii="Times New Roman" w:hAnsi="Times New Roman" w:cs="Times New Roman"/>
          <w:b/>
          <w:bCs/>
          <w:i/>
          <w:iCs/>
          <w:sz w:val="28"/>
          <w:szCs w:val="28"/>
        </w:rPr>
        <w:t>Интегрированное обучение</w:t>
      </w:r>
    </w:p>
    <w:p w:rsidR="00213F72" w:rsidRPr="001211B9" w:rsidRDefault="00213F72" w:rsidP="00377550">
      <w:pPr>
        <w:pStyle w:val="a5"/>
        <w:ind w:firstLine="851"/>
        <w:jc w:val="both"/>
        <w:rPr>
          <w:rFonts w:ascii="Times New Roman" w:hAnsi="Times New Roman" w:cs="Times New Roman"/>
          <w:sz w:val="28"/>
          <w:szCs w:val="28"/>
        </w:rPr>
      </w:pPr>
      <w:r w:rsidRPr="001211B9">
        <w:rPr>
          <w:rFonts w:ascii="Times New Roman" w:hAnsi="Times New Roman" w:cs="Times New Roman"/>
          <w:sz w:val="28"/>
          <w:szCs w:val="28"/>
        </w:rP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становится интересным и содержательным.</w:t>
      </w:r>
    </w:p>
    <w:p w:rsidR="00213F72" w:rsidRPr="001211B9" w:rsidRDefault="00213F72" w:rsidP="00377550">
      <w:pPr>
        <w:pStyle w:val="a5"/>
        <w:ind w:firstLine="851"/>
        <w:jc w:val="both"/>
        <w:rPr>
          <w:rFonts w:ascii="Times New Roman" w:hAnsi="Times New Roman" w:cs="Times New Roman"/>
          <w:sz w:val="28"/>
          <w:szCs w:val="28"/>
        </w:rPr>
      </w:pPr>
      <w:r w:rsidRPr="001211B9">
        <w:rPr>
          <w:rFonts w:ascii="Times New Roman" w:hAnsi="Times New Roman" w:cs="Times New Roman"/>
          <w:sz w:val="28"/>
          <w:szCs w:val="28"/>
        </w:rPr>
        <w:t>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компонентов.</w:t>
      </w:r>
    </w:p>
    <w:p w:rsidR="00213F72" w:rsidRPr="001211B9" w:rsidRDefault="00213F72" w:rsidP="00377550">
      <w:pPr>
        <w:pStyle w:val="a5"/>
        <w:ind w:firstLine="851"/>
        <w:jc w:val="both"/>
        <w:rPr>
          <w:rFonts w:ascii="Times New Roman" w:hAnsi="Times New Roman" w:cs="Times New Roman"/>
          <w:sz w:val="28"/>
          <w:szCs w:val="28"/>
        </w:rPr>
      </w:pPr>
      <w:r w:rsidRPr="001211B9">
        <w:rPr>
          <w:rFonts w:ascii="Times New Roman" w:hAnsi="Times New Roman" w:cs="Times New Roman"/>
          <w:sz w:val="28"/>
          <w:szCs w:val="28"/>
        </w:rPr>
        <w:t>Интеграция пронизывает все структурные составляющие образовательного процесса:</w:t>
      </w:r>
    </w:p>
    <w:p w:rsidR="00213F72" w:rsidRPr="001211B9" w:rsidRDefault="00213F72" w:rsidP="00377550">
      <w:pPr>
        <w:pStyle w:val="a5"/>
        <w:numPr>
          <w:ilvl w:val="0"/>
          <w:numId w:val="28"/>
        </w:numPr>
        <w:ind w:firstLine="851"/>
        <w:jc w:val="both"/>
        <w:rPr>
          <w:rFonts w:ascii="Times New Roman" w:hAnsi="Times New Roman" w:cs="Times New Roman"/>
          <w:sz w:val="28"/>
          <w:szCs w:val="28"/>
        </w:rPr>
      </w:pPr>
      <w:r w:rsidRPr="001211B9">
        <w:rPr>
          <w:rFonts w:ascii="Times New Roman" w:hAnsi="Times New Roman" w:cs="Times New Roman"/>
          <w:sz w:val="28"/>
          <w:szCs w:val="28"/>
        </w:rPr>
        <w:t>реализация целей и задач воспитания и развития личности на основе формирования целостных представлений об окружающем мире;</w:t>
      </w:r>
    </w:p>
    <w:p w:rsidR="00213F72" w:rsidRPr="001211B9" w:rsidRDefault="00213F72" w:rsidP="00377550">
      <w:pPr>
        <w:pStyle w:val="a5"/>
        <w:numPr>
          <w:ilvl w:val="0"/>
          <w:numId w:val="28"/>
        </w:numPr>
        <w:ind w:firstLine="851"/>
        <w:jc w:val="both"/>
        <w:rPr>
          <w:rFonts w:ascii="Times New Roman" w:hAnsi="Times New Roman" w:cs="Times New Roman"/>
          <w:sz w:val="28"/>
          <w:szCs w:val="28"/>
        </w:rPr>
      </w:pPr>
      <w:r w:rsidRPr="001211B9">
        <w:rPr>
          <w:rFonts w:ascii="Times New Roman" w:hAnsi="Times New Roman" w:cs="Times New Roman"/>
          <w:sz w:val="28"/>
          <w:szCs w:val="28"/>
        </w:rPr>
        <w:t>установление межвидовой и внутривидовой интеграции – связей между образовательными областями и внутри образовательной области (интеграция видов деятельности в образовательной области);</w:t>
      </w:r>
    </w:p>
    <w:p w:rsidR="00213F72" w:rsidRPr="001211B9" w:rsidRDefault="00213F72" w:rsidP="00377550">
      <w:pPr>
        <w:pStyle w:val="a5"/>
        <w:numPr>
          <w:ilvl w:val="0"/>
          <w:numId w:val="28"/>
        </w:numPr>
        <w:ind w:firstLine="851"/>
        <w:jc w:val="both"/>
        <w:rPr>
          <w:rFonts w:ascii="Times New Roman" w:hAnsi="Times New Roman" w:cs="Times New Roman"/>
          <w:sz w:val="28"/>
          <w:szCs w:val="28"/>
        </w:rPr>
      </w:pPr>
      <w:r w:rsidRPr="001211B9">
        <w:rPr>
          <w:rFonts w:ascii="Times New Roman" w:hAnsi="Times New Roman" w:cs="Times New Roman"/>
          <w:sz w:val="28"/>
          <w:szCs w:val="28"/>
        </w:rPr>
        <w:t>построение системы применяемых методов и приёмов в организации образовательной работы;</w:t>
      </w:r>
    </w:p>
    <w:p w:rsidR="00213F72" w:rsidRPr="001211B9" w:rsidRDefault="00213F72" w:rsidP="00377550">
      <w:pPr>
        <w:pStyle w:val="a5"/>
        <w:numPr>
          <w:ilvl w:val="0"/>
          <w:numId w:val="28"/>
        </w:numPr>
        <w:ind w:firstLine="851"/>
        <w:jc w:val="both"/>
        <w:rPr>
          <w:rFonts w:ascii="Times New Roman" w:hAnsi="Times New Roman" w:cs="Times New Roman"/>
          <w:sz w:val="28"/>
          <w:szCs w:val="28"/>
        </w:rPr>
      </w:pPr>
      <w:r w:rsidRPr="001211B9">
        <w:rPr>
          <w:rFonts w:ascii="Times New Roman" w:hAnsi="Times New Roman" w:cs="Times New Roman"/>
          <w:sz w:val="28"/>
          <w:szCs w:val="28"/>
        </w:rPr>
        <w:t>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w:t>
      </w:r>
    </w:p>
    <w:p w:rsidR="00213F72" w:rsidRPr="001211B9" w:rsidRDefault="00213F72" w:rsidP="00377550">
      <w:pPr>
        <w:pStyle w:val="a5"/>
        <w:ind w:firstLine="851"/>
        <w:jc w:val="both"/>
        <w:rPr>
          <w:rFonts w:ascii="Times New Roman" w:hAnsi="Times New Roman" w:cs="Times New Roman"/>
          <w:sz w:val="28"/>
          <w:szCs w:val="28"/>
        </w:rPr>
      </w:pPr>
      <w:r w:rsidRPr="001211B9">
        <w:rPr>
          <w:rFonts w:ascii="Times New Roman" w:hAnsi="Times New Roman" w:cs="Times New Roman"/>
          <w:b/>
          <w:bCs/>
          <w:i/>
          <w:iCs/>
          <w:sz w:val="28"/>
          <w:szCs w:val="28"/>
        </w:rPr>
        <w:t>Здоровьесберегающие технологии</w:t>
      </w:r>
      <w:r w:rsidRPr="001211B9">
        <w:rPr>
          <w:rFonts w:ascii="Times New Roman" w:hAnsi="Times New Roman" w:cs="Times New Roman"/>
          <w:sz w:val="28"/>
          <w:szCs w:val="28"/>
        </w:rPr>
        <w:t xml:space="preserve"> обеспечивают ребёнку сохранение физического и психического здоровья, формирование у него необходимых знаний, умений, навыков по здоровому образу жизни.</w:t>
      </w:r>
    </w:p>
    <w:p w:rsidR="00213F72" w:rsidRPr="001211B9" w:rsidRDefault="00213F72" w:rsidP="00377550">
      <w:pPr>
        <w:pStyle w:val="a5"/>
        <w:ind w:firstLine="851"/>
        <w:jc w:val="both"/>
        <w:rPr>
          <w:rFonts w:ascii="Times New Roman" w:hAnsi="Times New Roman" w:cs="Times New Roman"/>
          <w:sz w:val="28"/>
          <w:szCs w:val="28"/>
        </w:rPr>
      </w:pPr>
      <w:r w:rsidRPr="001211B9">
        <w:rPr>
          <w:rFonts w:ascii="Times New Roman" w:hAnsi="Times New Roman" w:cs="Times New Roman"/>
          <w:sz w:val="28"/>
          <w:szCs w:val="28"/>
        </w:rPr>
        <w:t>Медико-профилактические технологии направлены на сохранение здоровья детей под руководством медицинского персонала, на профилактические мероприятия, обеспечения контроля за питанием детей и здоровьесберегающей среды в ДОУ (технологии Ю.Змановского)</w:t>
      </w:r>
    </w:p>
    <w:p w:rsidR="00213F72" w:rsidRPr="001211B9" w:rsidRDefault="00213F72" w:rsidP="00377550">
      <w:pPr>
        <w:pStyle w:val="a5"/>
        <w:ind w:firstLine="851"/>
        <w:jc w:val="both"/>
        <w:rPr>
          <w:rFonts w:ascii="Times New Roman" w:hAnsi="Times New Roman" w:cs="Times New Roman"/>
          <w:sz w:val="28"/>
          <w:szCs w:val="28"/>
        </w:rPr>
      </w:pPr>
      <w:r w:rsidRPr="001211B9">
        <w:rPr>
          <w:rFonts w:ascii="Times New Roman" w:hAnsi="Times New Roman" w:cs="Times New Roman"/>
          <w:sz w:val="28"/>
          <w:szCs w:val="28"/>
        </w:rPr>
        <w:t>Физкультурно-оздоровительные технологии направлены на физическое развитие, развитие физических качеств и закаливания (технологии В.Г. Алямовской, А.Н.Стрельниковой, М.Д.Маханёвой, Л.Д.Глазыриной)</w:t>
      </w:r>
    </w:p>
    <w:p w:rsidR="00213F72" w:rsidRPr="001211B9" w:rsidRDefault="00213F72" w:rsidP="00377550">
      <w:pPr>
        <w:pStyle w:val="a5"/>
        <w:ind w:firstLine="851"/>
        <w:jc w:val="both"/>
        <w:rPr>
          <w:rFonts w:ascii="Times New Roman" w:hAnsi="Times New Roman" w:cs="Times New Roman"/>
          <w:sz w:val="28"/>
          <w:szCs w:val="28"/>
        </w:rPr>
      </w:pPr>
      <w:r w:rsidRPr="001211B9">
        <w:rPr>
          <w:rFonts w:ascii="Times New Roman" w:hAnsi="Times New Roman" w:cs="Times New Roman"/>
          <w:sz w:val="28"/>
          <w:szCs w:val="28"/>
        </w:rPr>
        <w:t>Технологии обучения здоровому образу жизни: психогимнастика (М.И.Чистяковой); пальчиковая гимнастика (М.С.Рузиной).</w:t>
      </w:r>
    </w:p>
    <w:p w:rsidR="00213F72" w:rsidRPr="00E50952" w:rsidRDefault="00213F72" w:rsidP="00107DDF">
      <w:pPr>
        <w:pStyle w:val="a5"/>
        <w:jc w:val="both"/>
        <w:rPr>
          <w:rFonts w:ascii="Times New Roman" w:hAnsi="Times New Roman" w:cs="Times New Roman"/>
          <w:b/>
          <w:bCs/>
          <w:color w:val="00B0F0"/>
          <w:sz w:val="28"/>
          <w:szCs w:val="28"/>
        </w:rPr>
      </w:pPr>
    </w:p>
    <w:p w:rsidR="00213F72" w:rsidRPr="00E50952" w:rsidRDefault="00213F72" w:rsidP="00107DDF">
      <w:pPr>
        <w:pStyle w:val="a5"/>
        <w:jc w:val="both"/>
        <w:rPr>
          <w:rFonts w:ascii="Times New Roman" w:hAnsi="Times New Roman" w:cs="Times New Roman"/>
          <w:b/>
          <w:bCs/>
          <w:color w:val="00B0F0"/>
          <w:sz w:val="28"/>
          <w:szCs w:val="28"/>
        </w:rPr>
      </w:pPr>
    </w:p>
    <w:p w:rsidR="00213F72" w:rsidRPr="001211B9" w:rsidRDefault="00213F72" w:rsidP="00377550">
      <w:pPr>
        <w:pStyle w:val="a5"/>
        <w:ind w:firstLine="851"/>
        <w:jc w:val="both"/>
        <w:rPr>
          <w:rFonts w:ascii="Times New Roman" w:hAnsi="Times New Roman" w:cs="Times New Roman"/>
          <w:b/>
          <w:bCs/>
          <w:sz w:val="28"/>
          <w:szCs w:val="28"/>
        </w:rPr>
      </w:pPr>
      <w:r w:rsidRPr="001211B9">
        <w:rPr>
          <w:rFonts w:ascii="Times New Roman" w:hAnsi="Times New Roman" w:cs="Times New Roman"/>
          <w:b/>
          <w:bCs/>
          <w:sz w:val="28"/>
          <w:szCs w:val="28"/>
        </w:rPr>
        <w:t>Взаимодействие взрослых с детьми реализуется через следующие виды культурных практик:</w:t>
      </w:r>
    </w:p>
    <w:p w:rsidR="00213F72" w:rsidRPr="001211B9" w:rsidRDefault="00213F72" w:rsidP="00377550">
      <w:pPr>
        <w:pStyle w:val="a5"/>
        <w:numPr>
          <w:ilvl w:val="0"/>
          <w:numId w:val="30"/>
        </w:numPr>
        <w:ind w:firstLine="851"/>
        <w:jc w:val="both"/>
        <w:rPr>
          <w:rFonts w:ascii="Times New Roman" w:hAnsi="Times New Roman" w:cs="Times New Roman"/>
          <w:sz w:val="28"/>
          <w:szCs w:val="28"/>
        </w:rPr>
      </w:pPr>
      <w:r w:rsidRPr="001211B9">
        <w:rPr>
          <w:rFonts w:ascii="Times New Roman" w:hAnsi="Times New Roman" w:cs="Times New Roman"/>
          <w:sz w:val="28"/>
          <w:szCs w:val="28"/>
        </w:rPr>
        <w:t>игровая</w:t>
      </w:r>
    </w:p>
    <w:p w:rsidR="00213F72" w:rsidRPr="001211B9" w:rsidRDefault="00213F72" w:rsidP="00377550">
      <w:pPr>
        <w:pStyle w:val="a5"/>
        <w:numPr>
          <w:ilvl w:val="0"/>
          <w:numId w:val="30"/>
        </w:numPr>
        <w:ind w:firstLine="851"/>
        <w:jc w:val="both"/>
        <w:rPr>
          <w:rFonts w:ascii="Times New Roman" w:hAnsi="Times New Roman" w:cs="Times New Roman"/>
          <w:sz w:val="28"/>
          <w:szCs w:val="28"/>
        </w:rPr>
      </w:pPr>
      <w:r w:rsidRPr="001211B9">
        <w:rPr>
          <w:rFonts w:ascii="Times New Roman" w:hAnsi="Times New Roman" w:cs="Times New Roman"/>
          <w:sz w:val="28"/>
          <w:szCs w:val="28"/>
        </w:rPr>
        <w:t>общение</w:t>
      </w:r>
    </w:p>
    <w:p w:rsidR="00213F72" w:rsidRPr="001211B9" w:rsidRDefault="00213F72" w:rsidP="00377550">
      <w:pPr>
        <w:pStyle w:val="a5"/>
        <w:numPr>
          <w:ilvl w:val="0"/>
          <w:numId w:val="30"/>
        </w:numPr>
        <w:ind w:firstLine="851"/>
        <w:jc w:val="both"/>
        <w:rPr>
          <w:rFonts w:ascii="Times New Roman" w:hAnsi="Times New Roman" w:cs="Times New Roman"/>
          <w:sz w:val="28"/>
          <w:szCs w:val="28"/>
        </w:rPr>
      </w:pPr>
      <w:r w:rsidRPr="001211B9">
        <w:rPr>
          <w:rFonts w:ascii="Times New Roman" w:hAnsi="Times New Roman" w:cs="Times New Roman"/>
          <w:sz w:val="28"/>
          <w:szCs w:val="28"/>
        </w:rPr>
        <w:t>познавательно-исследовательская</w:t>
      </w:r>
    </w:p>
    <w:p w:rsidR="00213F72" w:rsidRPr="001211B9" w:rsidRDefault="00213F72" w:rsidP="00377550">
      <w:pPr>
        <w:pStyle w:val="a5"/>
        <w:numPr>
          <w:ilvl w:val="0"/>
          <w:numId w:val="30"/>
        </w:numPr>
        <w:ind w:firstLine="851"/>
        <w:jc w:val="both"/>
        <w:rPr>
          <w:rFonts w:ascii="Times New Roman" w:hAnsi="Times New Roman" w:cs="Times New Roman"/>
          <w:sz w:val="28"/>
          <w:szCs w:val="28"/>
        </w:rPr>
      </w:pPr>
      <w:r w:rsidRPr="001211B9">
        <w:rPr>
          <w:rFonts w:ascii="Times New Roman" w:hAnsi="Times New Roman" w:cs="Times New Roman"/>
          <w:sz w:val="28"/>
          <w:szCs w:val="28"/>
        </w:rPr>
        <w:t>продуктивно-творческая</w:t>
      </w:r>
    </w:p>
    <w:p w:rsidR="00213F72" w:rsidRPr="001211B9" w:rsidRDefault="00213F72" w:rsidP="00377550">
      <w:pPr>
        <w:pStyle w:val="a5"/>
        <w:numPr>
          <w:ilvl w:val="0"/>
          <w:numId w:val="30"/>
        </w:numPr>
        <w:ind w:firstLine="851"/>
        <w:jc w:val="both"/>
        <w:rPr>
          <w:rFonts w:ascii="Times New Roman" w:hAnsi="Times New Roman" w:cs="Times New Roman"/>
          <w:sz w:val="28"/>
          <w:szCs w:val="28"/>
        </w:rPr>
      </w:pPr>
      <w:r w:rsidRPr="001211B9">
        <w:rPr>
          <w:rFonts w:ascii="Times New Roman" w:hAnsi="Times New Roman" w:cs="Times New Roman"/>
          <w:sz w:val="28"/>
          <w:szCs w:val="28"/>
        </w:rPr>
        <w:t>двигательная</w:t>
      </w:r>
    </w:p>
    <w:p w:rsidR="00213F72" w:rsidRPr="001211B9" w:rsidRDefault="00213F72" w:rsidP="00377550">
      <w:pPr>
        <w:pStyle w:val="a5"/>
        <w:ind w:firstLine="851"/>
        <w:jc w:val="both"/>
        <w:rPr>
          <w:rFonts w:ascii="Times New Roman" w:hAnsi="Times New Roman" w:cs="Times New Roman"/>
          <w:sz w:val="28"/>
          <w:szCs w:val="28"/>
        </w:rPr>
      </w:pPr>
      <w:r w:rsidRPr="001211B9">
        <w:rPr>
          <w:rFonts w:ascii="Times New Roman" w:hAnsi="Times New Roman" w:cs="Times New Roman"/>
          <w:sz w:val="28"/>
          <w:szCs w:val="28"/>
        </w:rPr>
        <w:lastRenderedPageBreak/>
        <w:t xml:space="preserve">Данные виды культурных практик являются </w:t>
      </w:r>
      <w:r w:rsidRPr="001211B9">
        <w:rPr>
          <w:rFonts w:ascii="Times New Roman" w:hAnsi="Times New Roman" w:cs="Times New Roman"/>
          <w:b/>
          <w:bCs/>
          <w:sz w:val="28"/>
          <w:szCs w:val="28"/>
        </w:rPr>
        <w:t xml:space="preserve">сквозными механизмами развития </w:t>
      </w:r>
      <w:r w:rsidRPr="001211B9">
        <w:rPr>
          <w:rFonts w:ascii="Times New Roman" w:hAnsi="Times New Roman" w:cs="Times New Roman"/>
          <w:sz w:val="28"/>
          <w:szCs w:val="28"/>
        </w:rPr>
        <w:t xml:space="preserve">ребёнка в соответствии с направлениями развития ребенка, представленными в </w:t>
      </w:r>
      <w:r w:rsidRPr="001211B9">
        <w:rPr>
          <w:rFonts w:ascii="Times New Roman" w:hAnsi="Times New Roman" w:cs="Times New Roman"/>
          <w:b/>
          <w:bCs/>
          <w:sz w:val="28"/>
          <w:szCs w:val="28"/>
        </w:rPr>
        <w:t>пяти образовательных областях</w:t>
      </w:r>
      <w:r w:rsidRPr="001211B9">
        <w:rPr>
          <w:rFonts w:ascii="Times New Roman" w:hAnsi="Times New Roman" w:cs="Times New Roman"/>
          <w:sz w:val="28"/>
          <w:szCs w:val="28"/>
        </w:rPr>
        <w:t>:</w:t>
      </w:r>
    </w:p>
    <w:p w:rsidR="00213F72" w:rsidRPr="001211B9" w:rsidRDefault="00213F72" w:rsidP="00377550">
      <w:pPr>
        <w:pStyle w:val="a5"/>
        <w:numPr>
          <w:ilvl w:val="0"/>
          <w:numId w:val="31"/>
        </w:numPr>
        <w:ind w:firstLine="851"/>
        <w:jc w:val="both"/>
        <w:rPr>
          <w:rFonts w:ascii="Times New Roman" w:hAnsi="Times New Roman" w:cs="Times New Roman"/>
          <w:sz w:val="28"/>
          <w:szCs w:val="28"/>
        </w:rPr>
      </w:pPr>
      <w:r w:rsidRPr="001211B9">
        <w:rPr>
          <w:rFonts w:ascii="Times New Roman" w:hAnsi="Times New Roman" w:cs="Times New Roman"/>
          <w:sz w:val="28"/>
          <w:szCs w:val="28"/>
        </w:rPr>
        <w:t>социально-коммуникативное развитие</w:t>
      </w:r>
    </w:p>
    <w:p w:rsidR="00213F72" w:rsidRPr="001211B9" w:rsidRDefault="00213F72" w:rsidP="00377550">
      <w:pPr>
        <w:pStyle w:val="a5"/>
        <w:numPr>
          <w:ilvl w:val="0"/>
          <w:numId w:val="31"/>
        </w:numPr>
        <w:ind w:firstLine="851"/>
        <w:jc w:val="both"/>
        <w:rPr>
          <w:rFonts w:ascii="Times New Roman" w:hAnsi="Times New Roman" w:cs="Times New Roman"/>
          <w:sz w:val="28"/>
          <w:szCs w:val="28"/>
        </w:rPr>
      </w:pPr>
      <w:r w:rsidRPr="001211B9">
        <w:rPr>
          <w:rFonts w:ascii="Times New Roman" w:hAnsi="Times New Roman" w:cs="Times New Roman"/>
          <w:sz w:val="28"/>
          <w:szCs w:val="28"/>
        </w:rPr>
        <w:t>познавательное развитие</w:t>
      </w:r>
    </w:p>
    <w:p w:rsidR="00213F72" w:rsidRPr="001211B9" w:rsidRDefault="00213F72" w:rsidP="00377550">
      <w:pPr>
        <w:pStyle w:val="a5"/>
        <w:numPr>
          <w:ilvl w:val="0"/>
          <w:numId w:val="31"/>
        </w:numPr>
        <w:ind w:firstLine="851"/>
        <w:jc w:val="both"/>
        <w:rPr>
          <w:rFonts w:ascii="Times New Roman" w:hAnsi="Times New Roman" w:cs="Times New Roman"/>
          <w:sz w:val="28"/>
          <w:szCs w:val="28"/>
        </w:rPr>
      </w:pPr>
      <w:r w:rsidRPr="001211B9">
        <w:rPr>
          <w:rFonts w:ascii="Times New Roman" w:hAnsi="Times New Roman" w:cs="Times New Roman"/>
          <w:sz w:val="28"/>
          <w:szCs w:val="28"/>
        </w:rPr>
        <w:t>речевое развитие</w:t>
      </w:r>
    </w:p>
    <w:p w:rsidR="00213F72" w:rsidRPr="001211B9" w:rsidRDefault="00213F72" w:rsidP="00377550">
      <w:pPr>
        <w:pStyle w:val="a5"/>
        <w:numPr>
          <w:ilvl w:val="0"/>
          <w:numId w:val="31"/>
        </w:numPr>
        <w:ind w:firstLine="851"/>
        <w:jc w:val="both"/>
        <w:rPr>
          <w:rFonts w:ascii="Times New Roman" w:hAnsi="Times New Roman" w:cs="Times New Roman"/>
          <w:sz w:val="28"/>
          <w:szCs w:val="28"/>
        </w:rPr>
      </w:pPr>
      <w:r w:rsidRPr="001211B9">
        <w:rPr>
          <w:rFonts w:ascii="Times New Roman" w:hAnsi="Times New Roman" w:cs="Times New Roman"/>
          <w:sz w:val="28"/>
          <w:szCs w:val="28"/>
        </w:rPr>
        <w:t>художественно-эстетическое развитие</w:t>
      </w:r>
    </w:p>
    <w:p w:rsidR="00213F72" w:rsidRPr="001211B9" w:rsidRDefault="00213F72" w:rsidP="00377550">
      <w:pPr>
        <w:pStyle w:val="a5"/>
        <w:numPr>
          <w:ilvl w:val="0"/>
          <w:numId w:val="31"/>
        </w:numPr>
        <w:ind w:firstLine="851"/>
        <w:jc w:val="both"/>
        <w:rPr>
          <w:rFonts w:ascii="Times New Roman" w:hAnsi="Times New Roman" w:cs="Times New Roman"/>
          <w:sz w:val="28"/>
          <w:szCs w:val="28"/>
        </w:rPr>
      </w:pPr>
      <w:r w:rsidRPr="001211B9">
        <w:rPr>
          <w:rFonts w:ascii="Times New Roman" w:hAnsi="Times New Roman" w:cs="Times New Roman"/>
          <w:sz w:val="28"/>
          <w:szCs w:val="28"/>
        </w:rPr>
        <w:t>физическое развитие</w:t>
      </w:r>
    </w:p>
    <w:p w:rsidR="00213F72" w:rsidRPr="001211B9" w:rsidRDefault="00213F72" w:rsidP="00377550">
      <w:pPr>
        <w:pStyle w:val="a5"/>
        <w:ind w:firstLine="851"/>
        <w:jc w:val="both"/>
        <w:rPr>
          <w:rFonts w:ascii="Times New Roman" w:hAnsi="Times New Roman" w:cs="Times New Roman"/>
          <w:sz w:val="28"/>
          <w:szCs w:val="28"/>
        </w:rPr>
      </w:pPr>
      <w:r w:rsidRPr="001211B9">
        <w:rPr>
          <w:rFonts w:ascii="Times New Roman" w:hAnsi="Times New Roman" w:cs="Times New Roman"/>
          <w:sz w:val="28"/>
          <w:szCs w:val="28"/>
        </w:rPr>
        <w:t xml:space="preserve">Образовательная деятельность разных видов и культурных практик реализуется </w:t>
      </w:r>
    </w:p>
    <w:p w:rsidR="00213F72" w:rsidRPr="001211B9" w:rsidRDefault="00213F72" w:rsidP="00377550">
      <w:pPr>
        <w:pStyle w:val="a5"/>
        <w:numPr>
          <w:ilvl w:val="0"/>
          <w:numId w:val="29"/>
        </w:numPr>
        <w:ind w:firstLine="851"/>
        <w:jc w:val="both"/>
        <w:rPr>
          <w:rFonts w:ascii="Times New Roman" w:hAnsi="Times New Roman" w:cs="Times New Roman"/>
          <w:sz w:val="28"/>
          <w:szCs w:val="28"/>
        </w:rPr>
      </w:pPr>
      <w:r w:rsidRPr="001211B9">
        <w:rPr>
          <w:rFonts w:ascii="Times New Roman" w:hAnsi="Times New Roman" w:cs="Times New Roman"/>
          <w:sz w:val="28"/>
          <w:szCs w:val="28"/>
        </w:rPr>
        <w:t>в совместной деятельности с детьми через образовательную деятельность, осуществляемую в процессе организации различных видов детской деятельности, а так же в ходе режимных моментов;</w:t>
      </w:r>
    </w:p>
    <w:p w:rsidR="00213F72" w:rsidRPr="001211B9" w:rsidRDefault="00213F72" w:rsidP="00377550">
      <w:pPr>
        <w:pStyle w:val="a5"/>
        <w:numPr>
          <w:ilvl w:val="0"/>
          <w:numId w:val="29"/>
        </w:numPr>
        <w:ind w:firstLine="851"/>
        <w:jc w:val="both"/>
        <w:rPr>
          <w:rFonts w:ascii="Times New Roman" w:hAnsi="Times New Roman" w:cs="Times New Roman"/>
          <w:sz w:val="28"/>
          <w:szCs w:val="28"/>
        </w:rPr>
      </w:pPr>
      <w:r w:rsidRPr="001211B9">
        <w:rPr>
          <w:rFonts w:ascii="Times New Roman" w:hAnsi="Times New Roman" w:cs="Times New Roman"/>
          <w:sz w:val="28"/>
          <w:szCs w:val="28"/>
        </w:rPr>
        <w:t>в самостоятельной деятельности детей;</w:t>
      </w:r>
    </w:p>
    <w:p w:rsidR="00213F72" w:rsidRPr="001211B9" w:rsidRDefault="00213F72" w:rsidP="00377550">
      <w:pPr>
        <w:pStyle w:val="a5"/>
        <w:numPr>
          <w:ilvl w:val="0"/>
          <w:numId w:val="29"/>
        </w:numPr>
        <w:ind w:firstLine="851"/>
        <w:jc w:val="both"/>
        <w:rPr>
          <w:rFonts w:ascii="Times New Roman" w:hAnsi="Times New Roman" w:cs="Times New Roman"/>
          <w:sz w:val="28"/>
          <w:szCs w:val="28"/>
        </w:rPr>
      </w:pPr>
      <w:r w:rsidRPr="001211B9">
        <w:rPr>
          <w:rFonts w:ascii="Times New Roman" w:hAnsi="Times New Roman" w:cs="Times New Roman"/>
          <w:sz w:val="28"/>
          <w:szCs w:val="28"/>
        </w:rPr>
        <w:t>через взаимодействие с семьями детей</w:t>
      </w:r>
    </w:p>
    <w:p w:rsidR="00213F72" w:rsidRPr="001211B9" w:rsidRDefault="00213F72" w:rsidP="00107DDF">
      <w:pPr>
        <w:pStyle w:val="a5"/>
        <w:ind w:left="720"/>
        <w:rPr>
          <w:rFonts w:ascii="Times New Roman" w:hAnsi="Times New Roman" w:cs="Times New Roman"/>
          <w:sz w:val="28"/>
          <w:szCs w:val="28"/>
        </w:rPr>
      </w:pPr>
    </w:p>
    <w:tbl>
      <w:tblPr>
        <w:tblW w:w="10653" w:type="dxa"/>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653"/>
      </w:tblGrid>
      <w:tr w:rsidR="00213F72" w:rsidRPr="001211B9">
        <w:trPr>
          <w:trHeight w:val="337"/>
          <w:tblCellSpacing w:w="20" w:type="dxa"/>
        </w:trPr>
        <w:tc>
          <w:tcPr>
            <w:tcW w:w="10573" w:type="dxa"/>
          </w:tcPr>
          <w:p w:rsidR="00213F72" w:rsidRPr="001211B9" w:rsidRDefault="00213F72" w:rsidP="00377550">
            <w:pPr>
              <w:ind w:left="360"/>
              <w:jc w:val="both"/>
              <w:rPr>
                <w:sz w:val="28"/>
                <w:szCs w:val="28"/>
              </w:rPr>
            </w:pPr>
            <w:r w:rsidRPr="001211B9">
              <w:rPr>
                <w:sz w:val="28"/>
                <w:szCs w:val="28"/>
              </w:rPr>
              <w:t>Содержание и форм работы</w:t>
            </w:r>
          </w:p>
        </w:tc>
      </w:tr>
      <w:tr w:rsidR="00213F72" w:rsidRPr="001211B9">
        <w:trPr>
          <w:trHeight w:val="337"/>
          <w:tblCellSpacing w:w="20" w:type="dxa"/>
        </w:trPr>
        <w:tc>
          <w:tcPr>
            <w:tcW w:w="10573" w:type="dxa"/>
          </w:tcPr>
          <w:p w:rsidR="00213F72" w:rsidRPr="001211B9" w:rsidRDefault="00213F72" w:rsidP="00377550">
            <w:pPr>
              <w:ind w:left="360"/>
              <w:jc w:val="both"/>
              <w:rPr>
                <w:sz w:val="28"/>
                <w:szCs w:val="28"/>
              </w:rPr>
            </w:pPr>
            <w:r w:rsidRPr="001211B9">
              <w:rPr>
                <w:b/>
                <w:bCs/>
                <w:sz w:val="28"/>
                <w:szCs w:val="28"/>
              </w:rPr>
              <w:t>Совместная деятельность с детьми через образовательную деятельность, осуществляемую в процессе организации различных видов детской деятельности</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игры </w:t>
            </w:r>
            <w:r w:rsidRPr="001211B9">
              <w:rPr>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tc>
      </w:tr>
      <w:tr w:rsidR="00213F72" w:rsidRPr="001211B9">
        <w:trPr>
          <w:trHeight w:val="337"/>
          <w:tblCellSpacing w:w="20" w:type="dxa"/>
        </w:trPr>
        <w:tc>
          <w:tcPr>
            <w:tcW w:w="10573" w:type="dxa"/>
          </w:tcPr>
          <w:p w:rsidR="00213F72" w:rsidRPr="001211B9" w:rsidRDefault="00213F72" w:rsidP="00377550">
            <w:pPr>
              <w:jc w:val="both"/>
              <w:rPr>
                <w:sz w:val="28"/>
                <w:szCs w:val="28"/>
              </w:rPr>
            </w:pPr>
            <w:r w:rsidRPr="001211B9">
              <w:rPr>
                <w:b/>
                <w:bCs/>
                <w:sz w:val="28"/>
                <w:szCs w:val="28"/>
              </w:rPr>
              <w:t xml:space="preserve">просмотр и обсуждение </w:t>
            </w:r>
            <w:r w:rsidRPr="001211B9">
              <w:rPr>
                <w:sz w:val="28"/>
                <w:szCs w:val="28"/>
              </w:rPr>
              <w:t>мультфильмов, видеофильмов, телепередач;</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чтение и обсуждение </w:t>
            </w:r>
            <w:r w:rsidRPr="001211B9">
              <w:rPr>
                <w:sz w:val="28"/>
                <w:szCs w:val="28"/>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создание ситуаций </w:t>
            </w:r>
            <w:r w:rsidRPr="001211B9">
              <w:rPr>
                <w:sz w:val="28"/>
                <w:szCs w:val="28"/>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tc>
      </w:tr>
      <w:tr w:rsidR="00213F72" w:rsidRPr="001211B9">
        <w:trPr>
          <w:trHeight w:val="337"/>
          <w:tblCellSpacing w:w="20" w:type="dxa"/>
        </w:trPr>
        <w:tc>
          <w:tcPr>
            <w:tcW w:w="10573" w:type="dxa"/>
          </w:tcPr>
          <w:p w:rsidR="00213F72" w:rsidRPr="001211B9" w:rsidRDefault="00213F72" w:rsidP="00377550">
            <w:pPr>
              <w:jc w:val="both"/>
              <w:rPr>
                <w:sz w:val="28"/>
                <w:szCs w:val="28"/>
              </w:rPr>
            </w:pPr>
            <w:r w:rsidRPr="001211B9">
              <w:rPr>
                <w:b/>
                <w:bCs/>
                <w:sz w:val="28"/>
                <w:szCs w:val="28"/>
              </w:rPr>
              <w:t xml:space="preserve">наблюдения </w:t>
            </w:r>
            <w:r w:rsidRPr="001211B9">
              <w:rPr>
                <w:sz w:val="28"/>
                <w:szCs w:val="28"/>
              </w:rPr>
              <w:t>за трудом взрослых, за природой, сезонные наблюдения;</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изготовление </w:t>
            </w:r>
            <w:r w:rsidRPr="001211B9">
              <w:rPr>
                <w:sz w:val="28"/>
                <w:szCs w:val="28"/>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проектная деятельность, </w:t>
            </w:r>
            <w:r w:rsidRPr="001211B9">
              <w:rPr>
                <w:sz w:val="28"/>
                <w:szCs w:val="28"/>
              </w:rPr>
              <w:t>познавательно-исследовательская деятельность, экспериментирование, конструирование;</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оформление выставок </w:t>
            </w:r>
            <w:r w:rsidRPr="001211B9">
              <w:rPr>
                <w:sz w:val="28"/>
                <w:szCs w:val="28"/>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tc>
      </w:tr>
      <w:tr w:rsidR="00213F72" w:rsidRPr="001211B9">
        <w:trPr>
          <w:trHeight w:val="337"/>
          <w:tblCellSpacing w:w="20" w:type="dxa"/>
        </w:trPr>
        <w:tc>
          <w:tcPr>
            <w:tcW w:w="10573" w:type="dxa"/>
          </w:tcPr>
          <w:p w:rsidR="00213F72" w:rsidRPr="001211B9" w:rsidRDefault="00213F72" w:rsidP="00377550">
            <w:pPr>
              <w:jc w:val="both"/>
              <w:rPr>
                <w:sz w:val="28"/>
                <w:szCs w:val="28"/>
              </w:rPr>
            </w:pPr>
            <w:r w:rsidRPr="001211B9">
              <w:rPr>
                <w:b/>
                <w:bCs/>
                <w:sz w:val="28"/>
                <w:szCs w:val="28"/>
              </w:rPr>
              <w:lastRenderedPageBreak/>
              <w:t xml:space="preserve">викторины, </w:t>
            </w:r>
            <w:r w:rsidRPr="001211B9">
              <w:rPr>
                <w:sz w:val="28"/>
                <w:szCs w:val="28"/>
              </w:rPr>
              <w:t>сочинение загадок;</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инсценирование и драматизация </w:t>
            </w:r>
            <w:r w:rsidRPr="001211B9">
              <w:rPr>
                <w:sz w:val="28"/>
                <w:szCs w:val="28"/>
              </w:rPr>
              <w:t>отрывков из сказок, разучивание стихотворений, развитие артистических способностей в подвижных играх имитационного характера;</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рассматривание и обсуждение </w:t>
            </w:r>
            <w:r w:rsidRPr="001211B9">
              <w:rPr>
                <w:sz w:val="28"/>
                <w:szCs w:val="28"/>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продуктивная деятельность </w:t>
            </w:r>
            <w:r w:rsidRPr="001211B9">
              <w:rPr>
                <w:sz w:val="28"/>
                <w:szCs w:val="28"/>
              </w:rP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слушание и обсуждение </w:t>
            </w:r>
            <w:r w:rsidRPr="001211B9">
              <w:rPr>
                <w:sz w:val="28"/>
                <w:szCs w:val="28"/>
              </w:rPr>
              <w:t>народной, классической, детской музыки, дидактические игры, связанные с восприятием музыки;</w:t>
            </w:r>
          </w:p>
        </w:tc>
      </w:tr>
      <w:tr w:rsidR="00213F72" w:rsidRPr="001211B9">
        <w:trPr>
          <w:trHeight w:val="337"/>
          <w:tblCellSpacing w:w="20" w:type="dxa"/>
        </w:trPr>
        <w:tc>
          <w:tcPr>
            <w:tcW w:w="10573" w:type="dxa"/>
          </w:tcPr>
          <w:p w:rsidR="00213F72" w:rsidRPr="001211B9" w:rsidRDefault="00234E03" w:rsidP="00377550">
            <w:pPr>
              <w:autoSpaceDE w:val="0"/>
              <w:autoSpaceDN w:val="0"/>
              <w:adjustRightInd w:val="0"/>
              <w:jc w:val="both"/>
              <w:rPr>
                <w:sz w:val="28"/>
                <w:szCs w:val="28"/>
              </w:rPr>
            </w:pPr>
            <w:r>
              <w:rPr>
                <w:b/>
                <w:bCs/>
                <w:sz w:val="28"/>
                <w:szCs w:val="28"/>
              </w:rPr>
              <w:t>П</w:t>
            </w:r>
            <w:r w:rsidR="00213F72" w:rsidRPr="001211B9">
              <w:rPr>
                <w:b/>
                <w:bCs/>
                <w:sz w:val="28"/>
                <w:szCs w:val="28"/>
              </w:rPr>
              <w:t>одыгрывание</w:t>
            </w:r>
            <w:r>
              <w:rPr>
                <w:b/>
                <w:bCs/>
                <w:sz w:val="28"/>
                <w:szCs w:val="28"/>
              </w:rPr>
              <w:t xml:space="preserve"> </w:t>
            </w:r>
            <w:r w:rsidR="00213F72" w:rsidRPr="001211B9">
              <w:rPr>
                <w:sz w:val="28"/>
                <w:szCs w:val="28"/>
              </w:rPr>
              <w:t>на музыкальных инструментах, оркестр детских музыкальных инструментов;</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пение, </w:t>
            </w:r>
            <w:r w:rsidRPr="001211B9">
              <w:rPr>
                <w:sz w:val="28"/>
                <w:szCs w:val="28"/>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танцы, </w:t>
            </w:r>
            <w:r w:rsidRPr="001211B9">
              <w:rPr>
                <w:sz w:val="28"/>
                <w:szCs w:val="28"/>
              </w:rP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физкультурные занятия </w:t>
            </w:r>
            <w:r w:rsidRPr="001211B9">
              <w:rPr>
                <w:sz w:val="28"/>
                <w:szCs w:val="28"/>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b/>
                <w:bCs/>
                <w:sz w:val="28"/>
                <w:szCs w:val="28"/>
              </w:rPr>
            </w:pPr>
            <w:r w:rsidRPr="001211B9">
              <w:rPr>
                <w:b/>
                <w:bCs/>
                <w:sz w:val="28"/>
                <w:szCs w:val="28"/>
              </w:rPr>
              <w:t>Совместная деятельность с детьми через образовательную деятельность, осуществляемую в процессе организации проведения режимных моментов</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физическое развитие: </w:t>
            </w:r>
            <w:r w:rsidRPr="001211B9">
              <w:rPr>
                <w:sz w:val="28"/>
                <w:szCs w:val="28"/>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w:t>
            </w:r>
          </w:p>
          <w:p w:rsidR="00213F72" w:rsidRPr="001211B9" w:rsidRDefault="00213F72" w:rsidP="00377550">
            <w:pPr>
              <w:autoSpaceDE w:val="0"/>
              <w:autoSpaceDN w:val="0"/>
              <w:adjustRightInd w:val="0"/>
              <w:jc w:val="both"/>
              <w:rPr>
                <w:sz w:val="28"/>
                <w:szCs w:val="28"/>
              </w:rPr>
            </w:pPr>
            <w:r w:rsidRPr="001211B9">
              <w:rPr>
                <w:sz w:val="28"/>
                <w:szCs w:val="28"/>
              </w:rPr>
              <w:t>контрастные ножные ванны), утренняя гимнастика, упражнения и подвижные игры во второй</w:t>
            </w:r>
          </w:p>
          <w:p w:rsidR="00213F72" w:rsidRPr="001211B9" w:rsidRDefault="00213F72" w:rsidP="00377550">
            <w:pPr>
              <w:autoSpaceDE w:val="0"/>
              <w:autoSpaceDN w:val="0"/>
              <w:adjustRightInd w:val="0"/>
              <w:jc w:val="both"/>
              <w:rPr>
                <w:b/>
                <w:bCs/>
                <w:sz w:val="28"/>
                <w:szCs w:val="28"/>
              </w:rPr>
            </w:pPr>
            <w:r w:rsidRPr="001211B9">
              <w:rPr>
                <w:sz w:val="28"/>
                <w:szCs w:val="28"/>
              </w:rPr>
              <w:t>половине дня;</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социально личностное развитие: </w:t>
            </w:r>
            <w:r w:rsidRPr="001211B9">
              <w:rPr>
                <w:sz w:val="28"/>
                <w:szCs w:val="28"/>
              </w:rPr>
              <w:t xml:space="preserve">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w:t>
            </w:r>
            <w:r w:rsidRPr="001211B9">
              <w:rPr>
                <w:sz w:val="28"/>
                <w:szCs w:val="28"/>
              </w:rPr>
              <w:lastRenderedPageBreak/>
              <w:t>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lastRenderedPageBreak/>
              <w:t xml:space="preserve">познавательно речевое развитие: </w:t>
            </w:r>
            <w:r w:rsidRPr="001211B9">
              <w:rPr>
                <w:sz w:val="28"/>
                <w:szCs w:val="28"/>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художественно эстетическое развитие: </w:t>
            </w:r>
            <w:r w:rsidRPr="001211B9">
              <w:rPr>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b/>
                <w:bCs/>
                <w:sz w:val="28"/>
                <w:szCs w:val="28"/>
              </w:rPr>
            </w:pPr>
            <w:r w:rsidRPr="001211B9">
              <w:rPr>
                <w:b/>
                <w:bCs/>
                <w:sz w:val="28"/>
                <w:szCs w:val="28"/>
              </w:rPr>
              <w:t>Самостоятельная деятельность детей</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физическое развитие: </w:t>
            </w:r>
            <w:r w:rsidRPr="001211B9">
              <w:rPr>
                <w:sz w:val="28"/>
                <w:szCs w:val="28"/>
              </w:rPr>
              <w:t>самостоятельные подвижные игры, игры на свежем воздухе, спортивные игры и занятия (катание на санках, лыжах, велосипеде и пр.);</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социально личностное развитие: </w:t>
            </w:r>
            <w:r w:rsidRPr="001211B9">
              <w:rPr>
                <w:sz w:val="28"/>
                <w:szCs w:val="28"/>
              </w:rPr>
              <w:t>индивидуальные игры, совместные игры, все виды самостоятельной деятельности, предполагающие общение со сверстниками;</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познавательно речевое развитие: </w:t>
            </w:r>
            <w:r w:rsidRPr="001211B9">
              <w:rPr>
                <w:sz w:val="28"/>
                <w:szCs w:val="28"/>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художественно эстетическое развитие: </w:t>
            </w:r>
            <w:r w:rsidRPr="001211B9">
              <w:rPr>
                <w:sz w:val="28"/>
                <w:szCs w:val="28"/>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b/>
                <w:bCs/>
                <w:sz w:val="28"/>
                <w:szCs w:val="28"/>
              </w:rPr>
            </w:pPr>
            <w:r w:rsidRPr="001211B9">
              <w:rPr>
                <w:b/>
                <w:bCs/>
                <w:sz w:val="28"/>
                <w:szCs w:val="28"/>
              </w:rPr>
              <w:t>Взаимодействие с семьями детей</w:t>
            </w:r>
          </w:p>
        </w:tc>
      </w:tr>
      <w:tr w:rsidR="00213F72" w:rsidRPr="001211B9">
        <w:trPr>
          <w:trHeight w:val="337"/>
          <w:tblCellSpacing w:w="20" w:type="dxa"/>
        </w:trPr>
        <w:tc>
          <w:tcPr>
            <w:tcW w:w="10573" w:type="dxa"/>
          </w:tcPr>
          <w:p w:rsidR="00213F72" w:rsidRPr="001211B9" w:rsidRDefault="00213F72" w:rsidP="00377550">
            <w:pPr>
              <w:autoSpaceDE w:val="0"/>
              <w:autoSpaceDN w:val="0"/>
              <w:adjustRightInd w:val="0"/>
              <w:jc w:val="both"/>
              <w:rPr>
                <w:sz w:val="28"/>
                <w:szCs w:val="28"/>
              </w:rPr>
            </w:pPr>
            <w:r w:rsidRPr="001211B9">
              <w:rPr>
                <w:b/>
                <w:bCs/>
                <w:sz w:val="28"/>
                <w:szCs w:val="28"/>
              </w:rPr>
              <w:t xml:space="preserve">Совместные мероприятия детей и родителей: </w:t>
            </w:r>
            <w:r w:rsidRPr="001211B9">
              <w:rPr>
                <w:sz w:val="28"/>
                <w:szCs w:val="28"/>
              </w:rPr>
              <w:t>выставки детского творчества, совместное проведение вечеров развлечений, конкурсов, праздников, спортивные соревнования, походы, участие в совместной с детьми исследовательской и проектной деятельности</w:t>
            </w:r>
          </w:p>
        </w:tc>
      </w:tr>
    </w:tbl>
    <w:p w:rsidR="00377550" w:rsidRDefault="00377550" w:rsidP="00377550">
      <w:pPr>
        <w:shd w:val="clear" w:color="auto" w:fill="FFFFFF"/>
        <w:ind w:firstLine="851"/>
        <w:jc w:val="both"/>
        <w:textAlignment w:val="baseline"/>
        <w:rPr>
          <w:sz w:val="28"/>
          <w:szCs w:val="28"/>
        </w:rPr>
      </w:pPr>
    </w:p>
    <w:p w:rsidR="00213F72" w:rsidRPr="001211B9" w:rsidRDefault="00213F72" w:rsidP="00377550">
      <w:pPr>
        <w:shd w:val="clear" w:color="auto" w:fill="FFFFFF"/>
        <w:ind w:firstLine="851"/>
        <w:jc w:val="both"/>
        <w:textAlignment w:val="baseline"/>
        <w:rPr>
          <w:sz w:val="28"/>
          <w:szCs w:val="28"/>
        </w:rPr>
      </w:pPr>
      <w:r w:rsidRPr="001211B9">
        <w:rPr>
          <w:sz w:val="28"/>
          <w:szCs w:val="28"/>
        </w:rPr>
        <w:t>Особенности организации образовательная деятельность разных видов и культурных практик в соответствии с направлениями развития ребенка, представленными в пяти образовательных областях</w:t>
      </w:r>
    </w:p>
    <w:p w:rsidR="00213F72" w:rsidRPr="001211B9" w:rsidRDefault="00213F72" w:rsidP="00377550">
      <w:pPr>
        <w:shd w:val="clear" w:color="auto" w:fill="FFFFFF"/>
        <w:ind w:firstLine="851"/>
        <w:textAlignment w:val="baseline"/>
        <w:rPr>
          <w:b/>
          <w:bCs/>
          <w:sz w:val="28"/>
          <w:szCs w:val="28"/>
        </w:rPr>
      </w:pPr>
    </w:p>
    <w:p w:rsidR="00213F72" w:rsidRDefault="00213F72" w:rsidP="00377550">
      <w:pPr>
        <w:shd w:val="clear" w:color="auto" w:fill="FFFFFF"/>
        <w:ind w:firstLine="851"/>
        <w:jc w:val="center"/>
        <w:textAlignment w:val="baseline"/>
        <w:rPr>
          <w:b/>
          <w:bCs/>
          <w:color w:val="000000"/>
          <w:sz w:val="28"/>
          <w:szCs w:val="28"/>
        </w:rPr>
      </w:pPr>
      <w:r w:rsidRPr="009C1713">
        <w:rPr>
          <w:b/>
          <w:bCs/>
          <w:color w:val="000000"/>
          <w:sz w:val="28"/>
          <w:szCs w:val="28"/>
        </w:rPr>
        <w:t>Покомпонентное описание модели образовательного процесса</w:t>
      </w:r>
    </w:p>
    <w:p w:rsidR="00213F72" w:rsidRPr="009C1713" w:rsidRDefault="00213F72" w:rsidP="00377550">
      <w:pPr>
        <w:shd w:val="clear" w:color="auto" w:fill="FFFFFF"/>
        <w:ind w:firstLine="851"/>
        <w:jc w:val="center"/>
        <w:textAlignment w:val="baseline"/>
        <w:rPr>
          <w:b/>
          <w:bCs/>
          <w:color w:val="000000"/>
          <w:sz w:val="28"/>
          <w:szCs w:val="28"/>
        </w:rPr>
      </w:pPr>
      <w:r w:rsidRPr="009C1713">
        <w:rPr>
          <w:b/>
          <w:bCs/>
          <w:color w:val="000000"/>
          <w:sz w:val="28"/>
          <w:szCs w:val="28"/>
        </w:rPr>
        <w:t xml:space="preserve">в </w:t>
      </w:r>
      <w:r>
        <w:rPr>
          <w:b/>
          <w:bCs/>
          <w:color w:val="000000"/>
          <w:sz w:val="28"/>
          <w:szCs w:val="28"/>
        </w:rPr>
        <w:t xml:space="preserve">младшей </w:t>
      </w:r>
      <w:r w:rsidRPr="009C1713">
        <w:rPr>
          <w:b/>
          <w:bCs/>
          <w:color w:val="000000"/>
          <w:sz w:val="28"/>
          <w:szCs w:val="28"/>
        </w:rPr>
        <w:t>группе</w:t>
      </w:r>
    </w:p>
    <w:p w:rsidR="00213F72" w:rsidRPr="009C1713" w:rsidRDefault="00213F72" w:rsidP="00377550">
      <w:pPr>
        <w:shd w:val="clear" w:color="auto" w:fill="FFFFFF"/>
        <w:ind w:firstLine="851"/>
        <w:jc w:val="both"/>
        <w:textAlignment w:val="baseline"/>
        <w:rPr>
          <w:color w:val="000000"/>
          <w:sz w:val="28"/>
          <w:szCs w:val="28"/>
        </w:rPr>
      </w:pPr>
      <w:r w:rsidRPr="009C1713">
        <w:rPr>
          <w:b/>
          <w:bCs/>
          <w:color w:val="000000"/>
          <w:sz w:val="28"/>
          <w:szCs w:val="28"/>
        </w:rPr>
        <w:lastRenderedPageBreak/>
        <w:t>1.</w:t>
      </w:r>
      <w:r w:rsidRPr="009C1713">
        <w:rPr>
          <w:color w:val="000000"/>
          <w:sz w:val="28"/>
          <w:szCs w:val="28"/>
        </w:rPr>
        <w:t xml:space="preserve"> Образовательные области «Социально-коммуникативное развитие» (далее – СКР), «Познавательное развитие» (далее – ПР), «Речевое развитие» (далее – РР), «Художественно-эстетическое развитие» (далее –РХЭ), «Физическое развитие» (далее – ФР) положены в основу модели, в соответствии с ними моделируются все остальные структурные компоненты.</w:t>
      </w:r>
    </w:p>
    <w:p w:rsidR="00213F72" w:rsidRDefault="00213F72" w:rsidP="00377550">
      <w:pPr>
        <w:shd w:val="clear" w:color="auto" w:fill="FFFFFF"/>
        <w:ind w:firstLine="851"/>
        <w:jc w:val="both"/>
        <w:textAlignment w:val="baseline"/>
        <w:rPr>
          <w:color w:val="000000"/>
          <w:sz w:val="28"/>
          <w:szCs w:val="28"/>
        </w:rPr>
      </w:pPr>
      <w:r w:rsidRPr="009C1713">
        <w:rPr>
          <w:b/>
          <w:bCs/>
          <w:color w:val="000000"/>
          <w:sz w:val="28"/>
          <w:szCs w:val="28"/>
        </w:rPr>
        <w:t>2.</w:t>
      </w:r>
      <w:r w:rsidRPr="009C1713">
        <w:rPr>
          <w:color w:val="000000"/>
          <w:sz w:val="28"/>
          <w:szCs w:val="28"/>
        </w:rPr>
        <w:t xml:space="preserve"> Сквозные механизмы развития ребенка (виды деятельности). Конкретное содержание образовательных областей реализовывается в различных видах деятельности детей. Рабочая программа построена с учетом принципа включения личности в зна</w:t>
      </w:r>
      <w:r w:rsidR="00234E03">
        <w:rPr>
          <w:color w:val="000000"/>
          <w:sz w:val="28"/>
          <w:szCs w:val="28"/>
        </w:rPr>
        <w:t>чимую деятельность. Среди таких</w:t>
      </w:r>
      <w:r>
        <w:rPr>
          <w:color w:val="000000"/>
          <w:sz w:val="28"/>
          <w:szCs w:val="28"/>
        </w:rPr>
        <w:t>,</w:t>
      </w:r>
      <w:r w:rsidR="00234E03">
        <w:rPr>
          <w:color w:val="000000"/>
          <w:sz w:val="28"/>
          <w:szCs w:val="28"/>
        </w:rPr>
        <w:t xml:space="preserve"> </w:t>
      </w:r>
      <w:r w:rsidRPr="009C1713">
        <w:rPr>
          <w:color w:val="000000"/>
          <w:sz w:val="28"/>
          <w:szCs w:val="28"/>
        </w:rPr>
        <w:t>выделены три (общение, игра, познавательно-исследовательская деятельность) как сквозные механизмы развития ребенка, которые становятся ведущими видами деятельности на разных возрастных этапах развития и продолжают оставаться значимыми на протяжении всего дошкольного детства.</w:t>
      </w:r>
    </w:p>
    <w:p w:rsidR="00213F72" w:rsidRDefault="00213F72" w:rsidP="00107DDF">
      <w:pPr>
        <w:shd w:val="clear" w:color="auto" w:fill="FFFFFF"/>
        <w:jc w:val="both"/>
        <w:textAlignment w:val="baseline"/>
        <w:rPr>
          <w:color w:val="000000"/>
          <w:sz w:val="28"/>
          <w:szCs w:val="28"/>
        </w:rPr>
      </w:pPr>
    </w:p>
    <w:p w:rsidR="00213F72" w:rsidRPr="009C1713" w:rsidRDefault="00213F72" w:rsidP="00107DDF">
      <w:pPr>
        <w:shd w:val="clear" w:color="auto" w:fill="FFFFFF"/>
        <w:jc w:val="both"/>
        <w:textAlignment w:val="baseline"/>
        <w:rPr>
          <w:color w:val="000000"/>
          <w:sz w:val="28"/>
          <w:szCs w:val="28"/>
        </w:rPr>
      </w:pPr>
    </w:p>
    <w:p w:rsidR="00213F72" w:rsidRDefault="00213F72" w:rsidP="00377550">
      <w:pPr>
        <w:ind w:firstLine="993"/>
        <w:jc w:val="both"/>
        <w:rPr>
          <w:b/>
          <w:bCs/>
          <w:sz w:val="28"/>
          <w:szCs w:val="28"/>
        </w:rPr>
      </w:pPr>
      <w:r w:rsidRPr="009C1713">
        <w:rPr>
          <w:b/>
          <w:bCs/>
          <w:sz w:val="28"/>
          <w:szCs w:val="28"/>
        </w:rPr>
        <w:t xml:space="preserve">Сквозные механизмы развития детей </w:t>
      </w:r>
      <w:r>
        <w:rPr>
          <w:b/>
          <w:bCs/>
          <w:sz w:val="28"/>
          <w:szCs w:val="28"/>
        </w:rPr>
        <w:t>младшей</w:t>
      </w:r>
      <w:r w:rsidR="00234E03">
        <w:rPr>
          <w:b/>
          <w:bCs/>
          <w:sz w:val="28"/>
          <w:szCs w:val="28"/>
        </w:rPr>
        <w:t xml:space="preserve"> </w:t>
      </w:r>
      <w:r w:rsidRPr="009C1713">
        <w:rPr>
          <w:b/>
          <w:bCs/>
          <w:sz w:val="28"/>
          <w:szCs w:val="28"/>
        </w:rPr>
        <w:t>группы.</w:t>
      </w:r>
    </w:p>
    <w:p w:rsidR="00213F72" w:rsidRDefault="00213F72" w:rsidP="00107DDF">
      <w:pPr>
        <w:jc w:val="both"/>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366"/>
      </w:tblGrid>
      <w:tr w:rsidR="00213F72" w:rsidRPr="009C1713">
        <w:tc>
          <w:tcPr>
            <w:tcW w:w="3823" w:type="dxa"/>
          </w:tcPr>
          <w:p w:rsidR="00213F72" w:rsidRPr="00223607" w:rsidRDefault="00213F72" w:rsidP="00223607">
            <w:pPr>
              <w:jc w:val="both"/>
              <w:rPr>
                <w:sz w:val="28"/>
                <w:szCs w:val="28"/>
                <w:lang w:eastAsia="en-US"/>
              </w:rPr>
            </w:pPr>
            <w:r w:rsidRPr="00223607">
              <w:rPr>
                <w:sz w:val="28"/>
                <w:szCs w:val="28"/>
                <w:lang w:eastAsia="en-US"/>
              </w:rPr>
              <w:t>Возрастной период</w:t>
            </w:r>
          </w:p>
        </w:tc>
        <w:tc>
          <w:tcPr>
            <w:tcW w:w="6366" w:type="dxa"/>
          </w:tcPr>
          <w:p w:rsidR="00213F72" w:rsidRPr="00223607" w:rsidRDefault="00213F72" w:rsidP="00223607">
            <w:pPr>
              <w:jc w:val="both"/>
              <w:rPr>
                <w:sz w:val="28"/>
                <w:szCs w:val="28"/>
                <w:lang w:eastAsia="en-US"/>
              </w:rPr>
            </w:pPr>
            <w:r w:rsidRPr="00223607">
              <w:rPr>
                <w:sz w:val="28"/>
                <w:szCs w:val="28"/>
                <w:lang w:eastAsia="en-US"/>
              </w:rPr>
              <w:t>Сквозные механизмы развития ребенка</w:t>
            </w:r>
          </w:p>
        </w:tc>
      </w:tr>
      <w:tr w:rsidR="00213F72" w:rsidRPr="009C1713">
        <w:trPr>
          <w:trHeight w:val="169"/>
        </w:trPr>
        <w:tc>
          <w:tcPr>
            <w:tcW w:w="3823" w:type="dxa"/>
            <w:vMerge w:val="restart"/>
          </w:tcPr>
          <w:p w:rsidR="00213F72" w:rsidRPr="00223607" w:rsidRDefault="00213F72" w:rsidP="00223607">
            <w:pPr>
              <w:jc w:val="both"/>
              <w:rPr>
                <w:sz w:val="28"/>
                <w:szCs w:val="28"/>
                <w:lang w:eastAsia="en-US"/>
              </w:rPr>
            </w:pPr>
            <w:r w:rsidRPr="00223607">
              <w:rPr>
                <w:sz w:val="28"/>
                <w:szCs w:val="28"/>
                <w:lang w:eastAsia="en-US"/>
              </w:rPr>
              <w:t>Младший дошкольный возраст</w:t>
            </w:r>
          </w:p>
        </w:tc>
        <w:tc>
          <w:tcPr>
            <w:tcW w:w="6366" w:type="dxa"/>
          </w:tcPr>
          <w:p w:rsidR="00213F72" w:rsidRPr="00223607" w:rsidRDefault="00213F72" w:rsidP="00223607">
            <w:pPr>
              <w:jc w:val="both"/>
              <w:rPr>
                <w:sz w:val="28"/>
                <w:szCs w:val="28"/>
                <w:lang w:eastAsia="en-US"/>
              </w:rPr>
            </w:pPr>
            <w:r w:rsidRPr="00223607">
              <w:rPr>
                <w:sz w:val="28"/>
                <w:szCs w:val="28"/>
                <w:lang w:eastAsia="en-US"/>
              </w:rPr>
              <w:t>Игровая деятельность, включая сюжетно-ролевую игру, игру с правилами и другие виды игры</w:t>
            </w:r>
          </w:p>
        </w:tc>
      </w:tr>
      <w:tr w:rsidR="00213F72" w:rsidRPr="009C1713">
        <w:trPr>
          <w:trHeight w:val="167"/>
        </w:trPr>
        <w:tc>
          <w:tcPr>
            <w:tcW w:w="0" w:type="auto"/>
            <w:vMerge/>
            <w:vAlign w:val="center"/>
          </w:tcPr>
          <w:p w:rsidR="00213F72" w:rsidRPr="00223607" w:rsidRDefault="00213F72" w:rsidP="00223607">
            <w:pPr>
              <w:jc w:val="both"/>
              <w:rPr>
                <w:sz w:val="28"/>
                <w:szCs w:val="28"/>
                <w:lang w:eastAsia="en-US"/>
              </w:rPr>
            </w:pPr>
          </w:p>
        </w:tc>
        <w:tc>
          <w:tcPr>
            <w:tcW w:w="6366" w:type="dxa"/>
          </w:tcPr>
          <w:p w:rsidR="00213F72" w:rsidRPr="00223607" w:rsidRDefault="00213F72" w:rsidP="00223607">
            <w:pPr>
              <w:jc w:val="both"/>
              <w:rPr>
                <w:sz w:val="28"/>
                <w:szCs w:val="28"/>
                <w:lang w:eastAsia="en-US"/>
              </w:rPr>
            </w:pPr>
            <w:r w:rsidRPr="00223607">
              <w:rPr>
                <w:sz w:val="28"/>
                <w:szCs w:val="28"/>
                <w:lang w:eastAsia="en-US"/>
              </w:rPr>
              <w:t>Коммуникативная деятельность (общение и взаимодействие со взрослыми и сверстниками)</w:t>
            </w:r>
          </w:p>
        </w:tc>
      </w:tr>
      <w:tr w:rsidR="00213F72" w:rsidRPr="009C1713">
        <w:trPr>
          <w:trHeight w:val="167"/>
        </w:trPr>
        <w:tc>
          <w:tcPr>
            <w:tcW w:w="0" w:type="auto"/>
            <w:vMerge/>
            <w:vAlign w:val="center"/>
          </w:tcPr>
          <w:p w:rsidR="00213F72" w:rsidRPr="00223607" w:rsidRDefault="00213F72" w:rsidP="00223607">
            <w:pPr>
              <w:jc w:val="both"/>
              <w:rPr>
                <w:sz w:val="28"/>
                <w:szCs w:val="28"/>
                <w:lang w:eastAsia="en-US"/>
              </w:rPr>
            </w:pPr>
          </w:p>
        </w:tc>
        <w:tc>
          <w:tcPr>
            <w:tcW w:w="6366" w:type="dxa"/>
          </w:tcPr>
          <w:p w:rsidR="00213F72" w:rsidRPr="00223607" w:rsidRDefault="00213F72" w:rsidP="00223607">
            <w:pPr>
              <w:jc w:val="both"/>
              <w:rPr>
                <w:sz w:val="28"/>
                <w:szCs w:val="28"/>
                <w:lang w:eastAsia="en-US"/>
              </w:rPr>
            </w:pPr>
            <w:r w:rsidRPr="00223607">
              <w:rPr>
                <w:sz w:val="28"/>
                <w:szCs w:val="28"/>
                <w:lang w:eastAsia="en-US"/>
              </w:rPr>
              <w:t>Познавательно-исследовательская деятельность (исследования объектов окружающего мира и эспериментирования с ними)</w:t>
            </w:r>
          </w:p>
        </w:tc>
      </w:tr>
    </w:tbl>
    <w:p w:rsidR="00213F72" w:rsidRPr="009C1713" w:rsidRDefault="00213F72" w:rsidP="00107DDF">
      <w:pPr>
        <w:jc w:val="both"/>
        <w:rPr>
          <w:b/>
          <w:bCs/>
          <w:sz w:val="28"/>
          <w:szCs w:val="28"/>
        </w:rPr>
      </w:pPr>
    </w:p>
    <w:p w:rsidR="00213F72" w:rsidRPr="009C1713" w:rsidRDefault="00213F72" w:rsidP="00377550">
      <w:pPr>
        <w:shd w:val="clear" w:color="auto" w:fill="FFFFFF"/>
        <w:ind w:firstLine="851"/>
        <w:jc w:val="both"/>
        <w:textAlignment w:val="baseline"/>
        <w:rPr>
          <w:color w:val="000000"/>
          <w:sz w:val="28"/>
          <w:szCs w:val="28"/>
        </w:rPr>
      </w:pPr>
      <w:r w:rsidRPr="009C1713">
        <w:rPr>
          <w:b/>
          <w:bCs/>
          <w:color w:val="000000"/>
          <w:sz w:val="28"/>
          <w:szCs w:val="28"/>
        </w:rPr>
        <w:t>3.</w:t>
      </w:r>
      <w:r w:rsidRPr="009C1713">
        <w:rPr>
          <w:color w:val="000000"/>
          <w:sz w:val="28"/>
          <w:szCs w:val="28"/>
        </w:rPr>
        <w:t xml:space="preserve"> Приоритетные виды детской деятельности и активности.</w:t>
      </w:r>
    </w:p>
    <w:p w:rsidR="00213F72" w:rsidRPr="009C1713" w:rsidRDefault="00213F72" w:rsidP="00377550">
      <w:pPr>
        <w:shd w:val="clear" w:color="auto" w:fill="FFFFFF"/>
        <w:ind w:firstLine="851"/>
        <w:jc w:val="both"/>
        <w:textAlignment w:val="baseline"/>
        <w:rPr>
          <w:color w:val="000000"/>
          <w:sz w:val="28"/>
          <w:szCs w:val="28"/>
        </w:rPr>
      </w:pPr>
      <w:r w:rsidRPr="009C1713">
        <w:rPr>
          <w:color w:val="000000"/>
          <w:sz w:val="28"/>
          <w:szCs w:val="28"/>
        </w:rPr>
        <w:t>Для реализации задач различных образовательных областей выделяются приоритетные виды детской деятельности, в процессе организации которых поставленные задачи будут решаться максимально эффективно.</w:t>
      </w:r>
    </w:p>
    <w:p w:rsidR="00377550" w:rsidRDefault="00377550" w:rsidP="00377550">
      <w:pPr>
        <w:shd w:val="clear" w:color="auto" w:fill="FFFFFF"/>
        <w:ind w:firstLine="851"/>
        <w:jc w:val="both"/>
        <w:textAlignment w:val="baseline"/>
        <w:rPr>
          <w:b/>
          <w:bCs/>
          <w:color w:val="000000"/>
          <w:sz w:val="28"/>
          <w:szCs w:val="28"/>
        </w:rPr>
      </w:pPr>
    </w:p>
    <w:p w:rsidR="00377550" w:rsidRDefault="00377550" w:rsidP="00377550">
      <w:pPr>
        <w:shd w:val="clear" w:color="auto" w:fill="FFFFFF"/>
        <w:ind w:firstLine="851"/>
        <w:jc w:val="both"/>
        <w:textAlignment w:val="baseline"/>
        <w:rPr>
          <w:b/>
          <w:bCs/>
          <w:color w:val="000000"/>
          <w:sz w:val="28"/>
          <w:szCs w:val="28"/>
        </w:rPr>
      </w:pPr>
    </w:p>
    <w:p w:rsidR="00213F72" w:rsidRDefault="00213F72" w:rsidP="00377550">
      <w:pPr>
        <w:shd w:val="clear" w:color="auto" w:fill="FFFFFF"/>
        <w:ind w:firstLine="851"/>
        <w:jc w:val="both"/>
        <w:textAlignment w:val="baseline"/>
        <w:rPr>
          <w:b/>
          <w:bCs/>
          <w:color w:val="000000"/>
          <w:sz w:val="28"/>
          <w:szCs w:val="28"/>
        </w:rPr>
      </w:pPr>
      <w:r w:rsidRPr="009C1713">
        <w:rPr>
          <w:b/>
          <w:bCs/>
          <w:color w:val="000000"/>
          <w:sz w:val="28"/>
          <w:szCs w:val="28"/>
        </w:rPr>
        <w:t>Приоритетные виды детской дея</w:t>
      </w:r>
      <w:r>
        <w:rPr>
          <w:b/>
          <w:bCs/>
          <w:color w:val="000000"/>
          <w:sz w:val="28"/>
          <w:szCs w:val="28"/>
        </w:rPr>
        <w:t>тельности (активности) в младшей</w:t>
      </w:r>
      <w:r w:rsidRPr="009C1713">
        <w:rPr>
          <w:b/>
          <w:bCs/>
          <w:color w:val="000000"/>
          <w:sz w:val="28"/>
          <w:szCs w:val="28"/>
        </w:rPr>
        <w:t xml:space="preserve">  группе</w:t>
      </w:r>
    </w:p>
    <w:p w:rsidR="00213F72" w:rsidRPr="009C1713" w:rsidRDefault="00213F72" w:rsidP="00107DDF">
      <w:pPr>
        <w:shd w:val="clear" w:color="auto" w:fill="FFFFFF"/>
        <w:jc w:val="both"/>
        <w:textAlignment w:val="baseline"/>
        <w:rPr>
          <w:b/>
          <w:bCs/>
          <w:color w:val="000000"/>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8"/>
        <w:gridCol w:w="4125"/>
        <w:gridCol w:w="3461"/>
      </w:tblGrid>
      <w:tr w:rsidR="00213F72">
        <w:tc>
          <w:tcPr>
            <w:tcW w:w="2802" w:type="dxa"/>
          </w:tcPr>
          <w:p w:rsidR="00213F72" w:rsidRPr="00223607" w:rsidRDefault="00213F72" w:rsidP="00223607">
            <w:pPr>
              <w:jc w:val="both"/>
              <w:textAlignment w:val="baseline"/>
              <w:rPr>
                <w:color w:val="000000"/>
                <w:sz w:val="28"/>
                <w:szCs w:val="28"/>
              </w:rPr>
            </w:pPr>
            <w:r w:rsidRPr="00223607">
              <w:rPr>
                <w:b/>
                <w:bCs/>
                <w:color w:val="000000"/>
                <w:sz w:val="28"/>
                <w:szCs w:val="28"/>
              </w:rPr>
              <w:t>Возрастной период</w:t>
            </w:r>
          </w:p>
        </w:tc>
        <w:tc>
          <w:tcPr>
            <w:tcW w:w="4146" w:type="dxa"/>
            <w:vAlign w:val="bottom"/>
          </w:tcPr>
          <w:p w:rsidR="00213F72" w:rsidRPr="00223607" w:rsidRDefault="00213F72" w:rsidP="00223607">
            <w:pPr>
              <w:shd w:val="clear" w:color="auto" w:fill="FFFFFF"/>
              <w:jc w:val="both"/>
              <w:textAlignment w:val="baseline"/>
              <w:rPr>
                <w:b/>
                <w:bCs/>
                <w:color w:val="000000"/>
                <w:sz w:val="28"/>
                <w:szCs w:val="28"/>
              </w:rPr>
            </w:pPr>
            <w:r w:rsidRPr="00223607">
              <w:rPr>
                <w:b/>
                <w:bCs/>
                <w:color w:val="000000"/>
                <w:sz w:val="28"/>
                <w:szCs w:val="28"/>
              </w:rPr>
              <w:t>Виды детской деятельности</w:t>
            </w:r>
          </w:p>
        </w:tc>
        <w:tc>
          <w:tcPr>
            <w:tcW w:w="3474" w:type="dxa"/>
          </w:tcPr>
          <w:p w:rsidR="00213F72" w:rsidRPr="00223607" w:rsidRDefault="00213F72" w:rsidP="00223607">
            <w:pPr>
              <w:jc w:val="both"/>
              <w:textAlignment w:val="baseline"/>
              <w:rPr>
                <w:color w:val="000000"/>
                <w:sz w:val="28"/>
                <w:szCs w:val="28"/>
              </w:rPr>
            </w:pPr>
            <w:r w:rsidRPr="00223607">
              <w:rPr>
                <w:b/>
                <w:bCs/>
                <w:color w:val="000000"/>
                <w:sz w:val="28"/>
                <w:szCs w:val="28"/>
              </w:rPr>
              <w:t>Образовательные области</w:t>
            </w:r>
          </w:p>
        </w:tc>
      </w:tr>
      <w:tr w:rsidR="00213F72">
        <w:tc>
          <w:tcPr>
            <w:tcW w:w="2802" w:type="dxa"/>
            <w:vMerge w:val="restart"/>
          </w:tcPr>
          <w:p w:rsidR="00213F72" w:rsidRPr="00223607" w:rsidRDefault="00213F72" w:rsidP="00223607">
            <w:pPr>
              <w:jc w:val="both"/>
              <w:textAlignment w:val="baseline"/>
              <w:rPr>
                <w:color w:val="000000"/>
                <w:sz w:val="28"/>
                <w:szCs w:val="28"/>
              </w:rPr>
            </w:pPr>
          </w:p>
          <w:p w:rsidR="00213F72" w:rsidRPr="00223607" w:rsidRDefault="00213F72" w:rsidP="00223607">
            <w:pPr>
              <w:jc w:val="both"/>
              <w:textAlignment w:val="baseline"/>
              <w:rPr>
                <w:color w:val="000000"/>
                <w:sz w:val="28"/>
                <w:szCs w:val="28"/>
              </w:rPr>
            </w:pPr>
          </w:p>
          <w:p w:rsidR="00213F72" w:rsidRPr="00223607" w:rsidRDefault="00213F72" w:rsidP="00223607">
            <w:pPr>
              <w:jc w:val="both"/>
              <w:textAlignment w:val="baseline"/>
              <w:rPr>
                <w:color w:val="000000"/>
                <w:sz w:val="28"/>
                <w:szCs w:val="28"/>
              </w:rPr>
            </w:pPr>
          </w:p>
          <w:p w:rsidR="00213F72" w:rsidRPr="00223607" w:rsidRDefault="00213F72" w:rsidP="00223607">
            <w:pPr>
              <w:jc w:val="both"/>
              <w:textAlignment w:val="baseline"/>
              <w:rPr>
                <w:color w:val="000000"/>
                <w:sz w:val="28"/>
                <w:szCs w:val="28"/>
              </w:rPr>
            </w:pPr>
            <w:r w:rsidRPr="00223607">
              <w:rPr>
                <w:color w:val="000000"/>
                <w:sz w:val="28"/>
                <w:szCs w:val="28"/>
              </w:rPr>
              <w:t>Младший дошкольный возраст (3–4 года)</w:t>
            </w:r>
          </w:p>
        </w:tc>
        <w:tc>
          <w:tcPr>
            <w:tcW w:w="4146" w:type="dxa"/>
          </w:tcPr>
          <w:p w:rsidR="00213F72" w:rsidRPr="00223607" w:rsidRDefault="00213F72" w:rsidP="00223607">
            <w:pPr>
              <w:shd w:val="clear" w:color="auto" w:fill="FFFFFF"/>
              <w:jc w:val="both"/>
              <w:textAlignment w:val="baseline"/>
              <w:rPr>
                <w:color w:val="000000"/>
                <w:sz w:val="28"/>
                <w:szCs w:val="28"/>
              </w:rPr>
            </w:pPr>
            <w:r w:rsidRPr="00223607">
              <w:rPr>
                <w:color w:val="000000"/>
                <w:sz w:val="28"/>
                <w:szCs w:val="28"/>
              </w:rPr>
              <w:t>Восприятие художественной литературы и фольклора</w:t>
            </w:r>
          </w:p>
        </w:tc>
        <w:tc>
          <w:tcPr>
            <w:tcW w:w="3474" w:type="dxa"/>
          </w:tcPr>
          <w:p w:rsidR="00213F72" w:rsidRPr="00223607" w:rsidRDefault="00213F72" w:rsidP="00223607">
            <w:pPr>
              <w:shd w:val="clear" w:color="auto" w:fill="FFFFFF"/>
              <w:jc w:val="both"/>
              <w:textAlignment w:val="baseline"/>
              <w:rPr>
                <w:color w:val="000000"/>
                <w:sz w:val="28"/>
                <w:szCs w:val="28"/>
              </w:rPr>
            </w:pPr>
            <w:r w:rsidRPr="00223607">
              <w:rPr>
                <w:color w:val="000000"/>
                <w:sz w:val="28"/>
                <w:szCs w:val="28"/>
              </w:rPr>
              <w:t>РР</w:t>
            </w:r>
          </w:p>
        </w:tc>
      </w:tr>
      <w:tr w:rsidR="00213F72">
        <w:tc>
          <w:tcPr>
            <w:tcW w:w="2802" w:type="dxa"/>
            <w:vMerge/>
          </w:tcPr>
          <w:p w:rsidR="00213F72" w:rsidRPr="00223607" w:rsidRDefault="00213F72" w:rsidP="00223607">
            <w:pPr>
              <w:jc w:val="both"/>
              <w:textAlignment w:val="baseline"/>
              <w:rPr>
                <w:color w:val="000000"/>
                <w:sz w:val="28"/>
                <w:szCs w:val="28"/>
              </w:rPr>
            </w:pPr>
          </w:p>
        </w:tc>
        <w:tc>
          <w:tcPr>
            <w:tcW w:w="4146" w:type="dxa"/>
          </w:tcPr>
          <w:p w:rsidR="00213F72" w:rsidRPr="00223607" w:rsidRDefault="00213F72" w:rsidP="00223607">
            <w:pPr>
              <w:shd w:val="clear" w:color="auto" w:fill="FFFFFF"/>
              <w:jc w:val="both"/>
              <w:textAlignment w:val="baseline"/>
              <w:rPr>
                <w:color w:val="000000"/>
                <w:sz w:val="28"/>
                <w:szCs w:val="28"/>
              </w:rPr>
            </w:pPr>
            <w:r w:rsidRPr="00223607">
              <w:rPr>
                <w:color w:val="000000"/>
                <w:sz w:val="28"/>
                <w:szCs w:val="28"/>
              </w:rPr>
              <w:t>Самообслуживание и элементарный бытовой труд (в помещении и на улице)</w:t>
            </w:r>
          </w:p>
        </w:tc>
        <w:tc>
          <w:tcPr>
            <w:tcW w:w="3474" w:type="dxa"/>
          </w:tcPr>
          <w:p w:rsidR="00213F72" w:rsidRPr="00223607" w:rsidRDefault="00213F72" w:rsidP="00223607">
            <w:pPr>
              <w:shd w:val="clear" w:color="auto" w:fill="FFFFFF"/>
              <w:jc w:val="both"/>
              <w:textAlignment w:val="baseline"/>
              <w:rPr>
                <w:color w:val="000000"/>
                <w:sz w:val="28"/>
                <w:szCs w:val="28"/>
              </w:rPr>
            </w:pPr>
            <w:r w:rsidRPr="00223607">
              <w:rPr>
                <w:color w:val="000000"/>
                <w:sz w:val="28"/>
                <w:szCs w:val="28"/>
              </w:rPr>
              <w:t>СКР</w:t>
            </w:r>
          </w:p>
        </w:tc>
      </w:tr>
      <w:tr w:rsidR="00213F72">
        <w:tc>
          <w:tcPr>
            <w:tcW w:w="2802" w:type="dxa"/>
            <w:vMerge/>
          </w:tcPr>
          <w:p w:rsidR="00213F72" w:rsidRPr="00223607" w:rsidRDefault="00213F72" w:rsidP="00223607">
            <w:pPr>
              <w:jc w:val="both"/>
              <w:textAlignment w:val="baseline"/>
              <w:rPr>
                <w:color w:val="000000"/>
                <w:sz w:val="28"/>
                <w:szCs w:val="28"/>
              </w:rPr>
            </w:pPr>
          </w:p>
        </w:tc>
        <w:tc>
          <w:tcPr>
            <w:tcW w:w="4146" w:type="dxa"/>
          </w:tcPr>
          <w:p w:rsidR="00213F72" w:rsidRPr="00223607" w:rsidRDefault="00213F72" w:rsidP="00223607">
            <w:pPr>
              <w:shd w:val="clear" w:color="auto" w:fill="FFFFFF"/>
              <w:jc w:val="both"/>
              <w:textAlignment w:val="baseline"/>
              <w:rPr>
                <w:color w:val="000000"/>
                <w:sz w:val="28"/>
                <w:szCs w:val="28"/>
              </w:rPr>
            </w:pPr>
            <w:r w:rsidRPr="00223607">
              <w:rPr>
                <w:color w:val="000000"/>
                <w:sz w:val="28"/>
                <w:szCs w:val="28"/>
              </w:rPr>
              <w:t xml:space="preserve">Конструирование из разного материала, включая конструкторы, модули, бумагу, </w:t>
            </w:r>
            <w:r w:rsidRPr="00223607">
              <w:rPr>
                <w:color w:val="000000"/>
                <w:sz w:val="28"/>
                <w:szCs w:val="28"/>
              </w:rPr>
              <w:lastRenderedPageBreak/>
              <w:t>природный и иной материалы</w:t>
            </w:r>
          </w:p>
        </w:tc>
        <w:tc>
          <w:tcPr>
            <w:tcW w:w="3474" w:type="dxa"/>
          </w:tcPr>
          <w:p w:rsidR="00213F72" w:rsidRPr="00223607" w:rsidRDefault="00213F72" w:rsidP="00223607">
            <w:pPr>
              <w:shd w:val="clear" w:color="auto" w:fill="FFFFFF"/>
              <w:jc w:val="both"/>
              <w:textAlignment w:val="baseline"/>
              <w:rPr>
                <w:color w:val="000000"/>
                <w:sz w:val="28"/>
                <w:szCs w:val="28"/>
              </w:rPr>
            </w:pPr>
            <w:r w:rsidRPr="00223607">
              <w:rPr>
                <w:color w:val="000000"/>
                <w:sz w:val="28"/>
                <w:szCs w:val="28"/>
              </w:rPr>
              <w:lastRenderedPageBreak/>
              <w:t>ПР</w:t>
            </w:r>
          </w:p>
        </w:tc>
      </w:tr>
      <w:tr w:rsidR="00213F72">
        <w:tc>
          <w:tcPr>
            <w:tcW w:w="2802" w:type="dxa"/>
            <w:vMerge/>
          </w:tcPr>
          <w:p w:rsidR="00213F72" w:rsidRPr="00223607" w:rsidRDefault="00213F72" w:rsidP="00223607">
            <w:pPr>
              <w:jc w:val="both"/>
              <w:textAlignment w:val="baseline"/>
              <w:rPr>
                <w:color w:val="000000"/>
                <w:sz w:val="28"/>
                <w:szCs w:val="28"/>
              </w:rPr>
            </w:pPr>
          </w:p>
        </w:tc>
        <w:tc>
          <w:tcPr>
            <w:tcW w:w="4146" w:type="dxa"/>
          </w:tcPr>
          <w:p w:rsidR="00213F72" w:rsidRPr="00223607" w:rsidRDefault="00213F72" w:rsidP="00223607">
            <w:pPr>
              <w:shd w:val="clear" w:color="auto" w:fill="FFFFFF"/>
              <w:jc w:val="both"/>
              <w:textAlignment w:val="baseline"/>
              <w:rPr>
                <w:color w:val="000000"/>
                <w:sz w:val="28"/>
                <w:szCs w:val="28"/>
              </w:rPr>
            </w:pPr>
            <w:r w:rsidRPr="00223607">
              <w:rPr>
                <w:color w:val="000000"/>
                <w:sz w:val="28"/>
                <w:szCs w:val="28"/>
              </w:rPr>
              <w:t>Изобразительная деятельность (рисование, лепка, аппликация)</w:t>
            </w:r>
          </w:p>
        </w:tc>
        <w:tc>
          <w:tcPr>
            <w:tcW w:w="3474" w:type="dxa"/>
          </w:tcPr>
          <w:p w:rsidR="00213F72" w:rsidRPr="00223607" w:rsidRDefault="00213F72" w:rsidP="00223607">
            <w:pPr>
              <w:shd w:val="clear" w:color="auto" w:fill="FFFFFF"/>
              <w:jc w:val="both"/>
              <w:textAlignment w:val="baseline"/>
              <w:rPr>
                <w:color w:val="000000"/>
                <w:sz w:val="28"/>
                <w:szCs w:val="28"/>
              </w:rPr>
            </w:pPr>
            <w:r w:rsidRPr="00223607">
              <w:rPr>
                <w:color w:val="000000"/>
                <w:sz w:val="28"/>
                <w:szCs w:val="28"/>
              </w:rPr>
              <w:t>РХЭ</w:t>
            </w:r>
          </w:p>
        </w:tc>
      </w:tr>
      <w:tr w:rsidR="00213F72">
        <w:tc>
          <w:tcPr>
            <w:tcW w:w="2802" w:type="dxa"/>
            <w:vMerge/>
          </w:tcPr>
          <w:p w:rsidR="00213F72" w:rsidRPr="00223607" w:rsidRDefault="00213F72" w:rsidP="00223607">
            <w:pPr>
              <w:jc w:val="both"/>
              <w:textAlignment w:val="baseline"/>
              <w:rPr>
                <w:color w:val="000000"/>
                <w:sz w:val="28"/>
                <w:szCs w:val="28"/>
              </w:rPr>
            </w:pPr>
          </w:p>
        </w:tc>
        <w:tc>
          <w:tcPr>
            <w:tcW w:w="4146" w:type="dxa"/>
          </w:tcPr>
          <w:p w:rsidR="00213F72" w:rsidRPr="00223607" w:rsidRDefault="00213F72" w:rsidP="00223607">
            <w:pPr>
              <w:shd w:val="clear" w:color="auto" w:fill="FFFFFF"/>
              <w:jc w:val="both"/>
              <w:textAlignment w:val="baseline"/>
              <w:rPr>
                <w:color w:val="000000"/>
                <w:sz w:val="28"/>
                <w:szCs w:val="28"/>
              </w:rPr>
            </w:pPr>
            <w:r w:rsidRPr="00223607">
              <w:rPr>
                <w:color w:val="000000"/>
                <w:sz w:val="28"/>
                <w:szCs w:val="28"/>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3474" w:type="dxa"/>
          </w:tcPr>
          <w:p w:rsidR="00213F72" w:rsidRPr="00223607" w:rsidRDefault="00213F72" w:rsidP="00223607">
            <w:pPr>
              <w:shd w:val="clear" w:color="auto" w:fill="FFFFFF"/>
              <w:jc w:val="both"/>
              <w:textAlignment w:val="baseline"/>
              <w:rPr>
                <w:color w:val="000000"/>
                <w:sz w:val="28"/>
                <w:szCs w:val="28"/>
              </w:rPr>
            </w:pPr>
            <w:r w:rsidRPr="00223607">
              <w:rPr>
                <w:color w:val="000000"/>
                <w:sz w:val="28"/>
                <w:szCs w:val="28"/>
              </w:rPr>
              <w:t>РХЭ</w:t>
            </w:r>
          </w:p>
        </w:tc>
      </w:tr>
      <w:tr w:rsidR="00213F72">
        <w:tc>
          <w:tcPr>
            <w:tcW w:w="2802" w:type="dxa"/>
            <w:vMerge/>
          </w:tcPr>
          <w:p w:rsidR="00213F72" w:rsidRPr="00223607" w:rsidRDefault="00213F72" w:rsidP="00223607">
            <w:pPr>
              <w:jc w:val="both"/>
              <w:textAlignment w:val="baseline"/>
              <w:rPr>
                <w:color w:val="000000"/>
                <w:sz w:val="28"/>
                <w:szCs w:val="28"/>
              </w:rPr>
            </w:pPr>
          </w:p>
        </w:tc>
        <w:tc>
          <w:tcPr>
            <w:tcW w:w="4146" w:type="dxa"/>
          </w:tcPr>
          <w:p w:rsidR="00213F72" w:rsidRPr="00223607" w:rsidRDefault="00213F72" w:rsidP="00223607">
            <w:pPr>
              <w:shd w:val="clear" w:color="auto" w:fill="FFFFFF"/>
              <w:jc w:val="both"/>
              <w:textAlignment w:val="baseline"/>
              <w:rPr>
                <w:color w:val="000000"/>
                <w:sz w:val="28"/>
                <w:szCs w:val="28"/>
              </w:rPr>
            </w:pPr>
            <w:r w:rsidRPr="00223607">
              <w:rPr>
                <w:color w:val="000000"/>
                <w:sz w:val="28"/>
                <w:szCs w:val="28"/>
              </w:rPr>
              <w:t>Двигательная (овладение основными движениями) форма активности</w:t>
            </w:r>
          </w:p>
        </w:tc>
        <w:tc>
          <w:tcPr>
            <w:tcW w:w="3474" w:type="dxa"/>
          </w:tcPr>
          <w:p w:rsidR="00213F72" w:rsidRPr="00223607" w:rsidRDefault="00213F72" w:rsidP="00223607">
            <w:pPr>
              <w:shd w:val="clear" w:color="auto" w:fill="FFFFFF"/>
              <w:jc w:val="both"/>
              <w:textAlignment w:val="baseline"/>
              <w:rPr>
                <w:color w:val="000000"/>
                <w:sz w:val="28"/>
                <w:szCs w:val="28"/>
              </w:rPr>
            </w:pPr>
            <w:r w:rsidRPr="00223607">
              <w:rPr>
                <w:color w:val="000000"/>
                <w:sz w:val="28"/>
                <w:szCs w:val="28"/>
              </w:rPr>
              <w:t>ФР</w:t>
            </w:r>
          </w:p>
        </w:tc>
      </w:tr>
    </w:tbl>
    <w:p w:rsidR="00213F72" w:rsidRPr="009D44C6" w:rsidRDefault="00213F72" w:rsidP="00377550">
      <w:pPr>
        <w:shd w:val="clear" w:color="auto" w:fill="FFFFFF"/>
        <w:ind w:firstLine="851"/>
        <w:jc w:val="both"/>
        <w:textAlignment w:val="baseline"/>
        <w:rPr>
          <w:color w:val="000000"/>
          <w:sz w:val="28"/>
          <w:szCs w:val="28"/>
        </w:rPr>
      </w:pPr>
      <w:r w:rsidRPr="009D44C6">
        <w:rPr>
          <w:b/>
          <w:bCs/>
          <w:color w:val="000000"/>
          <w:sz w:val="28"/>
          <w:szCs w:val="28"/>
        </w:rPr>
        <w:t>4.</w:t>
      </w:r>
      <w:r w:rsidRPr="009D44C6">
        <w:rPr>
          <w:color w:val="000000"/>
          <w:sz w:val="28"/>
          <w:szCs w:val="28"/>
        </w:rPr>
        <w:t xml:space="preserve"> Формы организации детских видов деятельности (в т. ч. в рамках организации непрерывной образовательной деятельности (далее – НОД)), которые наиболее адекватны для решения задач той или иной образовательной области. Рабочая программа предусматривает вариативное использование форм организации образовательной деятельности.</w:t>
      </w:r>
    </w:p>
    <w:p w:rsidR="00213F72" w:rsidRDefault="00213F72" w:rsidP="00377550">
      <w:pPr>
        <w:spacing w:after="200"/>
        <w:ind w:firstLine="851"/>
        <w:jc w:val="both"/>
        <w:rPr>
          <w:sz w:val="28"/>
          <w:szCs w:val="28"/>
        </w:rPr>
      </w:pPr>
      <w:r w:rsidRPr="009D44C6">
        <w:rPr>
          <w:color w:val="000000"/>
          <w:sz w:val="28"/>
          <w:szCs w:val="28"/>
        </w:rPr>
        <w:t xml:space="preserve">4.1. </w:t>
      </w:r>
      <w:r w:rsidRPr="009D44C6">
        <w:rPr>
          <w:sz w:val="28"/>
          <w:szCs w:val="28"/>
        </w:rPr>
        <w:t>Наблюдение как форма организации детской деятельности</w:t>
      </w:r>
    </w:p>
    <w:p w:rsidR="00213F72" w:rsidRPr="009D44C6" w:rsidRDefault="00213F72" w:rsidP="00107DDF">
      <w:pPr>
        <w:spacing w:after="200"/>
        <w:jc w:val="both"/>
        <w:rPr>
          <w:b/>
          <w:bCs/>
          <w:sz w:val="28"/>
          <w:szCs w:val="28"/>
        </w:rPr>
      </w:pPr>
    </w:p>
    <w:tbl>
      <w:tblPr>
        <w:tblW w:w="0" w:type="auto"/>
        <w:tblInd w:w="-106" w:type="dxa"/>
        <w:tblLook w:val="00A0" w:firstRow="1" w:lastRow="0" w:firstColumn="1" w:lastColumn="0" w:noHBand="0" w:noVBand="0"/>
      </w:tblPr>
      <w:tblGrid>
        <w:gridCol w:w="3679"/>
        <w:gridCol w:w="3893"/>
        <w:gridCol w:w="2802"/>
      </w:tblGrid>
      <w:tr w:rsidR="00213F72" w:rsidRPr="00E067FC">
        <w:tc>
          <w:tcPr>
            <w:tcW w:w="2827"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jc w:val="both"/>
              <w:rPr>
                <w:sz w:val="28"/>
                <w:szCs w:val="28"/>
                <w:lang w:eastAsia="en-US"/>
              </w:rPr>
            </w:pPr>
            <w:r w:rsidRPr="00E067FC">
              <w:rPr>
                <w:sz w:val="28"/>
                <w:szCs w:val="28"/>
                <w:lang w:eastAsia="en-US"/>
              </w:rPr>
              <w:t>Виды наблюдений</w:t>
            </w:r>
          </w:p>
        </w:tc>
        <w:tc>
          <w:tcPr>
            <w:tcW w:w="3969"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jc w:val="both"/>
              <w:rPr>
                <w:sz w:val="28"/>
                <w:szCs w:val="28"/>
                <w:lang w:eastAsia="en-US"/>
              </w:rPr>
            </w:pPr>
            <w:r w:rsidRPr="00E067FC">
              <w:rPr>
                <w:sz w:val="28"/>
                <w:szCs w:val="28"/>
                <w:lang w:eastAsia="en-US"/>
              </w:rPr>
              <w:t>Структура наблюдения</w:t>
            </w:r>
          </w:p>
        </w:tc>
        <w:tc>
          <w:tcPr>
            <w:tcW w:w="2823"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jc w:val="both"/>
              <w:rPr>
                <w:sz w:val="28"/>
                <w:szCs w:val="28"/>
                <w:lang w:eastAsia="en-US"/>
              </w:rPr>
            </w:pPr>
            <w:r w:rsidRPr="00E067FC">
              <w:rPr>
                <w:sz w:val="28"/>
                <w:szCs w:val="28"/>
                <w:lang w:eastAsia="en-US"/>
              </w:rPr>
              <w:t>Формы организации наблюдения</w:t>
            </w:r>
          </w:p>
        </w:tc>
      </w:tr>
      <w:tr w:rsidR="00213F72" w:rsidRPr="00E067FC" w:rsidTr="00C04979">
        <w:tc>
          <w:tcPr>
            <w:tcW w:w="2764" w:type="dxa"/>
            <w:tcBorders>
              <w:left w:val="single" w:sz="4" w:space="0" w:color="auto"/>
              <w:bottom w:val="single" w:sz="4" w:space="0" w:color="auto"/>
              <w:right w:val="single" w:sz="4" w:space="0" w:color="auto"/>
            </w:tcBorders>
          </w:tcPr>
          <w:p w:rsidR="00213F72" w:rsidRPr="00E067FC" w:rsidRDefault="00213F72" w:rsidP="00107DDF">
            <w:pPr>
              <w:spacing w:before="100" w:beforeAutospacing="1" w:after="100" w:afterAutospacing="1"/>
              <w:rPr>
                <w:sz w:val="28"/>
                <w:szCs w:val="28"/>
              </w:rPr>
            </w:pPr>
            <w:r w:rsidRPr="00E067FC">
              <w:rPr>
                <w:b/>
                <w:bCs/>
                <w:i/>
                <w:iCs/>
                <w:sz w:val="28"/>
                <w:szCs w:val="28"/>
              </w:rPr>
              <w:t>Распознающее</w:t>
            </w:r>
            <w:r w:rsidRPr="00E067FC">
              <w:rPr>
                <w:sz w:val="28"/>
                <w:szCs w:val="28"/>
              </w:rPr>
              <w:t xml:space="preserve"> наблюдение — используется для формирования у детей представлений о разнообразии объектов живой и неживой природы, выявления их особенностей, признаков, качеств, характерных действий. Это относительно кратковременное наблюдение, позволяющее как бы сделать фотоснимок, выявить состояние объекта в определенный момент.</w:t>
            </w:r>
          </w:p>
        </w:tc>
        <w:tc>
          <w:tcPr>
            <w:tcW w:w="3841" w:type="dxa"/>
            <w:tcBorders>
              <w:left w:val="single" w:sz="4" w:space="0" w:color="auto"/>
              <w:bottom w:val="single" w:sz="4" w:space="0" w:color="auto"/>
              <w:right w:val="single" w:sz="4" w:space="0" w:color="auto"/>
            </w:tcBorders>
          </w:tcPr>
          <w:p w:rsidR="00213F72" w:rsidRPr="00E067FC" w:rsidRDefault="00213F72" w:rsidP="00107DDF">
            <w:pPr>
              <w:numPr>
                <w:ilvl w:val="0"/>
                <w:numId w:val="32"/>
              </w:numPr>
              <w:tabs>
                <w:tab w:val="num" w:pos="360"/>
              </w:tabs>
              <w:spacing w:before="100" w:beforeAutospacing="1" w:after="100" w:afterAutospacing="1"/>
              <w:ind w:left="0" w:hanging="2"/>
              <w:jc w:val="both"/>
              <w:rPr>
                <w:sz w:val="28"/>
                <w:szCs w:val="28"/>
              </w:rPr>
            </w:pPr>
            <w:r w:rsidRPr="00E067FC">
              <w:rPr>
                <w:i/>
                <w:iCs/>
                <w:sz w:val="28"/>
                <w:szCs w:val="28"/>
              </w:rPr>
              <w:t>Начало наблюдения.</w:t>
            </w:r>
            <w:r w:rsidRPr="00E067FC">
              <w:rPr>
                <w:sz w:val="28"/>
                <w:szCs w:val="28"/>
              </w:rPr>
              <w:t> </w:t>
            </w:r>
            <w:r w:rsidRPr="00E067FC">
              <w:rPr>
                <w:sz w:val="28"/>
                <w:szCs w:val="28"/>
              </w:rPr>
              <w:br/>
            </w:r>
            <w:r w:rsidRPr="00E067FC">
              <w:rPr>
                <w:sz w:val="28"/>
                <w:szCs w:val="28"/>
                <w:shd w:val="clear" w:color="auto" w:fill="FFFFFF"/>
              </w:rPr>
              <w:t>Задача данного этапа – концентрация внимания детей.</w:t>
            </w:r>
          </w:p>
          <w:p w:rsidR="00213F72" w:rsidRPr="00E067FC" w:rsidRDefault="00213F72" w:rsidP="00107DDF">
            <w:pPr>
              <w:numPr>
                <w:ilvl w:val="0"/>
                <w:numId w:val="33"/>
              </w:numPr>
              <w:tabs>
                <w:tab w:val="num" w:pos="360"/>
              </w:tabs>
              <w:spacing w:before="100" w:beforeAutospacing="1" w:after="100" w:afterAutospacing="1"/>
              <w:ind w:left="0" w:hanging="2"/>
              <w:jc w:val="both"/>
              <w:rPr>
                <w:sz w:val="28"/>
                <w:szCs w:val="28"/>
              </w:rPr>
            </w:pPr>
            <w:r w:rsidRPr="00E067FC">
              <w:rPr>
                <w:i/>
                <w:iCs/>
                <w:sz w:val="28"/>
                <w:szCs w:val="28"/>
              </w:rPr>
              <w:t>Основная часть.</w:t>
            </w:r>
            <w:r w:rsidRPr="00E067FC">
              <w:rPr>
                <w:sz w:val="28"/>
                <w:szCs w:val="28"/>
              </w:rPr>
              <w:t> </w:t>
            </w:r>
            <w:r w:rsidRPr="00E067FC">
              <w:rPr>
                <w:sz w:val="28"/>
                <w:szCs w:val="28"/>
              </w:rPr>
              <w:br/>
            </w:r>
            <w:r w:rsidRPr="00E067FC">
              <w:rPr>
                <w:sz w:val="28"/>
                <w:szCs w:val="28"/>
                <w:shd w:val="clear" w:color="auto" w:fill="FFFFFF"/>
              </w:rPr>
              <w:t>Задача - обеспечить детям самостоятель</w:t>
            </w:r>
            <w:r w:rsidRPr="00E067FC">
              <w:rPr>
                <w:sz w:val="28"/>
                <w:szCs w:val="28"/>
                <w:shd w:val="clear" w:color="auto" w:fill="FFFFFF"/>
              </w:rPr>
              <w:softHyphen/>
              <w:t>ное получение сенсорной информации, реализацию задуманного со</w:t>
            </w:r>
            <w:r w:rsidRPr="00E067FC">
              <w:rPr>
                <w:sz w:val="28"/>
                <w:szCs w:val="28"/>
                <w:shd w:val="clear" w:color="auto" w:fill="FFFFFF"/>
              </w:rPr>
              <w:softHyphen/>
              <w:t>держания наблюдения.</w:t>
            </w:r>
          </w:p>
          <w:p w:rsidR="00213F72" w:rsidRPr="00E067FC" w:rsidRDefault="00213F72" w:rsidP="00107DDF">
            <w:pPr>
              <w:numPr>
                <w:ilvl w:val="0"/>
                <w:numId w:val="34"/>
              </w:numPr>
              <w:tabs>
                <w:tab w:val="clear" w:pos="720"/>
                <w:tab w:val="num" w:pos="360"/>
              </w:tabs>
              <w:ind w:left="0" w:hanging="2"/>
              <w:jc w:val="both"/>
              <w:rPr>
                <w:sz w:val="28"/>
                <w:szCs w:val="28"/>
              </w:rPr>
            </w:pPr>
            <w:r w:rsidRPr="00E067FC">
              <w:rPr>
                <w:i/>
                <w:iCs/>
                <w:sz w:val="28"/>
                <w:szCs w:val="28"/>
              </w:rPr>
              <w:t>Завершение наблюдения</w:t>
            </w:r>
            <w:r w:rsidRPr="00E067FC">
              <w:rPr>
                <w:sz w:val="28"/>
                <w:szCs w:val="28"/>
              </w:rPr>
              <w:t>.</w:t>
            </w:r>
          </w:p>
          <w:p w:rsidR="00213F72" w:rsidRPr="00E067FC" w:rsidRDefault="00213F72" w:rsidP="00107DDF">
            <w:pPr>
              <w:tabs>
                <w:tab w:val="num" w:pos="360"/>
              </w:tabs>
              <w:ind w:hanging="2"/>
              <w:jc w:val="both"/>
              <w:rPr>
                <w:sz w:val="28"/>
                <w:szCs w:val="28"/>
              </w:rPr>
            </w:pPr>
            <w:r w:rsidRPr="00E067FC">
              <w:rPr>
                <w:sz w:val="28"/>
                <w:szCs w:val="28"/>
              </w:rPr>
              <w:t>Задача - подведение итога наблюдения, обоб</w:t>
            </w:r>
            <w:r w:rsidRPr="00E067FC">
              <w:rPr>
                <w:sz w:val="28"/>
                <w:szCs w:val="28"/>
              </w:rPr>
              <w:softHyphen/>
              <w:t>щение полученных знаний.</w:t>
            </w:r>
          </w:p>
          <w:p w:rsidR="00213F72" w:rsidRPr="00E067FC" w:rsidRDefault="00213F72" w:rsidP="00107DDF">
            <w:pPr>
              <w:jc w:val="both"/>
              <w:rPr>
                <w:sz w:val="28"/>
                <w:szCs w:val="28"/>
              </w:rPr>
            </w:pPr>
          </w:p>
        </w:tc>
        <w:tc>
          <w:tcPr>
            <w:tcW w:w="2761" w:type="dxa"/>
            <w:tcBorders>
              <w:left w:val="single" w:sz="4" w:space="0" w:color="auto"/>
              <w:bottom w:val="single" w:sz="4" w:space="0" w:color="auto"/>
              <w:right w:val="single" w:sz="4" w:space="0" w:color="auto"/>
            </w:tcBorders>
          </w:tcPr>
          <w:p w:rsidR="00213F72" w:rsidRPr="00E067FC" w:rsidRDefault="00213F72" w:rsidP="00377550">
            <w:pPr>
              <w:spacing w:before="100" w:beforeAutospacing="1" w:after="100" w:afterAutospacing="1"/>
              <w:rPr>
                <w:sz w:val="28"/>
                <w:szCs w:val="28"/>
              </w:rPr>
            </w:pPr>
            <w:r w:rsidRPr="00E067FC">
              <w:rPr>
                <w:sz w:val="28"/>
                <w:szCs w:val="28"/>
              </w:rPr>
              <w:t xml:space="preserve">Наблюдение может проводиться как с отдельными детьми, с небольшими группами (в 3—6 человек), так и со всей группой воспитанников Так, на занятии наблюдать за животными и растениями можно по подгруппам или фронтально. На экскурсии наблюдение организуется со всеми детьми, с маленькими подгруппами и с отдельными воспитанниками. В </w:t>
            </w:r>
            <w:r w:rsidRPr="00E067FC">
              <w:rPr>
                <w:sz w:val="28"/>
                <w:szCs w:val="28"/>
              </w:rPr>
              <w:lastRenderedPageBreak/>
              <w:t>уголке природы целесообразно проводить на</w:t>
            </w:r>
            <w:r w:rsidRPr="00E067FC">
              <w:rPr>
                <w:sz w:val="28"/>
                <w:szCs w:val="28"/>
              </w:rPr>
              <w:softHyphen/>
              <w:t xml:space="preserve">блюдение с отдельными детьми или с небольшими </w:t>
            </w:r>
            <w:r w:rsidR="00377550">
              <w:rPr>
                <w:sz w:val="28"/>
                <w:szCs w:val="28"/>
              </w:rPr>
              <w:t>подгруппа</w:t>
            </w:r>
            <w:r w:rsidR="00377550">
              <w:rPr>
                <w:sz w:val="28"/>
                <w:szCs w:val="28"/>
              </w:rPr>
              <w:softHyphen/>
              <w:t>ми.</w:t>
            </w:r>
          </w:p>
        </w:tc>
      </w:tr>
      <w:tr w:rsidR="00213F72" w:rsidRPr="00E067FC" w:rsidTr="00C04979">
        <w:tc>
          <w:tcPr>
            <w:tcW w:w="2764"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shd w:val="clear" w:color="auto" w:fill="FFFFFF"/>
              <w:rPr>
                <w:sz w:val="28"/>
                <w:szCs w:val="28"/>
              </w:rPr>
            </w:pPr>
            <w:r w:rsidRPr="00E067FC">
              <w:rPr>
                <w:b/>
                <w:bCs/>
                <w:i/>
                <w:iCs/>
                <w:sz w:val="28"/>
                <w:szCs w:val="28"/>
              </w:rPr>
              <w:lastRenderedPageBreak/>
              <w:t>Длительное</w:t>
            </w:r>
            <w:r w:rsidR="00234E03">
              <w:rPr>
                <w:b/>
                <w:bCs/>
                <w:i/>
                <w:iCs/>
                <w:sz w:val="28"/>
                <w:szCs w:val="28"/>
              </w:rPr>
              <w:t xml:space="preserve"> </w:t>
            </w:r>
            <w:r w:rsidRPr="00E067FC">
              <w:rPr>
                <w:sz w:val="28"/>
                <w:szCs w:val="28"/>
              </w:rPr>
              <w:t>наблюдение — проводится с целью выявления особенностей роста и развития растений, ознакомления с сезонными изменениями в живой и неживой природе, с жизненными циклами растений и животных. Чтобы отследить происходящие изменения, организуется серия наблюдений, по итогам каждого этапа фиксируются результаты: выполняются рисунки, схемы, создаются модели, делаются фотографии. Это позволяет выявить произошедшие перемены, на основе последовательности рисунков составить рассказ.</w:t>
            </w:r>
          </w:p>
        </w:tc>
        <w:tc>
          <w:tcPr>
            <w:tcW w:w="3841"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spacing w:before="100" w:beforeAutospacing="1" w:after="100" w:afterAutospacing="1"/>
              <w:rPr>
                <w:sz w:val="28"/>
                <w:szCs w:val="28"/>
              </w:rPr>
            </w:pPr>
            <w:r w:rsidRPr="00E067FC">
              <w:rPr>
                <w:i/>
                <w:iCs/>
                <w:sz w:val="28"/>
                <w:szCs w:val="28"/>
              </w:rPr>
              <w:t>1. Начало наблюдения.</w:t>
            </w:r>
            <w:r w:rsidRPr="00E067FC">
              <w:rPr>
                <w:sz w:val="28"/>
                <w:szCs w:val="28"/>
              </w:rPr>
              <w:t> </w:t>
            </w:r>
            <w:r w:rsidRPr="00E067FC">
              <w:rPr>
                <w:sz w:val="28"/>
                <w:szCs w:val="28"/>
              </w:rPr>
              <w:br/>
            </w:r>
            <w:r w:rsidRPr="00E067FC">
              <w:rPr>
                <w:sz w:val="28"/>
                <w:szCs w:val="28"/>
                <w:shd w:val="clear" w:color="auto" w:fill="FFFFFF"/>
              </w:rPr>
              <w:t>Задача данного этапа – концентрация внимания детей.</w:t>
            </w:r>
          </w:p>
          <w:p w:rsidR="00213F72" w:rsidRPr="00E067FC" w:rsidRDefault="00213F72" w:rsidP="00107DDF">
            <w:pPr>
              <w:spacing w:before="100" w:beforeAutospacing="1" w:after="100" w:afterAutospacing="1"/>
              <w:rPr>
                <w:sz w:val="28"/>
                <w:szCs w:val="28"/>
              </w:rPr>
            </w:pPr>
            <w:r w:rsidRPr="00E067FC">
              <w:rPr>
                <w:i/>
                <w:iCs/>
                <w:sz w:val="28"/>
                <w:szCs w:val="28"/>
              </w:rPr>
              <w:t>2.Основная часть.</w:t>
            </w:r>
            <w:r w:rsidRPr="00E067FC">
              <w:rPr>
                <w:sz w:val="28"/>
                <w:szCs w:val="28"/>
              </w:rPr>
              <w:t> </w:t>
            </w:r>
            <w:r w:rsidRPr="00E067FC">
              <w:rPr>
                <w:sz w:val="28"/>
                <w:szCs w:val="28"/>
              </w:rPr>
              <w:br/>
            </w:r>
            <w:r w:rsidRPr="00E067FC">
              <w:rPr>
                <w:sz w:val="28"/>
                <w:szCs w:val="28"/>
                <w:shd w:val="clear" w:color="auto" w:fill="FFFFFF"/>
              </w:rPr>
              <w:t>Задача - обеспечить детям самостоятель</w:t>
            </w:r>
            <w:r w:rsidRPr="00E067FC">
              <w:rPr>
                <w:sz w:val="28"/>
                <w:szCs w:val="28"/>
                <w:shd w:val="clear" w:color="auto" w:fill="FFFFFF"/>
              </w:rPr>
              <w:softHyphen/>
              <w:t>ное получение сенсорной информации, реализацию задуманного со</w:t>
            </w:r>
            <w:r w:rsidRPr="00E067FC">
              <w:rPr>
                <w:sz w:val="28"/>
                <w:szCs w:val="28"/>
                <w:shd w:val="clear" w:color="auto" w:fill="FFFFFF"/>
              </w:rPr>
              <w:softHyphen/>
              <w:t>держания наблюдения.</w:t>
            </w:r>
          </w:p>
          <w:p w:rsidR="00213F72" w:rsidRPr="00E067FC" w:rsidRDefault="00213F72" w:rsidP="00107DDF">
            <w:pPr>
              <w:rPr>
                <w:sz w:val="28"/>
                <w:szCs w:val="28"/>
              </w:rPr>
            </w:pPr>
            <w:r w:rsidRPr="00E067FC">
              <w:rPr>
                <w:i/>
                <w:iCs/>
                <w:sz w:val="28"/>
                <w:szCs w:val="28"/>
              </w:rPr>
              <w:t>3.Завершение наблюдения</w:t>
            </w:r>
            <w:r w:rsidRPr="00E067FC">
              <w:rPr>
                <w:sz w:val="28"/>
                <w:szCs w:val="28"/>
              </w:rPr>
              <w:t>.</w:t>
            </w:r>
          </w:p>
          <w:p w:rsidR="00213F72" w:rsidRPr="00E067FC" w:rsidRDefault="00213F72" w:rsidP="00107DDF">
            <w:pPr>
              <w:rPr>
                <w:sz w:val="28"/>
                <w:szCs w:val="28"/>
              </w:rPr>
            </w:pPr>
            <w:r w:rsidRPr="00E067FC">
              <w:rPr>
                <w:sz w:val="28"/>
                <w:szCs w:val="28"/>
              </w:rPr>
              <w:t>Задача - подведение итога наблюдения, обоб</w:t>
            </w:r>
            <w:r w:rsidRPr="00E067FC">
              <w:rPr>
                <w:sz w:val="28"/>
                <w:szCs w:val="28"/>
              </w:rPr>
              <w:softHyphen/>
              <w:t>щение полученных знаний.</w:t>
            </w:r>
          </w:p>
          <w:p w:rsidR="00213F72" w:rsidRPr="00E067FC" w:rsidRDefault="00213F72" w:rsidP="00107DDF">
            <w:pPr>
              <w:spacing w:before="100" w:beforeAutospacing="1" w:after="100" w:afterAutospacing="1"/>
              <w:rPr>
                <w:i/>
                <w:iCs/>
                <w:sz w:val="28"/>
                <w:szCs w:val="28"/>
              </w:rPr>
            </w:pPr>
          </w:p>
        </w:tc>
        <w:tc>
          <w:tcPr>
            <w:tcW w:w="2761"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spacing w:line="420" w:lineRule="atLeast"/>
              <w:textAlignment w:val="baseline"/>
              <w:rPr>
                <w:sz w:val="28"/>
                <w:szCs w:val="28"/>
              </w:rPr>
            </w:pPr>
            <w:r w:rsidRPr="00E067FC">
              <w:rPr>
                <w:sz w:val="28"/>
                <w:szCs w:val="28"/>
              </w:rPr>
              <w:t>Фронтально</w:t>
            </w:r>
            <w:r w:rsidRPr="00E067FC">
              <w:rPr>
                <w:sz w:val="28"/>
                <w:szCs w:val="28"/>
              </w:rPr>
              <w:br/>
              <w:t>По подгруппам</w:t>
            </w:r>
          </w:p>
          <w:p w:rsidR="00213F72" w:rsidRPr="00E067FC" w:rsidRDefault="00213F72" w:rsidP="00107DDF">
            <w:pPr>
              <w:spacing w:line="420" w:lineRule="atLeast"/>
              <w:textAlignment w:val="baseline"/>
              <w:rPr>
                <w:sz w:val="28"/>
                <w:szCs w:val="28"/>
              </w:rPr>
            </w:pPr>
            <w:r w:rsidRPr="00E067FC">
              <w:rPr>
                <w:sz w:val="28"/>
                <w:szCs w:val="28"/>
              </w:rPr>
              <w:t xml:space="preserve">НОД, прогулка, экскурсия </w:t>
            </w:r>
          </w:p>
        </w:tc>
      </w:tr>
      <w:tr w:rsidR="00213F72" w:rsidRPr="00E067FC" w:rsidTr="00CB5E59">
        <w:tc>
          <w:tcPr>
            <w:tcW w:w="2764"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shd w:val="clear" w:color="auto" w:fill="FFFFFF"/>
              <w:rPr>
                <w:sz w:val="28"/>
                <w:szCs w:val="28"/>
              </w:rPr>
            </w:pPr>
            <w:r w:rsidRPr="00E067FC">
              <w:rPr>
                <w:b/>
                <w:bCs/>
                <w:i/>
                <w:iCs/>
                <w:sz w:val="28"/>
                <w:szCs w:val="28"/>
              </w:rPr>
              <w:t>Сравнительное</w:t>
            </w:r>
            <w:r w:rsidRPr="00E067FC">
              <w:rPr>
                <w:sz w:val="28"/>
                <w:szCs w:val="28"/>
              </w:rPr>
              <w:t xml:space="preserve"> наблюдение — В поле зрения детей оказывается 2–3 объекта, которые необходимо сравнить. Как и при организации распознающего наблюдения, может иметь место единичное обращение. Например, выявление различий в поведении разных насекомых в дождь. Может быть организовано длительное наблюдение с целью сравнения: например, особенностей развития аналогичных растений в </w:t>
            </w:r>
            <w:r w:rsidRPr="00E067FC">
              <w:rPr>
                <w:sz w:val="28"/>
                <w:szCs w:val="28"/>
              </w:rPr>
              <w:lastRenderedPageBreak/>
              <w:t>разных условиях, темпов развития разных растений.</w:t>
            </w:r>
          </w:p>
        </w:tc>
        <w:tc>
          <w:tcPr>
            <w:tcW w:w="3841"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spacing w:before="100" w:beforeAutospacing="1" w:after="100" w:afterAutospacing="1"/>
              <w:rPr>
                <w:sz w:val="28"/>
                <w:szCs w:val="28"/>
              </w:rPr>
            </w:pPr>
            <w:r w:rsidRPr="00E067FC">
              <w:rPr>
                <w:i/>
                <w:iCs/>
                <w:sz w:val="28"/>
                <w:szCs w:val="28"/>
              </w:rPr>
              <w:lastRenderedPageBreak/>
              <w:t>1. Начало наблюдения.</w:t>
            </w:r>
            <w:r w:rsidRPr="00E067FC">
              <w:rPr>
                <w:sz w:val="28"/>
                <w:szCs w:val="28"/>
              </w:rPr>
              <w:t> </w:t>
            </w:r>
            <w:r w:rsidRPr="00E067FC">
              <w:rPr>
                <w:sz w:val="28"/>
                <w:szCs w:val="28"/>
              </w:rPr>
              <w:br/>
            </w:r>
            <w:r w:rsidRPr="00E067FC">
              <w:rPr>
                <w:sz w:val="28"/>
                <w:szCs w:val="28"/>
                <w:shd w:val="clear" w:color="auto" w:fill="FFFFFF"/>
              </w:rPr>
              <w:t>Задача данного этапа – концентрация внимания детей.</w:t>
            </w:r>
          </w:p>
          <w:p w:rsidR="00213F72" w:rsidRPr="00E067FC" w:rsidRDefault="00213F72" w:rsidP="00107DDF">
            <w:pPr>
              <w:spacing w:before="100" w:beforeAutospacing="1" w:after="100" w:afterAutospacing="1"/>
              <w:rPr>
                <w:sz w:val="28"/>
                <w:szCs w:val="28"/>
              </w:rPr>
            </w:pPr>
            <w:r w:rsidRPr="00E067FC">
              <w:rPr>
                <w:i/>
                <w:iCs/>
                <w:sz w:val="28"/>
                <w:szCs w:val="28"/>
              </w:rPr>
              <w:t>2.Основная часть.</w:t>
            </w:r>
            <w:r w:rsidRPr="00E067FC">
              <w:rPr>
                <w:sz w:val="28"/>
                <w:szCs w:val="28"/>
              </w:rPr>
              <w:t> </w:t>
            </w:r>
            <w:r w:rsidRPr="00E067FC">
              <w:rPr>
                <w:sz w:val="28"/>
                <w:szCs w:val="28"/>
              </w:rPr>
              <w:br/>
            </w:r>
            <w:r w:rsidRPr="00E067FC">
              <w:rPr>
                <w:sz w:val="28"/>
                <w:szCs w:val="28"/>
                <w:shd w:val="clear" w:color="auto" w:fill="FFFFFF"/>
              </w:rPr>
              <w:t>Задача - обеспечить детям самостоятель</w:t>
            </w:r>
            <w:r w:rsidRPr="00E067FC">
              <w:rPr>
                <w:sz w:val="28"/>
                <w:szCs w:val="28"/>
                <w:shd w:val="clear" w:color="auto" w:fill="FFFFFF"/>
              </w:rPr>
              <w:softHyphen/>
              <w:t>ное получение сенсорной информации, реализацию задуманного со</w:t>
            </w:r>
            <w:r w:rsidRPr="00E067FC">
              <w:rPr>
                <w:sz w:val="28"/>
                <w:szCs w:val="28"/>
                <w:shd w:val="clear" w:color="auto" w:fill="FFFFFF"/>
              </w:rPr>
              <w:softHyphen/>
              <w:t>держания наблюдения.</w:t>
            </w:r>
          </w:p>
          <w:p w:rsidR="00213F72" w:rsidRPr="00E067FC" w:rsidRDefault="00213F72" w:rsidP="00107DDF">
            <w:pPr>
              <w:rPr>
                <w:sz w:val="28"/>
                <w:szCs w:val="28"/>
              </w:rPr>
            </w:pPr>
            <w:r w:rsidRPr="00E067FC">
              <w:rPr>
                <w:i/>
                <w:iCs/>
                <w:sz w:val="28"/>
                <w:szCs w:val="28"/>
              </w:rPr>
              <w:t>3.Завершение наблюдения</w:t>
            </w:r>
            <w:r w:rsidRPr="00E067FC">
              <w:rPr>
                <w:sz w:val="28"/>
                <w:szCs w:val="28"/>
              </w:rPr>
              <w:t>.</w:t>
            </w:r>
          </w:p>
          <w:p w:rsidR="00213F72" w:rsidRPr="00E067FC" w:rsidRDefault="00213F72" w:rsidP="00107DDF">
            <w:pPr>
              <w:rPr>
                <w:sz w:val="28"/>
                <w:szCs w:val="28"/>
              </w:rPr>
            </w:pPr>
            <w:r w:rsidRPr="00E067FC">
              <w:rPr>
                <w:sz w:val="28"/>
                <w:szCs w:val="28"/>
              </w:rPr>
              <w:t>Задача - подведение итога наблюдения, обоб</w:t>
            </w:r>
            <w:r w:rsidRPr="00E067FC">
              <w:rPr>
                <w:sz w:val="28"/>
                <w:szCs w:val="28"/>
              </w:rPr>
              <w:softHyphen/>
              <w:t>щение полученных знаний.</w:t>
            </w:r>
          </w:p>
          <w:p w:rsidR="00213F72" w:rsidRPr="00E067FC" w:rsidRDefault="00213F72" w:rsidP="00107DDF">
            <w:pPr>
              <w:spacing w:before="100" w:beforeAutospacing="1" w:after="100" w:afterAutospacing="1"/>
              <w:rPr>
                <w:i/>
                <w:iCs/>
                <w:sz w:val="28"/>
                <w:szCs w:val="28"/>
              </w:rPr>
            </w:pPr>
          </w:p>
        </w:tc>
        <w:tc>
          <w:tcPr>
            <w:tcW w:w="2761"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shd w:val="clear" w:color="auto" w:fill="FFFFFF"/>
              <w:spacing w:line="420" w:lineRule="atLeast"/>
              <w:textAlignment w:val="baseline"/>
              <w:rPr>
                <w:sz w:val="28"/>
                <w:szCs w:val="28"/>
              </w:rPr>
            </w:pPr>
            <w:r w:rsidRPr="00E067FC">
              <w:rPr>
                <w:sz w:val="28"/>
                <w:szCs w:val="28"/>
              </w:rPr>
              <w:lastRenderedPageBreak/>
              <w:t>Фронтально</w:t>
            </w:r>
            <w:r w:rsidRPr="00E067FC">
              <w:rPr>
                <w:sz w:val="28"/>
                <w:szCs w:val="28"/>
              </w:rPr>
              <w:br/>
              <w:t>По подгруппам</w:t>
            </w:r>
            <w:r w:rsidRPr="00E067FC">
              <w:rPr>
                <w:sz w:val="28"/>
                <w:szCs w:val="28"/>
              </w:rPr>
              <w:br/>
              <w:t>Индивидуально</w:t>
            </w:r>
            <w:r w:rsidRPr="00E067FC">
              <w:rPr>
                <w:sz w:val="28"/>
                <w:szCs w:val="28"/>
              </w:rPr>
              <w:br/>
              <w:t>Парами</w:t>
            </w:r>
          </w:p>
          <w:p w:rsidR="00213F72" w:rsidRPr="00E067FC" w:rsidRDefault="00213F72" w:rsidP="00107DDF">
            <w:pPr>
              <w:shd w:val="clear" w:color="auto" w:fill="FFFFFF"/>
              <w:spacing w:line="420" w:lineRule="atLeast"/>
              <w:textAlignment w:val="baseline"/>
              <w:rPr>
                <w:sz w:val="28"/>
                <w:szCs w:val="28"/>
              </w:rPr>
            </w:pPr>
            <w:r w:rsidRPr="00E067FC">
              <w:rPr>
                <w:sz w:val="28"/>
                <w:szCs w:val="28"/>
              </w:rPr>
              <w:t>НОД, прогулка, экскурсия</w:t>
            </w:r>
          </w:p>
        </w:tc>
      </w:tr>
      <w:tr w:rsidR="00213F72" w:rsidRPr="00E067FC" w:rsidTr="00CB5E59">
        <w:tc>
          <w:tcPr>
            <w:tcW w:w="2764"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shd w:val="clear" w:color="auto" w:fill="FFFFFF"/>
              <w:rPr>
                <w:sz w:val="28"/>
                <w:szCs w:val="28"/>
              </w:rPr>
            </w:pPr>
            <w:r w:rsidRPr="00E067FC">
              <w:rPr>
                <w:b/>
                <w:bCs/>
                <w:i/>
                <w:iCs/>
                <w:sz w:val="28"/>
                <w:szCs w:val="28"/>
              </w:rPr>
              <w:t>Дедуктивное</w:t>
            </w:r>
            <w:r w:rsidRPr="00E067FC">
              <w:rPr>
                <w:sz w:val="28"/>
                <w:szCs w:val="28"/>
              </w:rPr>
              <w:t> наблюдение — обладая достаточными знаниями об окружающем мире, умением выявлять элементарные причинно-следственные связи, старшие дошкольники под руководством взрослого могут по отдельным фрагментам восстановить картину недавних событий, выявить источник или причину наблюдаемых явлений. Например, определить по следам, какое животное их оставило, как оно передвигалось, в какую сторону. Или определить, где источник солнечных зайчиков.</w:t>
            </w:r>
          </w:p>
        </w:tc>
        <w:tc>
          <w:tcPr>
            <w:tcW w:w="3841"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spacing w:before="100" w:beforeAutospacing="1" w:after="100" w:afterAutospacing="1"/>
              <w:rPr>
                <w:sz w:val="28"/>
                <w:szCs w:val="28"/>
              </w:rPr>
            </w:pPr>
            <w:r w:rsidRPr="00E067FC">
              <w:rPr>
                <w:i/>
                <w:iCs/>
                <w:sz w:val="28"/>
                <w:szCs w:val="28"/>
              </w:rPr>
              <w:t>1. Начало наблюдения.</w:t>
            </w:r>
            <w:r w:rsidRPr="00E067FC">
              <w:rPr>
                <w:sz w:val="28"/>
                <w:szCs w:val="28"/>
              </w:rPr>
              <w:t> </w:t>
            </w:r>
            <w:r w:rsidRPr="00E067FC">
              <w:rPr>
                <w:sz w:val="28"/>
                <w:szCs w:val="28"/>
              </w:rPr>
              <w:br/>
            </w:r>
            <w:r w:rsidRPr="00E067FC">
              <w:rPr>
                <w:sz w:val="28"/>
                <w:szCs w:val="28"/>
                <w:shd w:val="clear" w:color="auto" w:fill="FFFFFF"/>
              </w:rPr>
              <w:t>Задача данного этапа – концентрация внимания детей.</w:t>
            </w:r>
          </w:p>
          <w:p w:rsidR="00213F72" w:rsidRPr="00E067FC" w:rsidRDefault="00213F72" w:rsidP="00107DDF">
            <w:pPr>
              <w:spacing w:before="100" w:beforeAutospacing="1" w:after="100" w:afterAutospacing="1"/>
              <w:rPr>
                <w:sz w:val="28"/>
                <w:szCs w:val="28"/>
              </w:rPr>
            </w:pPr>
            <w:r w:rsidRPr="00E067FC">
              <w:rPr>
                <w:i/>
                <w:iCs/>
                <w:sz w:val="28"/>
                <w:szCs w:val="28"/>
              </w:rPr>
              <w:t>2.Основная часть.</w:t>
            </w:r>
            <w:r w:rsidRPr="00E067FC">
              <w:rPr>
                <w:sz w:val="28"/>
                <w:szCs w:val="28"/>
              </w:rPr>
              <w:t> </w:t>
            </w:r>
            <w:r w:rsidRPr="00E067FC">
              <w:rPr>
                <w:sz w:val="28"/>
                <w:szCs w:val="28"/>
              </w:rPr>
              <w:br/>
            </w:r>
            <w:r w:rsidRPr="00E067FC">
              <w:rPr>
                <w:sz w:val="28"/>
                <w:szCs w:val="28"/>
                <w:shd w:val="clear" w:color="auto" w:fill="FFFFFF"/>
              </w:rPr>
              <w:t>Задача - обеспечить детям самостоятель</w:t>
            </w:r>
            <w:r w:rsidRPr="00E067FC">
              <w:rPr>
                <w:sz w:val="28"/>
                <w:szCs w:val="28"/>
                <w:shd w:val="clear" w:color="auto" w:fill="FFFFFF"/>
              </w:rPr>
              <w:softHyphen/>
              <w:t>ное получение сенсорной информации, реализацию задуманного со</w:t>
            </w:r>
            <w:r w:rsidRPr="00E067FC">
              <w:rPr>
                <w:sz w:val="28"/>
                <w:szCs w:val="28"/>
                <w:shd w:val="clear" w:color="auto" w:fill="FFFFFF"/>
              </w:rPr>
              <w:softHyphen/>
              <w:t>держания наблюдения.</w:t>
            </w:r>
          </w:p>
          <w:p w:rsidR="00213F72" w:rsidRPr="00E067FC" w:rsidRDefault="00213F72" w:rsidP="00107DDF">
            <w:pPr>
              <w:rPr>
                <w:sz w:val="28"/>
                <w:szCs w:val="28"/>
              </w:rPr>
            </w:pPr>
            <w:r w:rsidRPr="00E067FC">
              <w:rPr>
                <w:i/>
                <w:iCs/>
                <w:sz w:val="28"/>
                <w:szCs w:val="28"/>
              </w:rPr>
              <w:t>3.Завершение наблюдения</w:t>
            </w:r>
            <w:r w:rsidRPr="00E067FC">
              <w:rPr>
                <w:sz w:val="28"/>
                <w:szCs w:val="28"/>
              </w:rPr>
              <w:t>.</w:t>
            </w:r>
          </w:p>
          <w:p w:rsidR="00213F72" w:rsidRPr="00E067FC" w:rsidRDefault="00213F72" w:rsidP="00107DDF">
            <w:pPr>
              <w:spacing w:before="100" w:beforeAutospacing="1" w:after="100" w:afterAutospacing="1"/>
              <w:rPr>
                <w:i/>
                <w:iCs/>
                <w:sz w:val="28"/>
                <w:szCs w:val="28"/>
              </w:rPr>
            </w:pPr>
            <w:r w:rsidRPr="00E067FC">
              <w:rPr>
                <w:sz w:val="28"/>
                <w:szCs w:val="28"/>
              </w:rPr>
              <w:t>Задача - подведение итога наблюдения, обоб</w:t>
            </w:r>
            <w:r w:rsidRPr="00E067FC">
              <w:rPr>
                <w:sz w:val="28"/>
                <w:szCs w:val="28"/>
              </w:rPr>
              <w:softHyphen/>
              <w:t>щение полученных знаний</w:t>
            </w:r>
          </w:p>
        </w:tc>
        <w:tc>
          <w:tcPr>
            <w:tcW w:w="2761"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shd w:val="clear" w:color="auto" w:fill="FFFFFF"/>
              <w:spacing w:line="420" w:lineRule="atLeast"/>
              <w:textAlignment w:val="baseline"/>
              <w:rPr>
                <w:sz w:val="28"/>
                <w:szCs w:val="28"/>
              </w:rPr>
            </w:pPr>
            <w:r w:rsidRPr="00E067FC">
              <w:rPr>
                <w:sz w:val="28"/>
                <w:szCs w:val="28"/>
              </w:rPr>
              <w:t>Фронтально</w:t>
            </w:r>
            <w:r w:rsidRPr="00E067FC">
              <w:rPr>
                <w:sz w:val="28"/>
                <w:szCs w:val="28"/>
              </w:rPr>
              <w:br/>
              <w:t>По подгруппам</w:t>
            </w:r>
            <w:r w:rsidRPr="00E067FC">
              <w:rPr>
                <w:sz w:val="28"/>
                <w:szCs w:val="28"/>
              </w:rPr>
              <w:br/>
              <w:t>Индивидуально</w:t>
            </w:r>
            <w:r w:rsidRPr="00E067FC">
              <w:rPr>
                <w:sz w:val="28"/>
                <w:szCs w:val="28"/>
              </w:rPr>
              <w:br/>
              <w:t>Парами</w:t>
            </w:r>
          </w:p>
          <w:p w:rsidR="00213F72" w:rsidRPr="00E067FC" w:rsidRDefault="00213F72" w:rsidP="00107DDF">
            <w:pPr>
              <w:spacing w:line="420" w:lineRule="atLeast"/>
              <w:textAlignment w:val="baseline"/>
              <w:rPr>
                <w:sz w:val="28"/>
                <w:szCs w:val="28"/>
              </w:rPr>
            </w:pPr>
            <w:r w:rsidRPr="00E067FC">
              <w:rPr>
                <w:sz w:val="28"/>
                <w:szCs w:val="28"/>
              </w:rPr>
              <w:t>НОД, прогулка, экскурсия</w:t>
            </w:r>
          </w:p>
        </w:tc>
      </w:tr>
      <w:tr w:rsidR="00213F72" w:rsidRPr="00E067FC" w:rsidTr="00CB5E59">
        <w:tc>
          <w:tcPr>
            <w:tcW w:w="2764"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shd w:val="clear" w:color="auto" w:fill="FFFFFF"/>
              <w:rPr>
                <w:sz w:val="28"/>
                <w:szCs w:val="28"/>
              </w:rPr>
            </w:pPr>
            <w:r w:rsidRPr="00E067FC">
              <w:rPr>
                <w:b/>
                <w:bCs/>
                <w:i/>
                <w:iCs/>
                <w:sz w:val="28"/>
                <w:szCs w:val="28"/>
              </w:rPr>
              <w:t>Наблюдение</w:t>
            </w:r>
            <w:r w:rsidRPr="00E067FC">
              <w:rPr>
                <w:sz w:val="28"/>
                <w:szCs w:val="28"/>
              </w:rPr>
              <w:t xml:space="preserve"> изнутри — наблюдатель является участником наблюдаемых событий, социальных явлений.</w:t>
            </w:r>
          </w:p>
          <w:p w:rsidR="00213F72" w:rsidRPr="00E067FC" w:rsidRDefault="00213F72" w:rsidP="00107DDF">
            <w:pPr>
              <w:spacing w:before="100" w:beforeAutospacing="1" w:after="100" w:afterAutospacing="1"/>
              <w:rPr>
                <w:i/>
                <w:iCs/>
                <w:sz w:val="28"/>
                <w:szCs w:val="28"/>
              </w:rPr>
            </w:pPr>
          </w:p>
        </w:tc>
        <w:tc>
          <w:tcPr>
            <w:tcW w:w="3841"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spacing w:before="100" w:beforeAutospacing="1" w:after="100" w:afterAutospacing="1"/>
              <w:jc w:val="center"/>
              <w:rPr>
                <w:sz w:val="28"/>
                <w:szCs w:val="28"/>
              </w:rPr>
            </w:pPr>
            <w:r w:rsidRPr="00E067FC">
              <w:rPr>
                <w:i/>
                <w:iCs/>
                <w:sz w:val="28"/>
                <w:szCs w:val="28"/>
              </w:rPr>
              <w:t>1. Начало наблюдения.</w:t>
            </w:r>
            <w:r w:rsidRPr="00E067FC">
              <w:rPr>
                <w:sz w:val="28"/>
                <w:szCs w:val="28"/>
              </w:rPr>
              <w:t> </w:t>
            </w:r>
            <w:r w:rsidRPr="00E067FC">
              <w:rPr>
                <w:sz w:val="28"/>
                <w:szCs w:val="28"/>
              </w:rPr>
              <w:br/>
            </w:r>
            <w:r w:rsidRPr="00E067FC">
              <w:rPr>
                <w:sz w:val="28"/>
                <w:szCs w:val="28"/>
                <w:shd w:val="clear" w:color="auto" w:fill="FFFFFF"/>
              </w:rPr>
              <w:t>Задача данного этапа – концентрация внимания детей.</w:t>
            </w:r>
          </w:p>
          <w:p w:rsidR="00213F72" w:rsidRPr="00E067FC" w:rsidRDefault="00213F72" w:rsidP="00107DDF">
            <w:pPr>
              <w:spacing w:before="100" w:beforeAutospacing="1" w:after="100" w:afterAutospacing="1"/>
              <w:jc w:val="center"/>
              <w:rPr>
                <w:sz w:val="28"/>
                <w:szCs w:val="28"/>
              </w:rPr>
            </w:pPr>
            <w:r w:rsidRPr="00E067FC">
              <w:rPr>
                <w:i/>
                <w:iCs/>
                <w:sz w:val="28"/>
                <w:szCs w:val="28"/>
              </w:rPr>
              <w:t>2.Основная часть.</w:t>
            </w:r>
            <w:r w:rsidRPr="00E067FC">
              <w:rPr>
                <w:sz w:val="28"/>
                <w:szCs w:val="28"/>
              </w:rPr>
              <w:t> </w:t>
            </w:r>
            <w:r w:rsidRPr="00E067FC">
              <w:rPr>
                <w:sz w:val="28"/>
                <w:szCs w:val="28"/>
              </w:rPr>
              <w:br/>
            </w:r>
            <w:r w:rsidRPr="00E067FC">
              <w:rPr>
                <w:sz w:val="28"/>
                <w:szCs w:val="28"/>
                <w:shd w:val="clear" w:color="auto" w:fill="FFFFFF"/>
              </w:rPr>
              <w:t>Задача - обеспечить детям самостоятель</w:t>
            </w:r>
            <w:r w:rsidRPr="00E067FC">
              <w:rPr>
                <w:sz w:val="28"/>
                <w:szCs w:val="28"/>
                <w:shd w:val="clear" w:color="auto" w:fill="FFFFFF"/>
              </w:rPr>
              <w:softHyphen/>
              <w:t>ное получение сенсорной информации, реализацию задуманного со</w:t>
            </w:r>
            <w:r w:rsidRPr="00E067FC">
              <w:rPr>
                <w:sz w:val="28"/>
                <w:szCs w:val="28"/>
                <w:shd w:val="clear" w:color="auto" w:fill="FFFFFF"/>
              </w:rPr>
              <w:softHyphen/>
              <w:t>держания наблюдения.</w:t>
            </w:r>
          </w:p>
          <w:p w:rsidR="00213F72" w:rsidRPr="00E067FC" w:rsidRDefault="00213F72" w:rsidP="00107DDF">
            <w:pPr>
              <w:jc w:val="center"/>
              <w:rPr>
                <w:sz w:val="28"/>
                <w:szCs w:val="28"/>
              </w:rPr>
            </w:pPr>
            <w:r w:rsidRPr="00E067FC">
              <w:rPr>
                <w:i/>
                <w:iCs/>
                <w:sz w:val="28"/>
                <w:szCs w:val="28"/>
              </w:rPr>
              <w:t>3.Завершение наблюдения</w:t>
            </w:r>
            <w:r w:rsidRPr="00E067FC">
              <w:rPr>
                <w:sz w:val="28"/>
                <w:szCs w:val="28"/>
              </w:rPr>
              <w:t>.</w:t>
            </w:r>
          </w:p>
          <w:p w:rsidR="00213F72" w:rsidRPr="00E067FC" w:rsidRDefault="00213F72" w:rsidP="00107DDF">
            <w:pPr>
              <w:spacing w:before="100" w:beforeAutospacing="1" w:after="100" w:afterAutospacing="1"/>
              <w:jc w:val="center"/>
              <w:rPr>
                <w:i/>
                <w:iCs/>
                <w:sz w:val="28"/>
                <w:szCs w:val="28"/>
              </w:rPr>
            </w:pPr>
            <w:r w:rsidRPr="00E067FC">
              <w:rPr>
                <w:sz w:val="28"/>
                <w:szCs w:val="28"/>
              </w:rPr>
              <w:t>Задача - подведение итога наблюдения, обоб</w:t>
            </w:r>
            <w:r w:rsidRPr="00E067FC">
              <w:rPr>
                <w:sz w:val="28"/>
                <w:szCs w:val="28"/>
              </w:rPr>
              <w:softHyphen/>
              <w:t>щение полученных знаний</w:t>
            </w:r>
          </w:p>
        </w:tc>
        <w:tc>
          <w:tcPr>
            <w:tcW w:w="2761" w:type="dxa"/>
            <w:tcBorders>
              <w:top w:val="single" w:sz="4" w:space="0" w:color="auto"/>
              <w:left w:val="single" w:sz="4" w:space="0" w:color="auto"/>
              <w:bottom w:val="single" w:sz="4" w:space="0" w:color="auto"/>
              <w:right w:val="single" w:sz="4" w:space="0" w:color="auto"/>
            </w:tcBorders>
          </w:tcPr>
          <w:p w:rsidR="00213F72" w:rsidRPr="00E067FC" w:rsidRDefault="00213F72" w:rsidP="00107DDF">
            <w:pPr>
              <w:shd w:val="clear" w:color="auto" w:fill="FFFFFF"/>
              <w:spacing w:line="420" w:lineRule="atLeast"/>
              <w:jc w:val="center"/>
              <w:textAlignment w:val="baseline"/>
              <w:rPr>
                <w:sz w:val="28"/>
                <w:szCs w:val="28"/>
              </w:rPr>
            </w:pPr>
            <w:r w:rsidRPr="00E067FC">
              <w:rPr>
                <w:sz w:val="28"/>
                <w:szCs w:val="28"/>
              </w:rPr>
              <w:t>Индивидуально</w:t>
            </w:r>
            <w:r w:rsidRPr="00E067FC">
              <w:rPr>
                <w:sz w:val="28"/>
                <w:szCs w:val="28"/>
              </w:rPr>
              <w:br/>
              <w:t>Парами</w:t>
            </w:r>
          </w:p>
          <w:p w:rsidR="00213F72" w:rsidRPr="00E067FC" w:rsidRDefault="00213F72" w:rsidP="00107DDF">
            <w:pPr>
              <w:spacing w:line="420" w:lineRule="atLeast"/>
              <w:jc w:val="center"/>
              <w:textAlignment w:val="baseline"/>
              <w:rPr>
                <w:sz w:val="28"/>
                <w:szCs w:val="28"/>
              </w:rPr>
            </w:pPr>
            <w:r w:rsidRPr="00E067FC">
              <w:rPr>
                <w:sz w:val="28"/>
                <w:szCs w:val="28"/>
              </w:rPr>
              <w:t>НОД, прогулка, экскурсия</w:t>
            </w:r>
          </w:p>
        </w:tc>
      </w:tr>
    </w:tbl>
    <w:p w:rsidR="00213F72" w:rsidRDefault="00213F72" w:rsidP="00107DDF">
      <w:pPr>
        <w:shd w:val="clear" w:color="auto" w:fill="FFFFFF"/>
        <w:jc w:val="both"/>
        <w:textAlignment w:val="baseline"/>
        <w:rPr>
          <w:color w:val="000000"/>
          <w:sz w:val="28"/>
          <w:szCs w:val="28"/>
        </w:rPr>
      </w:pPr>
      <w:r w:rsidRPr="009D44C6">
        <w:rPr>
          <w:color w:val="000000"/>
          <w:sz w:val="28"/>
          <w:szCs w:val="28"/>
        </w:rPr>
        <w:t>4.2. Экспериментирование как методическая система познавательного развития дошкольников</w:t>
      </w:r>
    </w:p>
    <w:p w:rsidR="00213F72" w:rsidRPr="009D44C6" w:rsidRDefault="00213F72" w:rsidP="00107DDF">
      <w:pPr>
        <w:shd w:val="clear" w:color="auto" w:fill="FFFFFF"/>
        <w:jc w:val="both"/>
        <w:textAlignment w:val="baseline"/>
        <w:rPr>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1"/>
        <w:gridCol w:w="2176"/>
        <w:gridCol w:w="2344"/>
        <w:gridCol w:w="1859"/>
        <w:gridCol w:w="1644"/>
      </w:tblGrid>
      <w:tr w:rsidR="00213F72" w:rsidRPr="009D44C6">
        <w:trPr>
          <w:trHeight w:val="282"/>
        </w:trPr>
        <w:tc>
          <w:tcPr>
            <w:tcW w:w="10212" w:type="dxa"/>
            <w:gridSpan w:val="5"/>
          </w:tcPr>
          <w:p w:rsidR="00213F72" w:rsidRPr="00223607" w:rsidRDefault="00213F72" w:rsidP="00223607">
            <w:pPr>
              <w:jc w:val="both"/>
              <w:rPr>
                <w:b/>
                <w:bCs/>
                <w:sz w:val="28"/>
                <w:szCs w:val="28"/>
                <w:lang w:eastAsia="en-US"/>
              </w:rPr>
            </w:pPr>
            <w:r w:rsidRPr="00223607">
              <w:rPr>
                <w:b/>
                <w:bCs/>
                <w:sz w:val="28"/>
                <w:szCs w:val="28"/>
                <w:lang w:eastAsia="en-US"/>
              </w:rPr>
              <w:t xml:space="preserve">                                                         Виды экспериментирования</w:t>
            </w:r>
          </w:p>
        </w:tc>
      </w:tr>
      <w:tr w:rsidR="00213F72" w:rsidRPr="009D44C6">
        <w:trPr>
          <w:trHeight w:val="405"/>
        </w:trPr>
        <w:tc>
          <w:tcPr>
            <w:tcW w:w="2315" w:type="dxa"/>
            <w:vMerge w:val="restart"/>
          </w:tcPr>
          <w:p w:rsidR="00213F72" w:rsidRPr="00223607" w:rsidRDefault="00213F72" w:rsidP="00107DDF">
            <w:pPr>
              <w:rPr>
                <w:sz w:val="28"/>
                <w:szCs w:val="28"/>
                <w:lang w:eastAsia="en-US"/>
              </w:rPr>
            </w:pPr>
            <w:r w:rsidRPr="00223607">
              <w:rPr>
                <w:sz w:val="28"/>
                <w:szCs w:val="28"/>
                <w:lang w:eastAsia="en-US"/>
              </w:rPr>
              <w:t xml:space="preserve">Наблюдение </w:t>
            </w:r>
            <w:r w:rsidRPr="00223607">
              <w:rPr>
                <w:sz w:val="28"/>
                <w:szCs w:val="28"/>
                <w:lang w:eastAsia="en-US"/>
              </w:rPr>
              <w:lastRenderedPageBreak/>
              <w:t>(целенаправленный процесс, в результате которого ребенок сам должен получить знания)</w:t>
            </w:r>
          </w:p>
        </w:tc>
        <w:tc>
          <w:tcPr>
            <w:tcW w:w="6278" w:type="dxa"/>
            <w:gridSpan w:val="3"/>
          </w:tcPr>
          <w:p w:rsidR="00213F72" w:rsidRPr="00223607" w:rsidRDefault="00213F72" w:rsidP="00223607">
            <w:pPr>
              <w:jc w:val="both"/>
              <w:rPr>
                <w:sz w:val="28"/>
                <w:szCs w:val="28"/>
                <w:lang w:eastAsia="en-US"/>
              </w:rPr>
            </w:pPr>
            <w:r w:rsidRPr="00223607">
              <w:rPr>
                <w:sz w:val="28"/>
                <w:szCs w:val="28"/>
                <w:lang w:eastAsia="en-US"/>
              </w:rPr>
              <w:lastRenderedPageBreak/>
              <w:t>Опыты</w:t>
            </w:r>
          </w:p>
        </w:tc>
        <w:tc>
          <w:tcPr>
            <w:tcW w:w="1619" w:type="dxa"/>
            <w:vMerge w:val="restart"/>
          </w:tcPr>
          <w:p w:rsidR="00213F72" w:rsidRPr="00223607" w:rsidRDefault="00213F72" w:rsidP="00107DDF">
            <w:pPr>
              <w:rPr>
                <w:sz w:val="28"/>
                <w:szCs w:val="28"/>
                <w:lang w:eastAsia="en-US"/>
              </w:rPr>
            </w:pPr>
            <w:r w:rsidRPr="00223607">
              <w:rPr>
                <w:sz w:val="28"/>
                <w:szCs w:val="28"/>
                <w:lang w:eastAsia="en-US"/>
              </w:rPr>
              <w:t xml:space="preserve">Поисковая </w:t>
            </w:r>
            <w:r w:rsidRPr="00223607">
              <w:rPr>
                <w:sz w:val="28"/>
                <w:szCs w:val="28"/>
                <w:lang w:eastAsia="en-US"/>
              </w:rPr>
              <w:lastRenderedPageBreak/>
              <w:t>деятельность (как нахождение способа действия)</w:t>
            </w:r>
          </w:p>
        </w:tc>
      </w:tr>
      <w:tr w:rsidR="00213F72" w:rsidRPr="009D44C6">
        <w:trPr>
          <w:trHeight w:val="975"/>
        </w:trPr>
        <w:tc>
          <w:tcPr>
            <w:tcW w:w="0" w:type="auto"/>
            <w:vMerge/>
            <w:vAlign w:val="center"/>
          </w:tcPr>
          <w:p w:rsidR="00213F72" w:rsidRPr="00223607" w:rsidRDefault="00213F72" w:rsidP="00223607">
            <w:pPr>
              <w:jc w:val="both"/>
              <w:rPr>
                <w:sz w:val="28"/>
                <w:szCs w:val="28"/>
                <w:lang w:eastAsia="en-US"/>
              </w:rPr>
            </w:pPr>
          </w:p>
        </w:tc>
        <w:tc>
          <w:tcPr>
            <w:tcW w:w="2142" w:type="dxa"/>
          </w:tcPr>
          <w:p w:rsidR="00213F72" w:rsidRPr="00223607" w:rsidRDefault="00213F72" w:rsidP="00107DDF">
            <w:pPr>
              <w:rPr>
                <w:sz w:val="28"/>
                <w:szCs w:val="28"/>
                <w:lang w:eastAsia="en-US"/>
              </w:rPr>
            </w:pPr>
            <w:r w:rsidRPr="00223607">
              <w:rPr>
                <w:sz w:val="28"/>
                <w:szCs w:val="28"/>
                <w:lang w:eastAsia="en-US"/>
              </w:rPr>
              <w:t>Кратковременные и долгосрочные</w:t>
            </w:r>
          </w:p>
        </w:tc>
        <w:tc>
          <w:tcPr>
            <w:tcW w:w="2306" w:type="dxa"/>
          </w:tcPr>
          <w:p w:rsidR="00213F72" w:rsidRPr="00223607" w:rsidRDefault="00213F72" w:rsidP="00107DDF">
            <w:pPr>
              <w:rPr>
                <w:sz w:val="28"/>
                <w:szCs w:val="28"/>
                <w:lang w:eastAsia="en-US"/>
              </w:rPr>
            </w:pPr>
            <w:r w:rsidRPr="00223607">
              <w:rPr>
                <w:sz w:val="28"/>
                <w:szCs w:val="28"/>
                <w:lang w:eastAsia="en-US"/>
              </w:rPr>
              <w:t>Демонстрационные (показ воспитателя) и лабораторные (дети вместе с воспитателем, с его помощью)</w:t>
            </w:r>
          </w:p>
        </w:tc>
        <w:tc>
          <w:tcPr>
            <w:tcW w:w="1830" w:type="dxa"/>
          </w:tcPr>
          <w:p w:rsidR="00213F72" w:rsidRPr="00223607" w:rsidRDefault="00213F72" w:rsidP="00107DDF">
            <w:pPr>
              <w:rPr>
                <w:sz w:val="28"/>
                <w:szCs w:val="28"/>
                <w:lang w:eastAsia="en-US"/>
              </w:rPr>
            </w:pPr>
            <w:r w:rsidRPr="00223607">
              <w:rPr>
                <w:sz w:val="28"/>
                <w:szCs w:val="28"/>
                <w:lang w:eastAsia="en-US"/>
              </w:rPr>
              <w:t>Опыт-доказательство и опыт-исследование</w:t>
            </w:r>
          </w:p>
        </w:tc>
        <w:tc>
          <w:tcPr>
            <w:tcW w:w="0" w:type="auto"/>
            <w:vMerge/>
            <w:vAlign w:val="center"/>
          </w:tcPr>
          <w:p w:rsidR="00213F72" w:rsidRPr="00223607" w:rsidRDefault="00213F72" w:rsidP="00223607">
            <w:pPr>
              <w:jc w:val="both"/>
              <w:rPr>
                <w:sz w:val="28"/>
                <w:szCs w:val="28"/>
                <w:lang w:eastAsia="en-US"/>
              </w:rPr>
            </w:pPr>
          </w:p>
        </w:tc>
      </w:tr>
    </w:tbl>
    <w:p w:rsidR="00213F72" w:rsidRDefault="00213F72" w:rsidP="00107DDF">
      <w:pPr>
        <w:shd w:val="clear" w:color="auto" w:fill="FFFFFF"/>
        <w:jc w:val="both"/>
        <w:textAlignment w:val="baseline"/>
        <w:rPr>
          <w:color w:val="000000"/>
          <w:sz w:val="28"/>
          <w:szCs w:val="28"/>
        </w:rPr>
      </w:pPr>
    </w:p>
    <w:p w:rsidR="00213F72" w:rsidRPr="009D44C6" w:rsidRDefault="00213F72" w:rsidP="00107DDF">
      <w:pPr>
        <w:shd w:val="clear" w:color="auto" w:fill="FFFFFF"/>
        <w:jc w:val="both"/>
        <w:textAlignment w:val="baseline"/>
        <w:rPr>
          <w:color w:val="000000"/>
          <w:sz w:val="28"/>
          <w:szCs w:val="28"/>
        </w:rPr>
      </w:pPr>
      <w:r w:rsidRPr="009D44C6">
        <w:rPr>
          <w:color w:val="000000"/>
          <w:sz w:val="28"/>
          <w:szCs w:val="28"/>
        </w:rPr>
        <w:t xml:space="preserve">4.3. Составные формы организации детских видов деятельности в </w:t>
      </w:r>
      <w:r>
        <w:rPr>
          <w:color w:val="000000"/>
          <w:sz w:val="28"/>
          <w:szCs w:val="28"/>
        </w:rPr>
        <w:t xml:space="preserve">младшей </w:t>
      </w:r>
      <w:r w:rsidRPr="009D44C6">
        <w:rPr>
          <w:color w:val="000000"/>
          <w:sz w:val="28"/>
          <w:szCs w:val="28"/>
        </w:rPr>
        <w:t>группе</w:t>
      </w:r>
    </w:p>
    <w:p w:rsidR="00213F72" w:rsidRPr="009C1713" w:rsidRDefault="00213F72" w:rsidP="00107DDF">
      <w:pPr>
        <w:shd w:val="clear" w:color="auto" w:fill="FFFFFF"/>
        <w:jc w:val="both"/>
        <w:textAlignment w:val="baseline"/>
        <w:rPr>
          <w:color w:val="000000"/>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88"/>
        <w:gridCol w:w="5186"/>
      </w:tblGrid>
      <w:tr w:rsidR="00213F72">
        <w:tc>
          <w:tcPr>
            <w:tcW w:w="10422" w:type="dxa"/>
            <w:gridSpan w:val="2"/>
          </w:tcPr>
          <w:p w:rsidR="00213F72" w:rsidRPr="00223607" w:rsidRDefault="00213F72" w:rsidP="00223607">
            <w:pPr>
              <w:jc w:val="both"/>
              <w:textAlignment w:val="baseline"/>
              <w:rPr>
                <w:color w:val="000000"/>
                <w:sz w:val="28"/>
                <w:szCs w:val="28"/>
              </w:rPr>
            </w:pPr>
            <w:r w:rsidRPr="00223607">
              <w:rPr>
                <w:b/>
                <w:bCs/>
                <w:color w:val="000000"/>
                <w:sz w:val="28"/>
                <w:szCs w:val="28"/>
              </w:rPr>
              <w:t>Составные формы организации детских видов деятельности</w:t>
            </w:r>
          </w:p>
        </w:tc>
      </w:tr>
      <w:tr w:rsidR="00213F72">
        <w:trPr>
          <w:trHeight w:val="3230"/>
        </w:trPr>
        <w:tc>
          <w:tcPr>
            <w:tcW w:w="5211" w:type="dxa"/>
          </w:tcPr>
          <w:p w:rsidR="00213F72" w:rsidRPr="00223607" w:rsidRDefault="00213F72" w:rsidP="00223607">
            <w:pPr>
              <w:shd w:val="clear" w:color="auto" w:fill="FFFFFF"/>
              <w:textAlignment w:val="baseline"/>
              <w:rPr>
                <w:color w:val="000000"/>
                <w:sz w:val="28"/>
                <w:szCs w:val="28"/>
              </w:rPr>
            </w:pPr>
            <w:r w:rsidRPr="00223607">
              <w:rPr>
                <w:color w:val="000000"/>
                <w:sz w:val="28"/>
                <w:szCs w:val="28"/>
              </w:rPr>
              <w:t>Интерактивные праздники, развлечения, досуги (постоянное взаимодействие артистов и зрителей, переход зрителей в категорию артистов, и наоборот, общение ведущего с участниками мероприятия, стимулирующее их эмоциональную, интеллектуальную, творческую, коммуникативную и душевную активность)</w:t>
            </w:r>
          </w:p>
        </w:tc>
        <w:tc>
          <w:tcPr>
            <w:tcW w:w="5211" w:type="dxa"/>
          </w:tcPr>
          <w:p w:rsidR="00213F72" w:rsidRPr="00223607" w:rsidRDefault="00213F72" w:rsidP="00223607">
            <w:pPr>
              <w:shd w:val="clear" w:color="auto" w:fill="FFFFFF"/>
              <w:textAlignment w:val="baseline"/>
              <w:rPr>
                <w:color w:val="000000"/>
                <w:sz w:val="28"/>
                <w:szCs w:val="28"/>
              </w:rPr>
            </w:pPr>
          </w:p>
          <w:p w:rsidR="00213F72" w:rsidRPr="00223607" w:rsidRDefault="00213F72" w:rsidP="00223607">
            <w:pPr>
              <w:shd w:val="clear" w:color="auto" w:fill="FFFFFF"/>
              <w:textAlignment w:val="baseline"/>
              <w:rPr>
                <w:color w:val="000000"/>
                <w:sz w:val="28"/>
                <w:szCs w:val="28"/>
              </w:rPr>
            </w:pPr>
            <w:r w:rsidRPr="00223607">
              <w:rPr>
                <w:color w:val="000000"/>
                <w:sz w:val="28"/>
                <w:szCs w:val="28"/>
              </w:rPr>
              <w:t>Естественные образовательные ситуации (ситуативный разговор)</w:t>
            </w:r>
          </w:p>
          <w:p w:rsidR="00213F72" w:rsidRPr="00223607" w:rsidRDefault="00213F72" w:rsidP="00223607">
            <w:pPr>
              <w:shd w:val="clear" w:color="auto" w:fill="FFFFFF"/>
              <w:textAlignment w:val="baseline"/>
              <w:rPr>
                <w:color w:val="000000"/>
                <w:sz w:val="28"/>
                <w:szCs w:val="28"/>
              </w:rPr>
            </w:pPr>
            <w:r w:rsidRPr="00223607">
              <w:rPr>
                <w:color w:val="000000"/>
                <w:sz w:val="28"/>
                <w:szCs w:val="28"/>
              </w:rPr>
              <w:t>Игровые образовательные ситуации (игра-занятие)</w:t>
            </w:r>
          </w:p>
        </w:tc>
      </w:tr>
    </w:tbl>
    <w:p w:rsidR="00213F72" w:rsidRPr="009C1713" w:rsidRDefault="00213F72" w:rsidP="00107DDF">
      <w:pPr>
        <w:shd w:val="clear" w:color="auto" w:fill="FFFFFF"/>
        <w:jc w:val="both"/>
        <w:textAlignment w:val="baseline"/>
        <w:rPr>
          <w:color w:val="000000"/>
          <w:sz w:val="28"/>
          <w:szCs w:val="28"/>
        </w:rPr>
      </w:pPr>
    </w:p>
    <w:p w:rsidR="00213F72" w:rsidRPr="00604280" w:rsidRDefault="00234E03" w:rsidP="00377550">
      <w:pPr>
        <w:shd w:val="clear" w:color="auto" w:fill="FFFFFF"/>
        <w:ind w:firstLine="851"/>
        <w:jc w:val="both"/>
        <w:textAlignment w:val="baseline"/>
        <w:rPr>
          <w:b/>
          <w:bCs/>
          <w:color w:val="000000"/>
          <w:sz w:val="28"/>
          <w:szCs w:val="28"/>
        </w:rPr>
      </w:pPr>
      <w:r>
        <w:rPr>
          <w:color w:val="000000"/>
          <w:sz w:val="28"/>
          <w:szCs w:val="28"/>
        </w:rPr>
        <w:t>4.</w:t>
      </w:r>
      <w:r w:rsidR="00213F72">
        <w:rPr>
          <w:color w:val="000000"/>
          <w:sz w:val="28"/>
          <w:szCs w:val="28"/>
        </w:rPr>
        <w:t>4</w:t>
      </w:r>
      <w:r>
        <w:rPr>
          <w:color w:val="000000"/>
          <w:sz w:val="28"/>
          <w:szCs w:val="28"/>
        </w:rPr>
        <w:t xml:space="preserve">. </w:t>
      </w:r>
      <w:r w:rsidR="00213F72" w:rsidRPr="00604280">
        <w:rPr>
          <w:b/>
          <w:bCs/>
          <w:color w:val="000000"/>
          <w:sz w:val="28"/>
          <w:szCs w:val="28"/>
        </w:rPr>
        <w:t>Методы обучения</w:t>
      </w:r>
    </w:p>
    <w:p w:rsidR="00213F72" w:rsidRPr="00604280" w:rsidRDefault="00213F72" w:rsidP="00377550">
      <w:pPr>
        <w:shd w:val="clear" w:color="auto" w:fill="FFFFFF"/>
        <w:ind w:firstLine="851"/>
        <w:jc w:val="both"/>
        <w:textAlignment w:val="baseline"/>
        <w:rPr>
          <w:color w:val="000000"/>
          <w:sz w:val="28"/>
          <w:szCs w:val="28"/>
        </w:rPr>
      </w:pPr>
      <w:r w:rsidRPr="00604280">
        <w:rPr>
          <w:color w:val="000000"/>
          <w:sz w:val="28"/>
          <w:szCs w:val="28"/>
        </w:rPr>
        <w:t>Для решения образовательных задач Программы используются словесные, наглядные, практические и другие методы обучения.</w:t>
      </w:r>
    </w:p>
    <w:p w:rsidR="00213F72" w:rsidRPr="00604280" w:rsidRDefault="00213F72" w:rsidP="00377550">
      <w:pPr>
        <w:shd w:val="clear" w:color="auto" w:fill="FFFFFF"/>
        <w:ind w:firstLine="851"/>
        <w:jc w:val="both"/>
        <w:textAlignment w:val="baseline"/>
        <w:rPr>
          <w:color w:val="000000"/>
          <w:sz w:val="28"/>
          <w:szCs w:val="28"/>
        </w:rPr>
      </w:pPr>
      <w:r w:rsidRPr="00604280">
        <w:rPr>
          <w:color w:val="000000"/>
          <w:sz w:val="28"/>
          <w:szCs w:val="28"/>
        </w:rPr>
        <w:t>Формы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w:t>
      </w:r>
    </w:p>
    <w:p w:rsidR="00213F72" w:rsidRPr="00604280" w:rsidRDefault="00213F72" w:rsidP="00377550">
      <w:pPr>
        <w:shd w:val="clear" w:color="auto" w:fill="FFFFFF"/>
        <w:ind w:firstLine="851"/>
        <w:jc w:val="both"/>
        <w:textAlignment w:val="baseline"/>
        <w:rPr>
          <w:color w:val="000000"/>
          <w:sz w:val="28"/>
          <w:szCs w:val="28"/>
        </w:rPr>
      </w:pPr>
      <w:r w:rsidRPr="00604280">
        <w:rPr>
          <w:color w:val="000000"/>
          <w:sz w:val="28"/>
          <w:szCs w:val="28"/>
        </w:rPr>
        <w:t>Решение образовательных задач Рабочей программы осуществляется в игровой деятельности детей. Игра является одновременно ведущей деятельностью детей и основной формой образовательной работы с дошкольниками.</w:t>
      </w:r>
    </w:p>
    <w:p w:rsidR="00213F72" w:rsidRPr="00604280" w:rsidRDefault="00213F72" w:rsidP="00377550">
      <w:pPr>
        <w:shd w:val="clear" w:color="auto" w:fill="FFFFFF"/>
        <w:ind w:firstLine="851"/>
        <w:jc w:val="both"/>
        <w:textAlignment w:val="baseline"/>
        <w:rPr>
          <w:color w:val="000000"/>
          <w:sz w:val="28"/>
          <w:szCs w:val="28"/>
        </w:rPr>
      </w:pPr>
      <w:r w:rsidRPr="00604280">
        <w:rPr>
          <w:color w:val="000000"/>
          <w:sz w:val="28"/>
          <w:szCs w:val="28"/>
        </w:rPr>
        <w:t>Для обеспечения поддержки развития игровой деятельности детей Рабочей программой предусмотрено:</w:t>
      </w:r>
    </w:p>
    <w:p w:rsidR="00213F72" w:rsidRPr="00604280" w:rsidRDefault="00213F72" w:rsidP="00377550">
      <w:pPr>
        <w:numPr>
          <w:ilvl w:val="0"/>
          <w:numId w:val="22"/>
        </w:numPr>
        <w:shd w:val="clear" w:color="auto" w:fill="FFFFFF"/>
        <w:ind w:firstLine="851"/>
        <w:jc w:val="both"/>
        <w:textAlignment w:val="baseline"/>
        <w:rPr>
          <w:color w:val="000000"/>
          <w:sz w:val="28"/>
          <w:szCs w:val="28"/>
        </w:rPr>
      </w:pPr>
      <w:r w:rsidRPr="00604280">
        <w:rPr>
          <w:color w:val="000000"/>
          <w:sz w:val="28"/>
          <w:szCs w:val="28"/>
        </w:rPr>
        <w:t>выделение времени и игрового пространства для самостоятельных игр детей;</w:t>
      </w:r>
    </w:p>
    <w:p w:rsidR="00213F72" w:rsidRPr="00604280" w:rsidRDefault="00213F72" w:rsidP="00377550">
      <w:pPr>
        <w:numPr>
          <w:ilvl w:val="0"/>
          <w:numId w:val="22"/>
        </w:numPr>
        <w:shd w:val="clear" w:color="auto" w:fill="FFFFFF"/>
        <w:ind w:firstLine="851"/>
        <w:jc w:val="both"/>
        <w:textAlignment w:val="baseline"/>
        <w:rPr>
          <w:color w:val="000000"/>
          <w:sz w:val="28"/>
          <w:szCs w:val="28"/>
        </w:rPr>
      </w:pPr>
      <w:r w:rsidRPr="00604280">
        <w:rPr>
          <w:color w:val="000000"/>
          <w:sz w:val="28"/>
          <w:szCs w:val="28"/>
        </w:rPr>
        <w:t>организация предметно-игровой среды с учетом индивидуальных предпочтений детей;</w:t>
      </w:r>
    </w:p>
    <w:p w:rsidR="00213F72" w:rsidRPr="00604280" w:rsidRDefault="00213F72" w:rsidP="00377550">
      <w:pPr>
        <w:numPr>
          <w:ilvl w:val="0"/>
          <w:numId w:val="22"/>
        </w:numPr>
        <w:shd w:val="clear" w:color="auto" w:fill="FFFFFF"/>
        <w:ind w:firstLine="851"/>
        <w:jc w:val="both"/>
        <w:textAlignment w:val="baseline"/>
        <w:rPr>
          <w:color w:val="000000"/>
          <w:sz w:val="28"/>
          <w:szCs w:val="28"/>
        </w:rPr>
      </w:pPr>
      <w:r w:rsidRPr="00604280">
        <w:rPr>
          <w:color w:val="000000"/>
          <w:sz w:val="28"/>
          <w:szCs w:val="28"/>
        </w:rPr>
        <w:t>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rsidR="00213F72" w:rsidRPr="00604280" w:rsidRDefault="00213F72" w:rsidP="00377550">
      <w:pPr>
        <w:numPr>
          <w:ilvl w:val="0"/>
          <w:numId w:val="22"/>
        </w:numPr>
        <w:shd w:val="clear" w:color="auto" w:fill="FFFFFF"/>
        <w:ind w:firstLine="851"/>
        <w:jc w:val="both"/>
        <w:textAlignment w:val="baseline"/>
        <w:rPr>
          <w:color w:val="000000"/>
          <w:sz w:val="28"/>
          <w:szCs w:val="28"/>
        </w:rPr>
      </w:pPr>
      <w:r w:rsidRPr="00604280">
        <w:rPr>
          <w:color w:val="000000"/>
          <w:sz w:val="28"/>
          <w:szCs w:val="28"/>
        </w:rPr>
        <w:t>стимулирование детского творчества в создании игровых замыслов и сюжетов;</w:t>
      </w:r>
    </w:p>
    <w:p w:rsidR="00213F72" w:rsidRPr="00604280" w:rsidRDefault="00213F72" w:rsidP="00377550">
      <w:pPr>
        <w:numPr>
          <w:ilvl w:val="0"/>
          <w:numId w:val="22"/>
        </w:numPr>
        <w:shd w:val="clear" w:color="auto" w:fill="FFFFFF"/>
        <w:ind w:firstLine="851"/>
        <w:jc w:val="both"/>
        <w:textAlignment w:val="baseline"/>
        <w:rPr>
          <w:color w:val="000000"/>
          <w:sz w:val="28"/>
          <w:szCs w:val="28"/>
        </w:rPr>
      </w:pPr>
      <w:r w:rsidRPr="00604280">
        <w:rPr>
          <w:color w:val="000000"/>
          <w:sz w:val="28"/>
          <w:szCs w:val="28"/>
        </w:rPr>
        <w:t>формирование у детей умения организовывать совместные игры со сверстниками и детьми разных возрастов;</w:t>
      </w:r>
    </w:p>
    <w:p w:rsidR="00213F72" w:rsidRPr="00604280" w:rsidRDefault="00213F72" w:rsidP="00377550">
      <w:pPr>
        <w:numPr>
          <w:ilvl w:val="0"/>
          <w:numId w:val="22"/>
        </w:numPr>
        <w:shd w:val="clear" w:color="auto" w:fill="FFFFFF"/>
        <w:ind w:firstLine="851"/>
        <w:jc w:val="both"/>
        <w:textAlignment w:val="baseline"/>
        <w:rPr>
          <w:color w:val="000000"/>
          <w:sz w:val="28"/>
          <w:szCs w:val="28"/>
        </w:rPr>
      </w:pPr>
      <w:r w:rsidRPr="00604280">
        <w:rPr>
          <w:color w:val="000000"/>
          <w:sz w:val="28"/>
          <w:szCs w:val="28"/>
        </w:rPr>
        <w:t>участие педагога в детских играх как равного партнера по игре;</w:t>
      </w:r>
    </w:p>
    <w:p w:rsidR="00213F72" w:rsidRPr="00604280" w:rsidRDefault="00213F72" w:rsidP="00377550">
      <w:pPr>
        <w:numPr>
          <w:ilvl w:val="0"/>
          <w:numId w:val="22"/>
        </w:numPr>
        <w:shd w:val="clear" w:color="auto" w:fill="FFFFFF"/>
        <w:ind w:firstLine="851"/>
        <w:jc w:val="both"/>
        <w:textAlignment w:val="baseline"/>
        <w:rPr>
          <w:color w:val="000000"/>
          <w:sz w:val="28"/>
          <w:szCs w:val="28"/>
        </w:rPr>
      </w:pPr>
      <w:r w:rsidRPr="00604280">
        <w:rPr>
          <w:color w:val="000000"/>
          <w:sz w:val="28"/>
          <w:szCs w:val="28"/>
        </w:rPr>
        <w:lastRenderedPageBreak/>
        <w:t>поощрение содержательных игровых диалогов как проявлений размышлений детей о действительности;</w:t>
      </w:r>
    </w:p>
    <w:p w:rsidR="00213F72" w:rsidRPr="00604280" w:rsidRDefault="00213F72" w:rsidP="00377550">
      <w:pPr>
        <w:numPr>
          <w:ilvl w:val="0"/>
          <w:numId w:val="22"/>
        </w:numPr>
        <w:shd w:val="clear" w:color="auto" w:fill="FFFFFF"/>
        <w:ind w:firstLine="851"/>
        <w:jc w:val="both"/>
        <w:textAlignment w:val="baseline"/>
        <w:rPr>
          <w:color w:val="000000"/>
          <w:sz w:val="28"/>
          <w:szCs w:val="28"/>
        </w:rPr>
      </w:pPr>
      <w:r w:rsidRPr="00604280">
        <w:rPr>
          <w:color w:val="000000"/>
          <w:sz w:val="28"/>
          <w:szCs w:val="28"/>
        </w:rPr>
        <w:t>формирование у детей в процессе игр познавательных мотивов, значимых для становления учебной деятельности;</w:t>
      </w:r>
    </w:p>
    <w:p w:rsidR="00213F72" w:rsidRPr="00604280" w:rsidRDefault="00213F72" w:rsidP="00377550">
      <w:pPr>
        <w:numPr>
          <w:ilvl w:val="0"/>
          <w:numId w:val="22"/>
        </w:numPr>
        <w:shd w:val="clear" w:color="auto" w:fill="FFFFFF"/>
        <w:ind w:firstLine="851"/>
        <w:jc w:val="both"/>
        <w:textAlignment w:val="baseline"/>
        <w:rPr>
          <w:color w:val="000000"/>
          <w:sz w:val="28"/>
          <w:szCs w:val="28"/>
        </w:rPr>
      </w:pPr>
      <w:r w:rsidRPr="00604280">
        <w:rPr>
          <w:color w:val="000000"/>
          <w:sz w:val="28"/>
          <w:szCs w:val="28"/>
        </w:rPr>
        <w:t>расширение спектра игровых интересов каждого ребенка за счет использования всего многообразия детских игр и пр.</w:t>
      </w:r>
    </w:p>
    <w:p w:rsidR="00213F72" w:rsidRPr="009C1713" w:rsidRDefault="00213F72" w:rsidP="00377550">
      <w:pPr>
        <w:shd w:val="clear" w:color="auto" w:fill="FFFFFF"/>
        <w:ind w:firstLine="851"/>
        <w:jc w:val="both"/>
        <w:textAlignment w:val="baseline"/>
        <w:rPr>
          <w:color w:val="000000"/>
          <w:sz w:val="28"/>
          <w:szCs w:val="28"/>
        </w:rPr>
      </w:pPr>
    </w:p>
    <w:p w:rsidR="00213F72" w:rsidRPr="00604280" w:rsidRDefault="00213F72" w:rsidP="00377550">
      <w:pPr>
        <w:ind w:left="720" w:firstLine="851"/>
        <w:jc w:val="both"/>
        <w:rPr>
          <w:b/>
          <w:bCs/>
          <w:sz w:val="28"/>
          <w:szCs w:val="28"/>
        </w:rPr>
      </w:pPr>
      <w:r w:rsidRPr="00604280">
        <w:rPr>
          <w:b/>
          <w:bCs/>
          <w:sz w:val="28"/>
          <w:szCs w:val="28"/>
        </w:rPr>
        <w:t>Формы взаимодействия с родителями</w:t>
      </w:r>
    </w:p>
    <w:p w:rsidR="00213F72" w:rsidRDefault="00213F72" w:rsidP="00377550">
      <w:pPr>
        <w:spacing w:after="200"/>
        <w:ind w:firstLine="851"/>
        <w:jc w:val="both"/>
        <w:rPr>
          <w:sz w:val="28"/>
          <w:szCs w:val="28"/>
        </w:rPr>
      </w:pPr>
      <w:r w:rsidRPr="00604280">
        <w:rPr>
          <w:sz w:val="28"/>
          <w:szCs w:val="28"/>
        </w:rPr>
        <w:t>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организационно</w:t>
      </w:r>
      <w:r>
        <w:rPr>
          <w:sz w:val="28"/>
          <w:szCs w:val="28"/>
        </w:rPr>
        <w:t xml:space="preserve"> –</w:t>
      </w:r>
      <w:r w:rsidRPr="00604280">
        <w:rPr>
          <w:sz w:val="28"/>
          <w:szCs w:val="28"/>
        </w:rPr>
        <w:t>деятельностные, участие родителей в образовательной деятельности и др.</w:t>
      </w:r>
    </w:p>
    <w:p w:rsidR="00213F72" w:rsidRPr="00770883" w:rsidRDefault="00213F72" w:rsidP="00107DDF">
      <w:pPr>
        <w:ind w:firstLine="851"/>
        <w:rPr>
          <w:b/>
          <w:bCs/>
          <w:sz w:val="28"/>
          <w:szCs w:val="28"/>
        </w:rPr>
      </w:pPr>
      <w:r w:rsidRPr="00770883">
        <w:rPr>
          <w:b/>
          <w:bCs/>
          <w:sz w:val="28"/>
          <w:szCs w:val="28"/>
        </w:rPr>
        <w:t xml:space="preserve">Вариативность и периодичность планирования основных форм </w:t>
      </w:r>
    </w:p>
    <w:p w:rsidR="00213F72" w:rsidRPr="00770883" w:rsidRDefault="00213F72" w:rsidP="00107DDF">
      <w:pPr>
        <w:ind w:firstLine="851"/>
        <w:rPr>
          <w:b/>
          <w:bCs/>
          <w:sz w:val="28"/>
          <w:szCs w:val="28"/>
        </w:rPr>
      </w:pPr>
      <w:r w:rsidRPr="00770883">
        <w:rPr>
          <w:b/>
          <w:bCs/>
          <w:sz w:val="28"/>
          <w:szCs w:val="28"/>
        </w:rPr>
        <w:t xml:space="preserve">                          работы с семьей</w:t>
      </w:r>
    </w:p>
    <w:tbl>
      <w:tblPr>
        <w:tblW w:w="10475" w:type="dxa"/>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59"/>
        <w:gridCol w:w="3261"/>
        <w:gridCol w:w="1984"/>
        <w:gridCol w:w="3671"/>
      </w:tblGrid>
      <w:tr w:rsidR="00213F72" w:rsidRPr="00770883" w:rsidTr="00377550">
        <w:trPr>
          <w:trHeight w:val="860"/>
          <w:tblCellSpacing w:w="20" w:type="dxa"/>
        </w:trPr>
        <w:tc>
          <w:tcPr>
            <w:tcW w:w="1499" w:type="dxa"/>
          </w:tcPr>
          <w:p w:rsidR="00213F72" w:rsidRPr="00770883" w:rsidRDefault="00213F72" w:rsidP="00107DDF">
            <w:r w:rsidRPr="00770883">
              <w:t>Формы работы</w:t>
            </w:r>
          </w:p>
        </w:tc>
        <w:tc>
          <w:tcPr>
            <w:tcW w:w="3221" w:type="dxa"/>
          </w:tcPr>
          <w:p w:rsidR="00213F72" w:rsidRPr="00770883" w:rsidRDefault="00213F72" w:rsidP="00107DDF">
            <w:r w:rsidRPr="00770883">
              <w:t>Содержание форм работы</w:t>
            </w:r>
          </w:p>
        </w:tc>
        <w:tc>
          <w:tcPr>
            <w:tcW w:w="1944" w:type="dxa"/>
          </w:tcPr>
          <w:p w:rsidR="00213F72" w:rsidRPr="00770883" w:rsidRDefault="00213F72" w:rsidP="00107DDF">
            <w:r w:rsidRPr="00770883">
              <w:t>Периодичность проведения</w:t>
            </w:r>
          </w:p>
        </w:tc>
        <w:tc>
          <w:tcPr>
            <w:tcW w:w="3611" w:type="dxa"/>
          </w:tcPr>
          <w:p w:rsidR="00213F72" w:rsidRPr="00770883" w:rsidRDefault="00213F72" w:rsidP="00107DDF">
            <w:r w:rsidRPr="00770883">
              <w:t>Ответственные за проведения</w:t>
            </w:r>
          </w:p>
        </w:tc>
      </w:tr>
      <w:tr w:rsidR="00213F72" w:rsidRPr="00770883" w:rsidTr="00377550">
        <w:trPr>
          <w:tblCellSpacing w:w="20" w:type="dxa"/>
        </w:trPr>
        <w:tc>
          <w:tcPr>
            <w:tcW w:w="1499" w:type="dxa"/>
          </w:tcPr>
          <w:p w:rsidR="00213F72" w:rsidRPr="00770883" w:rsidRDefault="00213F72" w:rsidP="00107DDF">
            <w:r w:rsidRPr="00770883">
              <w:t>Родительские собрания</w:t>
            </w:r>
          </w:p>
        </w:tc>
        <w:tc>
          <w:tcPr>
            <w:tcW w:w="3221" w:type="dxa"/>
          </w:tcPr>
          <w:p w:rsidR="00213F72" w:rsidRPr="00770883" w:rsidRDefault="00213F72" w:rsidP="00107DDF">
            <w:r w:rsidRPr="00770883">
              <w:t>- мастер-классы;</w:t>
            </w:r>
          </w:p>
          <w:p w:rsidR="00213F72" w:rsidRPr="00770883" w:rsidRDefault="00213F72" w:rsidP="00107DDF">
            <w:r w:rsidRPr="00770883">
              <w:t>- тренинги;</w:t>
            </w:r>
          </w:p>
          <w:p w:rsidR="00213F72" w:rsidRPr="00770883" w:rsidRDefault="00213F72" w:rsidP="00107DDF">
            <w:r w:rsidRPr="00770883">
              <w:t>- встречи с интересными людьми;</w:t>
            </w:r>
          </w:p>
        </w:tc>
        <w:tc>
          <w:tcPr>
            <w:tcW w:w="1944" w:type="dxa"/>
          </w:tcPr>
          <w:p w:rsidR="00213F72" w:rsidRPr="00770883" w:rsidRDefault="00213F72" w:rsidP="00107DDF">
            <w:r w:rsidRPr="00770883">
              <w:t>1 раз в квартал</w:t>
            </w:r>
          </w:p>
        </w:tc>
        <w:tc>
          <w:tcPr>
            <w:tcW w:w="3611" w:type="dxa"/>
          </w:tcPr>
          <w:p w:rsidR="00213F72" w:rsidRPr="00770883" w:rsidRDefault="00213F72" w:rsidP="00107DDF">
            <w:r w:rsidRPr="00770883">
              <w:t xml:space="preserve">Воспитатели групп </w:t>
            </w:r>
          </w:p>
        </w:tc>
      </w:tr>
      <w:tr w:rsidR="00213F72" w:rsidRPr="00770883" w:rsidTr="00377550">
        <w:trPr>
          <w:tblCellSpacing w:w="20" w:type="dxa"/>
        </w:trPr>
        <w:tc>
          <w:tcPr>
            <w:tcW w:w="1499" w:type="dxa"/>
          </w:tcPr>
          <w:p w:rsidR="00213F72" w:rsidRPr="00770883" w:rsidRDefault="00213F72" w:rsidP="00107DDF">
            <w:r w:rsidRPr="00770883">
              <w:t>Дни открытых дверей</w:t>
            </w:r>
          </w:p>
        </w:tc>
        <w:tc>
          <w:tcPr>
            <w:tcW w:w="3221" w:type="dxa"/>
          </w:tcPr>
          <w:p w:rsidR="00213F72" w:rsidRPr="00770883" w:rsidRDefault="00213F72" w:rsidP="00107DDF">
            <w:r w:rsidRPr="00770883">
              <w:t>- просмотр режимных моментов;</w:t>
            </w:r>
          </w:p>
        </w:tc>
        <w:tc>
          <w:tcPr>
            <w:tcW w:w="1944" w:type="dxa"/>
          </w:tcPr>
          <w:p w:rsidR="00213F72" w:rsidRPr="00770883" w:rsidRDefault="00213F72" w:rsidP="00107DDF">
            <w:r w:rsidRPr="00770883">
              <w:t>1 раз в год</w:t>
            </w:r>
          </w:p>
        </w:tc>
        <w:tc>
          <w:tcPr>
            <w:tcW w:w="3611" w:type="dxa"/>
          </w:tcPr>
          <w:p w:rsidR="00213F72" w:rsidRPr="00770883" w:rsidRDefault="00213F72" w:rsidP="00107DDF">
            <w:r w:rsidRPr="00770883">
              <w:t>Воспитатели групп, старший воспитатель, инструктор по физической культуре, музыкальный руководитель</w:t>
            </w:r>
          </w:p>
        </w:tc>
      </w:tr>
      <w:tr w:rsidR="00213F72" w:rsidRPr="00770883" w:rsidTr="00377550">
        <w:trPr>
          <w:trHeight w:val="140"/>
          <w:tblCellSpacing w:w="20" w:type="dxa"/>
        </w:trPr>
        <w:tc>
          <w:tcPr>
            <w:tcW w:w="1499" w:type="dxa"/>
          </w:tcPr>
          <w:p w:rsidR="00213F72" w:rsidRPr="00770883" w:rsidRDefault="00213F72" w:rsidP="00107DDF">
            <w:r w:rsidRPr="00770883">
              <w:t xml:space="preserve">Консультации </w:t>
            </w:r>
          </w:p>
        </w:tc>
        <w:tc>
          <w:tcPr>
            <w:tcW w:w="3221" w:type="dxa"/>
          </w:tcPr>
          <w:p w:rsidR="00213F72" w:rsidRPr="00770883" w:rsidRDefault="00213F72" w:rsidP="00107DDF">
            <w:r w:rsidRPr="00770883">
              <w:t>- групповые;</w:t>
            </w:r>
          </w:p>
          <w:p w:rsidR="00213F72" w:rsidRPr="00770883" w:rsidRDefault="00213F72" w:rsidP="00107DDF">
            <w:r w:rsidRPr="00770883">
              <w:t>- индивидуальные;</w:t>
            </w:r>
          </w:p>
        </w:tc>
        <w:tc>
          <w:tcPr>
            <w:tcW w:w="1944" w:type="dxa"/>
          </w:tcPr>
          <w:p w:rsidR="00213F72" w:rsidRPr="00770883" w:rsidRDefault="00213F72" w:rsidP="00107DDF">
            <w:r w:rsidRPr="00770883">
              <w:t>2 раза в месяц</w:t>
            </w:r>
          </w:p>
        </w:tc>
        <w:tc>
          <w:tcPr>
            <w:tcW w:w="3611" w:type="dxa"/>
          </w:tcPr>
          <w:p w:rsidR="00213F72" w:rsidRPr="00770883" w:rsidRDefault="00213F72" w:rsidP="00107DDF">
            <w:r w:rsidRPr="00770883">
              <w:t>1 раз в месяц – воспитатели групп</w:t>
            </w:r>
          </w:p>
        </w:tc>
      </w:tr>
      <w:tr w:rsidR="00213F72" w:rsidRPr="00770883" w:rsidTr="00377550">
        <w:trPr>
          <w:trHeight w:val="550"/>
          <w:tblCellSpacing w:w="20" w:type="dxa"/>
        </w:trPr>
        <w:tc>
          <w:tcPr>
            <w:tcW w:w="1499" w:type="dxa"/>
          </w:tcPr>
          <w:p w:rsidR="00213F72" w:rsidRPr="00770883" w:rsidRDefault="00213F72" w:rsidP="00107DDF">
            <w:r w:rsidRPr="00770883">
              <w:t>Оформление стендов</w:t>
            </w:r>
          </w:p>
        </w:tc>
        <w:tc>
          <w:tcPr>
            <w:tcW w:w="3221" w:type="dxa"/>
          </w:tcPr>
          <w:p w:rsidR="00213F72" w:rsidRPr="00770883" w:rsidRDefault="00213F72" w:rsidP="00107DDF">
            <w:r w:rsidRPr="00770883">
              <w:t>- информация;</w:t>
            </w:r>
          </w:p>
          <w:p w:rsidR="00213F72" w:rsidRPr="00770883" w:rsidRDefault="00213F72" w:rsidP="00107DDF">
            <w:r w:rsidRPr="00770883">
              <w:t>- советы родителям;</w:t>
            </w:r>
          </w:p>
          <w:p w:rsidR="00213F72" w:rsidRPr="00770883" w:rsidRDefault="00213F72" w:rsidP="00107DDF">
            <w:r w:rsidRPr="00770883">
              <w:t xml:space="preserve">- фото коллаж о жизни детей в д/с; </w:t>
            </w:r>
          </w:p>
        </w:tc>
        <w:tc>
          <w:tcPr>
            <w:tcW w:w="1944" w:type="dxa"/>
          </w:tcPr>
          <w:p w:rsidR="00213F72" w:rsidRPr="00770883" w:rsidRDefault="00213F72" w:rsidP="00107DDF">
            <w:r w:rsidRPr="00770883">
              <w:t>2 раза в месяц</w:t>
            </w:r>
          </w:p>
        </w:tc>
        <w:tc>
          <w:tcPr>
            <w:tcW w:w="3611" w:type="dxa"/>
          </w:tcPr>
          <w:p w:rsidR="00213F72" w:rsidRPr="00770883" w:rsidRDefault="00213F72" w:rsidP="00107DDF">
            <w:r w:rsidRPr="00770883">
              <w:t>1 раз в месяц – воспитатели групп</w:t>
            </w:r>
          </w:p>
        </w:tc>
      </w:tr>
      <w:tr w:rsidR="00213F72" w:rsidRPr="00770883" w:rsidTr="00377550">
        <w:trPr>
          <w:tblCellSpacing w:w="20" w:type="dxa"/>
        </w:trPr>
        <w:tc>
          <w:tcPr>
            <w:tcW w:w="1499" w:type="dxa"/>
          </w:tcPr>
          <w:p w:rsidR="00213F72" w:rsidRPr="00770883" w:rsidRDefault="00213F72" w:rsidP="00107DDF">
            <w:r w:rsidRPr="00770883">
              <w:t>Совместные мероприятия детей и родителей</w:t>
            </w:r>
          </w:p>
        </w:tc>
        <w:tc>
          <w:tcPr>
            <w:tcW w:w="3221" w:type="dxa"/>
          </w:tcPr>
          <w:p w:rsidR="00213F72" w:rsidRPr="00770883" w:rsidRDefault="00213F72" w:rsidP="00107DDF">
            <w:r w:rsidRPr="00770883">
              <w:t>- выставки детского творчества;</w:t>
            </w:r>
          </w:p>
          <w:p w:rsidR="00213F72" w:rsidRPr="00770883" w:rsidRDefault="00213F72" w:rsidP="00107DDF">
            <w:r w:rsidRPr="00770883">
              <w:t>- совместное проведение вечеров развлечений, конкурсов, праздников;</w:t>
            </w:r>
          </w:p>
          <w:p w:rsidR="00213F72" w:rsidRPr="00770883" w:rsidRDefault="00213F72" w:rsidP="00107DDF">
            <w:r w:rsidRPr="00770883">
              <w:t>- спортивные соревнования; - походы;</w:t>
            </w:r>
          </w:p>
          <w:p w:rsidR="00213F72" w:rsidRPr="00770883" w:rsidRDefault="00213F72" w:rsidP="00107DDF">
            <w:r w:rsidRPr="00770883">
              <w:t>- участие в совместной с детьми исследовательской и проектной деятельности</w:t>
            </w:r>
          </w:p>
        </w:tc>
        <w:tc>
          <w:tcPr>
            <w:tcW w:w="1944" w:type="dxa"/>
          </w:tcPr>
          <w:p w:rsidR="00213F72" w:rsidRPr="00770883" w:rsidRDefault="00213F72" w:rsidP="00107DDF">
            <w:r w:rsidRPr="00770883">
              <w:t>1 раз в год</w:t>
            </w:r>
          </w:p>
          <w:p w:rsidR="00213F72" w:rsidRPr="00770883" w:rsidRDefault="00213F72" w:rsidP="00107DDF"/>
          <w:p w:rsidR="00213F72" w:rsidRPr="00770883" w:rsidRDefault="00213F72" w:rsidP="00107DDF">
            <w:r w:rsidRPr="00770883">
              <w:t>3 раза в год</w:t>
            </w:r>
          </w:p>
          <w:p w:rsidR="00213F72" w:rsidRPr="00770883" w:rsidRDefault="00213F72" w:rsidP="00107DDF"/>
          <w:p w:rsidR="00213F72" w:rsidRPr="00770883" w:rsidRDefault="00213F72" w:rsidP="00107DDF">
            <w:r w:rsidRPr="00770883">
              <w:t>2 раза в год</w:t>
            </w:r>
          </w:p>
          <w:p w:rsidR="00213F72" w:rsidRPr="00770883" w:rsidRDefault="00213F72" w:rsidP="00107DDF"/>
          <w:p w:rsidR="00213F72" w:rsidRPr="00770883" w:rsidRDefault="00213F72" w:rsidP="00107DDF">
            <w:r w:rsidRPr="00770883">
              <w:t>1 раз в год</w:t>
            </w:r>
          </w:p>
          <w:p w:rsidR="00213F72" w:rsidRPr="00770883" w:rsidRDefault="00213F72" w:rsidP="00107DDF">
            <w:r w:rsidRPr="00770883">
              <w:t>в течение года</w:t>
            </w:r>
          </w:p>
        </w:tc>
        <w:tc>
          <w:tcPr>
            <w:tcW w:w="3611" w:type="dxa"/>
          </w:tcPr>
          <w:p w:rsidR="00213F72" w:rsidRPr="00770883" w:rsidRDefault="00213F72" w:rsidP="00107DDF">
            <w:r w:rsidRPr="00770883">
              <w:t>Воспитатели групп</w:t>
            </w:r>
          </w:p>
          <w:p w:rsidR="00213F72" w:rsidRPr="00770883" w:rsidRDefault="00213F72" w:rsidP="00107DDF"/>
          <w:p w:rsidR="00213F72" w:rsidRPr="00770883" w:rsidRDefault="00213F72" w:rsidP="00107DDF">
            <w:r w:rsidRPr="00770883">
              <w:t>Воспитатели групп, музыкальный руководитель</w:t>
            </w:r>
          </w:p>
          <w:p w:rsidR="00213F72" w:rsidRPr="00770883" w:rsidRDefault="00213F72" w:rsidP="00107DDF">
            <w:r w:rsidRPr="00770883">
              <w:t>Инструктор по физической культуре</w:t>
            </w:r>
          </w:p>
          <w:p w:rsidR="00213F72" w:rsidRPr="00770883" w:rsidRDefault="00213F72" w:rsidP="00107DDF">
            <w:r w:rsidRPr="00770883">
              <w:t>Воспитатели групп</w:t>
            </w:r>
          </w:p>
        </w:tc>
      </w:tr>
    </w:tbl>
    <w:p w:rsidR="00213F72" w:rsidRPr="00770883" w:rsidRDefault="00213F72" w:rsidP="00107DDF">
      <w:pPr>
        <w:ind w:firstLine="851"/>
        <w:rPr>
          <w:b/>
          <w:bCs/>
          <w:sz w:val="28"/>
          <w:szCs w:val="28"/>
        </w:rPr>
      </w:pPr>
    </w:p>
    <w:p w:rsidR="00213F72" w:rsidRDefault="00213F72" w:rsidP="00107DDF">
      <w:pPr>
        <w:ind w:firstLine="708"/>
        <w:jc w:val="both"/>
        <w:rPr>
          <w:sz w:val="28"/>
          <w:szCs w:val="28"/>
        </w:rPr>
      </w:pPr>
    </w:p>
    <w:p w:rsidR="00213F72" w:rsidRPr="00A32A87" w:rsidRDefault="00213F72" w:rsidP="00107DDF">
      <w:pPr>
        <w:spacing w:after="200"/>
        <w:ind w:firstLine="708"/>
        <w:jc w:val="both"/>
        <w:rPr>
          <w:color w:val="000000" w:themeColor="text1"/>
          <w:sz w:val="28"/>
          <w:szCs w:val="28"/>
        </w:rPr>
      </w:pPr>
    </w:p>
    <w:p w:rsidR="00213F72" w:rsidRPr="00A32A87" w:rsidRDefault="00213F72" w:rsidP="00377550">
      <w:pPr>
        <w:ind w:firstLine="851"/>
        <w:jc w:val="both"/>
        <w:rPr>
          <w:b/>
          <w:bCs/>
          <w:color w:val="000000" w:themeColor="text1"/>
          <w:sz w:val="28"/>
          <w:szCs w:val="28"/>
        </w:rPr>
      </w:pPr>
      <w:r w:rsidRPr="00A32A87">
        <w:rPr>
          <w:b/>
          <w:bCs/>
          <w:color w:val="000000" w:themeColor="text1"/>
          <w:sz w:val="28"/>
          <w:szCs w:val="28"/>
        </w:rPr>
        <w:t>Перспективный план взаимодействия с родителями</w:t>
      </w:r>
    </w:p>
    <w:p w:rsidR="00377550" w:rsidRDefault="00213F72" w:rsidP="00377550">
      <w:pPr>
        <w:ind w:left="-284" w:firstLine="851"/>
        <w:jc w:val="both"/>
        <w:rPr>
          <w:b/>
          <w:bCs/>
          <w:color w:val="000000" w:themeColor="text1"/>
          <w:sz w:val="28"/>
          <w:szCs w:val="28"/>
        </w:rPr>
      </w:pPr>
      <w:r w:rsidRPr="00A32A87">
        <w:rPr>
          <w:b/>
          <w:bCs/>
          <w:color w:val="000000" w:themeColor="text1"/>
          <w:sz w:val="28"/>
          <w:szCs w:val="28"/>
        </w:rPr>
        <w:t>младшей группы  «</w:t>
      </w:r>
      <w:r w:rsidR="00377550">
        <w:rPr>
          <w:b/>
          <w:bCs/>
          <w:color w:val="000000" w:themeColor="text1"/>
          <w:sz w:val="28"/>
          <w:szCs w:val="28"/>
        </w:rPr>
        <w:t>Солнышко</w:t>
      </w:r>
      <w:r w:rsidRPr="00A32A87">
        <w:rPr>
          <w:b/>
          <w:bCs/>
          <w:color w:val="000000" w:themeColor="text1"/>
          <w:sz w:val="28"/>
          <w:szCs w:val="28"/>
        </w:rPr>
        <w:t xml:space="preserve">» </w:t>
      </w:r>
      <w:r w:rsidR="00377550">
        <w:rPr>
          <w:b/>
          <w:bCs/>
          <w:color w:val="000000" w:themeColor="text1"/>
          <w:sz w:val="28"/>
          <w:szCs w:val="28"/>
        </w:rPr>
        <w:t>на 2021 – 2022</w:t>
      </w:r>
      <w:r w:rsidRPr="00A32A87">
        <w:rPr>
          <w:b/>
          <w:bCs/>
          <w:color w:val="000000" w:themeColor="text1"/>
          <w:sz w:val="28"/>
          <w:szCs w:val="28"/>
        </w:rPr>
        <w:t xml:space="preserve">  учебный год</w:t>
      </w:r>
      <w:r w:rsidR="005C4880">
        <w:rPr>
          <w:b/>
          <w:bCs/>
          <w:color w:val="000000" w:themeColor="text1"/>
          <w:sz w:val="28"/>
          <w:szCs w:val="28"/>
        </w:rPr>
        <w:t>.</w:t>
      </w:r>
    </w:p>
    <w:p w:rsidR="00213F72" w:rsidRPr="00A32A87" w:rsidRDefault="005C4880" w:rsidP="00377550">
      <w:pPr>
        <w:ind w:left="-284" w:firstLine="851"/>
        <w:jc w:val="both"/>
        <w:rPr>
          <w:b/>
          <w:bCs/>
          <w:color w:val="000000" w:themeColor="text1"/>
          <w:sz w:val="28"/>
          <w:szCs w:val="28"/>
        </w:rPr>
      </w:pPr>
      <w:r>
        <w:rPr>
          <w:b/>
          <w:bCs/>
          <w:color w:val="000000" w:themeColor="text1"/>
          <w:sz w:val="28"/>
          <w:szCs w:val="28"/>
        </w:rPr>
        <w:t xml:space="preserve"> Приложение № 6</w:t>
      </w:r>
    </w:p>
    <w:p w:rsidR="00213F72" w:rsidRPr="00377550" w:rsidRDefault="00213F72" w:rsidP="00377550">
      <w:pPr>
        <w:shd w:val="clear" w:color="auto" w:fill="FFFFFF"/>
        <w:ind w:firstLine="851"/>
        <w:jc w:val="both"/>
        <w:rPr>
          <w:color w:val="000000" w:themeColor="text1"/>
          <w:sz w:val="28"/>
          <w:szCs w:val="28"/>
        </w:rPr>
      </w:pPr>
      <w:r w:rsidRPr="00377550">
        <w:rPr>
          <w:b/>
          <w:bCs/>
          <w:color w:val="000000" w:themeColor="text1"/>
          <w:sz w:val="28"/>
          <w:szCs w:val="28"/>
        </w:rPr>
        <w:lastRenderedPageBreak/>
        <w:t xml:space="preserve">Цель: </w:t>
      </w:r>
      <w:r w:rsidRPr="00377550">
        <w:rPr>
          <w:color w:val="000000" w:themeColor="text1"/>
          <w:sz w:val="28"/>
          <w:szCs w:val="28"/>
        </w:rPr>
        <w:t>Целенаправленное и планомерное распространение педагогических знаний среди родителей.</w:t>
      </w:r>
    </w:p>
    <w:p w:rsidR="00213F72" w:rsidRPr="00377550" w:rsidRDefault="00213F72" w:rsidP="00377550">
      <w:pPr>
        <w:shd w:val="clear" w:color="auto" w:fill="FFFFFF"/>
        <w:ind w:firstLine="851"/>
        <w:jc w:val="both"/>
        <w:rPr>
          <w:color w:val="000000" w:themeColor="text1"/>
          <w:sz w:val="28"/>
          <w:szCs w:val="28"/>
        </w:rPr>
      </w:pPr>
      <w:r w:rsidRPr="00377550">
        <w:rPr>
          <w:color w:val="000000" w:themeColor="text1"/>
          <w:sz w:val="28"/>
          <w:szCs w:val="28"/>
        </w:rPr>
        <w:t xml:space="preserve">          Оказание практической помощи в воспитании детей, вовлечение родителей в педагогическую деятельность, способствовать стремлению к самообразованию, повышению уровня грамотности в области воспитания.</w:t>
      </w:r>
    </w:p>
    <w:p w:rsidR="00213F72" w:rsidRPr="00377550" w:rsidRDefault="00213F72" w:rsidP="00377550">
      <w:pPr>
        <w:ind w:left="709" w:firstLine="851"/>
        <w:jc w:val="both"/>
        <w:rPr>
          <w:color w:val="000000"/>
          <w:sz w:val="28"/>
          <w:szCs w:val="28"/>
        </w:rPr>
      </w:pPr>
      <w:r w:rsidRPr="00377550">
        <w:rPr>
          <w:color w:val="000000"/>
          <w:sz w:val="28"/>
          <w:szCs w:val="28"/>
        </w:rPr>
        <w:t xml:space="preserve">        Содействовать единству целей и задач в работе детского сада и семьи по вопросам воспитания.</w:t>
      </w:r>
    </w:p>
    <w:p w:rsidR="00213F72" w:rsidRPr="00377550" w:rsidRDefault="00213F72" w:rsidP="00377550">
      <w:pPr>
        <w:spacing w:line="276" w:lineRule="auto"/>
        <w:ind w:firstLine="851"/>
        <w:jc w:val="both"/>
        <w:rPr>
          <w:color w:val="000000"/>
          <w:sz w:val="28"/>
          <w:szCs w:val="28"/>
        </w:rPr>
      </w:pPr>
      <w:r w:rsidRPr="00377550">
        <w:rPr>
          <w:b/>
          <w:bCs/>
          <w:color w:val="000000"/>
          <w:sz w:val="28"/>
          <w:szCs w:val="28"/>
        </w:rPr>
        <w:t xml:space="preserve">Воспитатель: </w:t>
      </w:r>
      <w:r w:rsidR="00377550" w:rsidRPr="00377550">
        <w:rPr>
          <w:color w:val="000000"/>
          <w:sz w:val="28"/>
          <w:szCs w:val="28"/>
        </w:rPr>
        <w:t>Форова В.В.</w:t>
      </w:r>
    </w:p>
    <w:p w:rsidR="00213F72" w:rsidRPr="00234E03" w:rsidRDefault="00213F72" w:rsidP="00107DDF">
      <w:pPr>
        <w:spacing w:line="276" w:lineRule="auto"/>
        <w:jc w:val="both"/>
        <w:rPr>
          <w:b/>
          <w:bCs/>
          <w:color w:val="C00000"/>
        </w:rPr>
      </w:pPr>
    </w:p>
    <w:p w:rsidR="00213F72" w:rsidRPr="00234E03" w:rsidRDefault="00213F72" w:rsidP="00107DDF">
      <w:pPr>
        <w:spacing w:after="200"/>
        <w:ind w:firstLine="708"/>
        <w:jc w:val="both"/>
        <w:rPr>
          <w:color w:val="C00000"/>
          <w:sz w:val="28"/>
          <w:szCs w:val="28"/>
        </w:rPr>
      </w:pPr>
    </w:p>
    <w:p w:rsidR="00213F72" w:rsidRDefault="00213F72" w:rsidP="000F67BB">
      <w:pPr>
        <w:pStyle w:val="af"/>
        <w:ind w:firstLine="851"/>
        <w:jc w:val="both"/>
        <w:rPr>
          <w:b/>
          <w:bCs/>
          <w:sz w:val="28"/>
          <w:szCs w:val="28"/>
        </w:rPr>
      </w:pPr>
      <w:r w:rsidRPr="00BC6119">
        <w:rPr>
          <w:b/>
          <w:bCs/>
          <w:sz w:val="28"/>
          <w:szCs w:val="28"/>
        </w:rPr>
        <w:t>2.</w:t>
      </w:r>
      <w:r>
        <w:rPr>
          <w:b/>
          <w:bCs/>
          <w:sz w:val="28"/>
          <w:szCs w:val="28"/>
        </w:rPr>
        <w:t>4. Особенности организации образовательного процесса в младшей группе  (климатические, демографические,  национально - культурные особенности)</w:t>
      </w:r>
    </w:p>
    <w:p w:rsidR="00213F72" w:rsidRPr="00CC14EC" w:rsidRDefault="00213F72" w:rsidP="000F67BB">
      <w:pPr>
        <w:ind w:firstLine="851"/>
        <w:jc w:val="both"/>
        <w:rPr>
          <w:rFonts w:ascii="Arial" w:hAnsi="Arial" w:cs="Arial"/>
          <w:color w:val="000000"/>
        </w:rPr>
      </w:pPr>
      <w:r w:rsidRPr="00CC14EC">
        <w:rPr>
          <w:color w:val="000000"/>
          <w:sz w:val="28"/>
          <w:szCs w:val="28"/>
        </w:rPr>
        <w:t>1</w:t>
      </w:r>
      <w:r>
        <w:rPr>
          <w:color w:val="000000"/>
          <w:sz w:val="28"/>
          <w:szCs w:val="28"/>
        </w:rPr>
        <w:t>.</w:t>
      </w:r>
      <w:r w:rsidRPr="00CC14EC">
        <w:rPr>
          <w:color w:val="000000"/>
          <w:sz w:val="28"/>
          <w:szCs w:val="28"/>
        </w:rPr>
        <w:t xml:space="preserve">  </w:t>
      </w:r>
      <w:r w:rsidRPr="00604280">
        <w:rPr>
          <w:b/>
          <w:bCs/>
          <w:i/>
          <w:iCs/>
          <w:color w:val="000000"/>
          <w:sz w:val="28"/>
          <w:szCs w:val="28"/>
        </w:rPr>
        <w:t>Климатические  особенности: </w:t>
      </w:r>
      <w:r w:rsidRPr="00CC14EC">
        <w:rPr>
          <w:color w:val="000000"/>
          <w:sz w:val="28"/>
          <w:szCs w:val="28"/>
        </w:rPr>
        <w:t xml:space="preserve">Процесс воспитания и развития в </w:t>
      </w:r>
      <w:r>
        <w:rPr>
          <w:color w:val="000000"/>
          <w:sz w:val="28"/>
          <w:szCs w:val="28"/>
        </w:rPr>
        <w:t xml:space="preserve">группе </w:t>
      </w:r>
      <w:r w:rsidRPr="00CC14EC">
        <w:rPr>
          <w:color w:val="000000"/>
          <w:sz w:val="28"/>
          <w:szCs w:val="28"/>
        </w:rPr>
        <w:t>является непрерывным</w:t>
      </w:r>
      <w:r>
        <w:rPr>
          <w:color w:val="000000"/>
          <w:sz w:val="28"/>
          <w:szCs w:val="28"/>
        </w:rPr>
        <w:t>.</w:t>
      </w:r>
    </w:p>
    <w:p w:rsidR="00213F72" w:rsidRPr="0084013C" w:rsidRDefault="00DE0F05" w:rsidP="000F67BB">
      <w:pPr>
        <w:ind w:firstLine="851"/>
        <w:jc w:val="both"/>
        <w:rPr>
          <w:color w:val="000000"/>
          <w:sz w:val="28"/>
          <w:szCs w:val="28"/>
          <w:shd w:val="clear" w:color="auto" w:fill="FFFFFF"/>
        </w:rPr>
      </w:pPr>
      <w:hyperlink r:id="rId7" w:tooltip="Ставропольский край" w:history="1">
        <w:r w:rsidR="00213F72" w:rsidRPr="00DD362A">
          <w:rPr>
            <w:rStyle w:val="af1"/>
            <w:color w:val="000000"/>
            <w:sz w:val="28"/>
            <w:szCs w:val="28"/>
            <w:u w:val="none"/>
            <w:shd w:val="clear" w:color="auto" w:fill="FFFFFF"/>
          </w:rPr>
          <w:t>Ставропольский край</w:t>
        </w:r>
      </w:hyperlink>
      <w:r w:rsidR="00213F72" w:rsidRPr="00DD362A">
        <w:rPr>
          <w:rStyle w:val="apple-converted-space"/>
          <w:color w:val="000000"/>
          <w:sz w:val="28"/>
          <w:szCs w:val="28"/>
          <w:shd w:val="clear" w:color="auto" w:fill="FFFFFF"/>
        </w:rPr>
        <w:t> </w:t>
      </w:r>
      <w:r w:rsidR="00213F72" w:rsidRPr="00DD362A">
        <w:rPr>
          <w:color w:val="000000"/>
          <w:sz w:val="28"/>
          <w:szCs w:val="28"/>
          <w:shd w:val="clear" w:color="auto" w:fill="FFFFFF"/>
        </w:rPr>
        <w:t>расположен в зоне</w:t>
      </w:r>
      <w:r w:rsidR="00213F72" w:rsidRPr="00DD362A">
        <w:rPr>
          <w:rStyle w:val="apple-converted-space"/>
          <w:color w:val="000000"/>
          <w:sz w:val="28"/>
          <w:szCs w:val="28"/>
          <w:shd w:val="clear" w:color="auto" w:fill="FFFFFF"/>
        </w:rPr>
        <w:t> </w:t>
      </w:r>
      <w:hyperlink r:id="rId8" w:tooltip="Умеренно-континентальный климат" w:history="1">
        <w:r w:rsidR="00213F72" w:rsidRPr="00DD362A">
          <w:rPr>
            <w:rStyle w:val="af1"/>
            <w:color w:val="000000"/>
            <w:sz w:val="28"/>
            <w:szCs w:val="28"/>
            <w:u w:val="none"/>
            <w:shd w:val="clear" w:color="auto" w:fill="FFFFFF"/>
          </w:rPr>
          <w:t>умеренно-континентального климата</w:t>
        </w:r>
      </w:hyperlink>
      <w:r w:rsidR="00213F72" w:rsidRPr="00DD362A">
        <w:rPr>
          <w:color w:val="000000"/>
          <w:sz w:val="28"/>
          <w:szCs w:val="28"/>
          <w:shd w:val="clear" w:color="auto" w:fill="FFFFFF"/>
        </w:rPr>
        <w:t>. Зима, на</w:t>
      </w:r>
      <w:r w:rsidR="00234E03">
        <w:rPr>
          <w:color w:val="000000"/>
          <w:sz w:val="28"/>
          <w:szCs w:val="28"/>
          <w:shd w:val="clear" w:color="auto" w:fill="FFFFFF"/>
        </w:rPr>
        <w:t xml:space="preserve"> преобладающей части территории</w:t>
      </w:r>
      <w:r w:rsidR="00213F72">
        <w:rPr>
          <w:color w:val="000000"/>
          <w:sz w:val="28"/>
          <w:szCs w:val="28"/>
          <w:shd w:val="clear" w:color="auto" w:fill="FFFFFF"/>
        </w:rPr>
        <w:t>,</w:t>
      </w:r>
      <w:r w:rsidR="00234E03">
        <w:rPr>
          <w:color w:val="000000"/>
          <w:sz w:val="28"/>
          <w:szCs w:val="28"/>
          <w:shd w:val="clear" w:color="auto" w:fill="FFFFFF"/>
        </w:rPr>
        <w:t xml:space="preserve"> </w:t>
      </w:r>
      <w:r w:rsidR="00213F72" w:rsidRPr="00DD362A">
        <w:rPr>
          <w:color w:val="000000"/>
          <w:sz w:val="28"/>
          <w:szCs w:val="28"/>
          <w:shd w:val="clear" w:color="auto" w:fill="FFFFFF"/>
        </w:rPr>
        <w:t xml:space="preserve">короткая и неустойчивая. Самый </w:t>
      </w:r>
      <w:r w:rsidR="00213F72" w:rsidRPr="0084013C">
        <w:rPr>
          <w:color w:val="000000"/>
          <w:sz w:val="28"/>
          <w:szCs w:val="28"/>
          <w:shd w:val="clear" w:color="auto" w:fill="FFFFFF"/>
        </w:rPr>
        <w:t>холодный месяц зимы — январь, средн</w:t>
      </w:r>
      <w:r w:rsidR="00234E03">
        <w:rPr>
          <w:color w:val="000000"/>
          <w:sz w:val="28"/>
          <w:szCs w:val="28"/>
          <w:shd w:val="clear" w:color="auto" w:fill="FFFFFF"/>
        </w:rPr>
        <w:t>яя температура воздуха которого</w:t>
      </w:r>
      <w:r w:rsidR="00213F72">
        <w:rPr>
          <w:color w:val="000000"/>
          <w:sz w:val="28"/>
          <w:szCs w:val="28"/>
          <w:shd w:val="clear" w:color="auto" w:fill="FFFFFF"/>
        </w:rPr>
        <w:t>,</w:t>
      </w:r>
      <w:r w:rsidR="00234E03">
        <w:rPr>
          <w:color w:val="000000"/>
          <w:sz w:val="28"/>
          <w:szCs w:val="28"/>
          <w:shd w:val="clear" w:color="auto" w:fill="FFFFFF"/>
        </w:rPr>
        <w:t xml:space="preserve"> </w:t>
      </w:r>
      <w:r w:rsidR="00213F72" w:rsidRPr="0084013C">
        <w:rPr>
          <w:color w:val="000000"/>
          <w:sz w:val="28"/>
          <w:szCs w:val="28"/>
          <w:shd w:val="clear" w:color="auto" w:fill="FFFFFF"/>
        </w:rPr>
        <w:t xml:space="preserve">составляет минус 4-5°С. Экстремальные температуры могут достигать больших значений. Максимальные температуры зимой могут </w:t>
      </w:r>
      <w:r w:rsidR="00234E03">
        <w:rPr>
          <w:color w:val="000000"/>
          <w:sz w:val="28"/>
          <w:szCs w:val="28"/>
          <w:shd w:val="clear" w:color="auto" w:fill="FFFFFF"/>
        </w:rPr>
        <w:t>достигать +21 С. Лето</w:t>
      </w:r>
      <w:r w:rsidR="00213F72">
        <w:rPr>
          <w:color w:val="000000"/>
          <w:sz w:val="28"/>
          <w:szCs w:val="28"/>
          <w:shd w:val="clear" w:color="auto" w:fill="FFFFFF"/>
        </w:rPr>
        <w:t>,</w:t>
      </w:r>
      <w:r w:rsidR="00234E03">
        <w:rPr>
          <w:color w:val="000000"/>
          <w:sz w:val="28"/>
          <w:szCs w:val="28"/>
          <w:shd w:val="clear" w:color="auto" w:fill="FFFFFF"/>
        </w:rPr>
        <w:t xml:space="preserve"> </w:t>
      </w:r>
      <w:r w:rsidR="00213F72" w:rsidRPr="0084013C">
        <w:rPr>
          <w:color w:val="000000"/>
          <w:sz w:val="28"/>
          <w:szCs w:val="28"/>
          <w:shd w:val="clear" w:color="auto" w:fill="FFFFFF"/>
        </w:rPr>
        <w:t xml:space="preserve">на большей части территории наступает в первой декаде мая. Средняя месячная </w:t>
      </w:r>
      <w:r w:rsidR="00213F72">
        <w:rPr>
          <w:color w:val="000000"/>
          <w:sz w:val="28"/>
          <w:szCs w:val="28"/>
          <w:shd w:val="clear" w:color="auto" w:fill="FFFFFF"/>
        </w:rPr>
        <w:t>температура воздуха в июле, само</w:t>
      </w:r>
      <w:r w:rsidR="00213F72" w:rsidRPr="0084013C">
        <w:rPr>
          <w:color w:val="000000"/>
          <w:sz w:val="28"/>
          <w:szCs w:val="28"/>
          <w:shd w:val="clear" w:color="auto" w:fill="FFFFFF"/>
        </w:rPr>
        <w:t>м теплом месяце года, на равнинной час</w:t>
      </w:r>
      <w:r w:rsidR="00213F72">
        <w:rPr>
          <w:color w:val="000000"/>
          <w:sz w:val="28"/>
          <w:szCs w:val="28"/>
          <w:shd w:val="clear" w:color="auto" w:fill="FFFFFF"/>
        </w:rPr>
        <w:t>ти территории составляет плюс 23</w:t>
      </w:r>
      <w:r w:rsidR="00213F72" w:rsidRPr="0084013C">
        <w:rPr>
          <w:color w:val="000000"/>
          <w:sz w:val="28"/>
          <w:szCs w:val="28"/>
          <w:shd w:val="clear" w:color="auto" w:fill="FFFFFF"/>
        </w:rPr>
        <w:t>-25°С. Лето на Ставрополье продолжительное: около 140 дней. Максимальная температура +44 С.</w:t>
      </w:r>
    </w:p>
    <w:p w:rsidR="00213F72" w:rsidRPr="008D3CFF" w:rsidRDefault="00213F72" w:rsidP="000F67BB">
      <w:pPr>
        <w:ind w:firstLine="851"/>
        <w:jc w:val="both"/>
        <w:rPr>
          <w:b/>
          <w:bCs/>
          <w:color w:val="000000"/>
          <w:sz w:val="28"/>
          <w:szCs w:val="28"/>
        </w:rPr>
      </w:pPr>
      <w:r w:rsidRPr="008D3CFF">
        <w:rPr>
          <w:b/>
          <w:bCs/>
          <w:color w:val="000000"/>
          <w:sz w:val="28"/>
          <w:szCs w:val="28"/>
        </w:rPr>
        <w:t xml:space="preserve">2. </w:t>
      </w:r>
      <w:r w:rsidRPr="008D3CFF">
        <w:rPr>
          <w:b/>
          <w:bCs/>
          <w:i/>
          <w:iCs/>
          <w:color w:val="000000"/>
          <w:sz w:val="28"/>
          <w:szCs w:val="28"/>
        </w:rPr>
        <w:t xml:space="preserve">Демографические особенности:   </w:t>
      </w:r>
    </w:p>
    <w:p w:rsidR="00213F72" w:rsidRPr="00FD42BB" w:rsidRDefault="00213F72" w:rsidP="000F67BB">
      <w:pPr>
        <w:ind w:firstLine="851"/>
        <w:jc w:val="both"/>
        <w:rPr>
          <w:sz w:val="28"/>
          <w:szCs w:val="28"/>
        </w:rPr>
      </w:pPr>
      <w:r w:rsidRPr="00FD42BB">
        <w:rPr>
          <w:sz w:val="28"/>
          <w:szCs w:val="28"/>
        </w:rPr>
        <w:t>Анализ социальн</w:t>
      </w:r>
      <w:r w:rsidR="00234E03" w:rsidRPr="00FD42BB">
        <w:rPr>
          <w:sz w:val="28"/>
          <w:szCs w:val="28"/>
        </w:rPr>
        <w:t>ого статуса семей группы выявил</w:t>
      </w:r>
      <w:r w:rsidRPr="00FD42BB">
        <w:rPr>
          <w:sz w:val="28"/>
          <w:szCs w:val="28"/>
        </w:rPr>
        <w:t>, что в группе воспитываются дети из пол</w:t>
      </w:r>
      <w:r w:rsidR="00FD42BB" w:rsidRPr="00FD42BB">
        <w:rPr>
          <w:sz w:val="28"/>
          <w:szCs w:val="28"/>
        </w:rPr>
        <w:t>ных семей  10</w:t>
      </w:r>
      <w:r w:rsidRPr="00FD42BB">
        <w:rPr>
          <w:sz w:val="28"/>
          <w:szCs w:val="28"/>
        </w:rPr>
        <w:t xml:space="preserve">0 % из них многодетных семей </w:t>
      </w:r>
      <w:r w:rsidR="00FD42BB" w:rsidRPr="00FD42BB">
        <w:rPr>
          <w:sz w:val="28"/>
          <w:szCs w:val="28"/>
        </w:rPr>
        <w:t>4</w:t>
      </w:r>
      <w:r w:rsidRPr="00FD42BB">
        <w:rPr>
          <w:sz w:val="28"/>
          <w:szCs w:val="28"/>
        </w:rPr>
        <w:t xml:space="preserve">2 %, Основной состав родителей - среднеобеспеченные, с высшим образованием  </w:t>
      </w:r>
      <w:r w:rsidR="00FD42BB" w:rsidRPr="00FD42BB">
        <w:rPr>
          <w:sz w:val="28"/>
          <w:szCs w:val="28"/>
        </w:rPr>
        <w:t>4</w:t>
      </w:r>
      <w:r w:rsidRPr="00FD42BB">
        <w:rPr>
          <w:sz w:val="28"/>
          <w:szCs w:val="28"/>
        </w:rPr>
        <w:t xml:space="preserve">2 % , средним профессиональным образованием 36% ,средним образованием </w:t>
      </w:r>
      <w:r w:rsidR="00FD42BB" w:rsidRPr="00FD42BB">
        <w:rPr>
          <w:sz w:val="28"/>
          <w:szCs w:val="28"/>
        </w:rPr>
        <w:t>26</w:t>
      </w:r>
      <w:r w:rsidRPr="00FD42BB">
        <w:rPr>
          <w:sz w:val="28"/>
          <w:szCs w:val="28"/>
        </w:rPr>
        <w:t xml:space="preserve"> %,не полным средним образованием 6%.</w:t>
      </w:r>
    </w:p>
    <w:p w:rsidR="00213F72" w:rsidRPr="008D3CFF" w:rsidRDefault="00213F72" w:rsidP="000F67BB">
      <w:pPr>
        <w:ind w:firstLine="851"/>
        <w:jc w:val="both"/>
        <w:rPr>
          <w:b/>
          <w:bCs/>
          <w:color w:val="000000"/>
          <w:sz w:val="28"/>
          <w:szCs w:val="28"/>
        </w:rPr>
      </w:pPr>
      <w:r>
        <w:rPr>
          <w:b/>
          <w:bCs/>
          <w:color w:val="000000"/>
          <w:sz w:val="28"/>
          <w:szCs w:val="28"/>
        </w:rPr>
        <w:t>3.</w:t>
      </w:r>
      <w:r w:rsidRPr="008D3CFF">
        <w:rPr>
          <w:b/>
          <w:bCs/>
          <w:i/>
          <w:iCs/>
          <w:color w:val="000000"/>
          <w:sz w:val="28"/>
          <w:szCs w:val="28"/>
        </w:rPr>
        <w:t>Национально- культурные особенности:</w:t>
      </w:r>
    </w:p>
    <w:p w:rsidR="00213F72" w:rsidRDefault="00213F72" w:rsidP="000F67BB">
      <w:pPr>
        <w:ind w:firstLine="851"/>
        <w:jc w:val="both"/>
        <w:rPr>
          <w:color w:val="000000"/>
          <w:sz w:val="28"/>
          <w:szCs w:val="28"/>
        </w:rPr>
      </w:pPr>
      <w:r>
        <w:rPr>
          <w:color w:val="000000"/>
          <w:sz w:val="28"/>
          <w:szCs w:val="28"/>
        </w:rPr>
        <w:t>Этнический состав воспитанников группы: русские, армяне, но основной контингент – дети из русскоязычных семей. Обучение и воспитание в группе осуществляется на русском языке.</w:t>
      </w:r>
    </w:p>
    <w:p w:rsidR="00213F72" w:rsidRDefault="00213F72" w:rsidP="000F67BB">
      <w:pPr>
        <w:ind w:firstLine="851"/>
        <w:jc w:val="both"/>
        <w:rPr>
          <w:color w:val="000000"/>
          <w:sz w:val="28"/>
          <w:szCs w:val="28"/>
        </w:rPr>
      </w:pPr>
      <w:r>
        <w:rPr>
          <w:color w:val="000000"/>
          <w:sz w:val="28"/>
          <w:szCs w:val="28"/>
        </w:rPr>
        <w:t>Реализация регионального компонента осуществляется через знакомство с национально- культурными особенностями Ставропольского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прогулки, беседы, чтение фольклорных произведений 1 раз в неделю в разделе «Наша Родина»</w:t>
      </w:r>
    </w:p>
    <w:p w:rsidR="00213F72" w:rsidRDefault="00213F72" w:rsidP="00107DDF">
      <w:pPr>
        <w:spacing w:before="240"/>
        <w:rPr>
          <w:color w:val="000000"/>
          <w:sz w:val="28"/>
          <w:szCs w:val="28"/>
        </w:rPr>
      </w:pPr>
    </w:p>
    <w:p w:rsidR="00A32A87" w:rsidRDefault="00A32A87" w:rsidP="000F67BB">
      <w:pPr>
        <w:framePr w:hSpace="180" w:wrap="auto" w:vAnchor="text" w:hAnchor="margin" w:xAlign="center" w:y="-337"/>
        <w:ind w:firstLine="709"/>
        <w:jc w:val="both"/>
        <w:rPr>
          <w:b/>
          <w:bCs/>
          <w:color w:val="000000"/>
          <w:sz w:val="28"/>
          <w:szCs w:val="28"/>
        </w:rPr>
      </w:pPr>
    </w:p>
    <w:p w:rsidR="00213F72" w:rsidRDefault="00213F72" w:rsidP="000F67BB">
      <w:pPr>
        <w:framePr w:hSpace="180" w:wrap="auto" w:vAnchor="text" w:hAnchor="margin" w:xAlign="center" w:y="-337"/>
        <w:ind w:firstLine="709"/>
        <w:jc w:val="both"/>
        <w:rPr>
          <w:b/>
          <w:bCs/>
          <w:color w:val="000000"/>
          <w:sz w:val="28"/>
          <w:szCs w:val="28"/>
        </w:rPr>
      </w:pPr>
      <w:r w:rsidRPr="006D2FFE">
        <w:rPr>
          <w:b/>
          <w:bCs/>
          <w:color w:val="000000"/>
          <w:sz w:val="28"/>
          <w:szCs w:val="28"/>
        </w:rPr>
        <w:t>Организация образовательного процесса по реализации</w:t>
      </w:r>
    </w:p>
    <w:p w:rsidR="00213F72" w:rsidRDefault="00213F72" w:rsidP="000F67BB">
      <w:pPr>
        <w:framePr w:hSpace="180" w:wrap="auto" w:vAnchor="text" w:hAnchor="margin" w:xAlign="center" w:y="-337"/>
        <w:ind w:firstLine="709"/>
        <w:jc w:val="both"/>
        <w:rPr>
          <w:b/>
          <w:bCs/>
          <w:color w:val="000000"/>
          <w:sz w:val="28"/>
          <w:szCs w:val="28"/>
        </w:rPr>
      </w:pPr>
      <w:r w:rsidRPr="006D2FFE">
        <w:rPr>
          <w:b/>
          <w:bCs/>
          <w:color w:val="000000"/>
          <w:sz w:val="28"/>
          <w:szCs w:val="28"/>
        </w:rPr>
        <w:t xml:space="preserve">  регионального компонента</w:t>
      </w:r>
      <w:r>
        <w:rPr>
          <w:b/>
          <w:bCs/>
          <w:color w:val="000000"/>
          <w:sz w:val="28"/>
          <w:szCs w:val="28"/>
        </w:rPr>
        <w:t>.</w:t>
      </w:r>
    </w:p>
    <w:p w:rsidR="00213F72" w:rsidRDefault="00213F72" w:rsidP="000F67BB">
      <w:pPr>
        <w:ind w:firstLine="709"/>
        <w:jc w:val="both"/>
        <w:rPr>
          <w:sz w:val="28"/>
          <w:szCs w:val="28"/>
        </w:rPr>
      </w:pPr>
      <w:r w:rsidRPr="003A742F">
        <w:rPr>
          <w:sz w:val="28"/>
          <w:szCs w:val="28"/>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213F72" w:rsidRDefault="00213F72" w:rsidP="000F67BB">
      <w:pPr>
        <w:ind w:firstLine="709"/>
        <w:jc w:val="both"/>
        <w:rPr>
          <w:sz w:val="28"/>
          <w:szCs w:val="28"/>
        </w:rPr>
      </w:pPr>
      <w:r w:rsidRPr="003A742F">
        <w:rPr>
          <w:sz w:val="28"/>
          <w:szCs w:val="28"/>
        </w:rPr>
        <w:t>Любовь к Родине начинается с чувства любви к своему поселку.</w:t>
      </w:r>
    </w:p>
    <w:p w:rsidR="00213F72" w:rsidRDefault="00213F72" w:rsidP="000F67BB">
      <w:pPr>
        <w:ind w:firstLine="709"/>
        <w:jc w:val="both"/>
        <w:rPr>
          <w:sz w:val="28"/>
          <w:szCs w:val="28"/>
        </w:rPr>
      </w:pPr>
      <w:r w:rsidRPr="003A742F">
        <w:rPr>
          <w:sz w:val="28"/>
          <w:szCs w:val="28"/>
        </w:rPr>
        <w:t>История поселка – это живая история, она отражается и в биографии семьи и в судьбе старшего поколения.</w:t>
      </w:r>
    </w:p>
    <w:p w:rsidR="00213F72" w:rsidRDefault="00213F72" w:rsidP="000F67BB">
      <w:pPr>
        <w:ind w:firstLine="709"/>
        <w:jc w:val="both"/>
        <w:rPr>
          <w:sz w:val="28"/>
          <w:szCs w:val="28"/>
        </w:rPr>
      </w:pPr>
      <w:r w:rsidRPr="003A742F">
        <w:rPr>
          <w:sz w:val="28"/>
          <w:szCs w:val="28"/>
        </w:rPr>
        <w:t>Мы живем в поселке с необыкновенной историей. И наша задача – с самых ранних лет заложить в детях не только интерес к истории нашего поселка, но и воспитать чувство уважения к нему, гордость за героические поступки старшего по</w:t>
      </w:r>
      <w:r w:rsidR="00234E03">
        <w:rPr>
          <w:sz w:val="28"/>
          <w:szCs w:val="28"/>
        </w:rPr>
        <w:t xml:space="preserve">коления, а так же за </w:t>
      </w:r>
      <w:r w:rsidRPr="003A742F">
        <w:rPr>
          <w:sz w:val="28"/>
          <w:szCs w:val="28"/>
        </w:rPr>
        <w:t>настоящее и будущее нового поколения.</w:t>
      </w:r>
    </w:p>
    <w:p w:rsidR="00213F72" w:rsidRPr="00282DC9" w:rsidRDefault="00213F72" w:rsidP="000F67BB">
      <w:pPr>
        <w:ind w:firstLine="709"/>
        <w:jc w:val="both"/>
        <w:rPr>
          <w:sz w:val="28"/>
          <w:szCs w:val="28"/>
        </w:rPr>
      </w:pPr>
      <w:r w:rsidRPr="003A742F">
        <w:rPr>
          <w:sz w:val="28"/>
          <w:szCs w:val="28"/>
        </w:rPr>
        <w:t xml:space="preserve">В непосредственно-образовательной деятельности, режимных моментах педагоги </w:t>
      </w:r>
      <w:r>
        <w:rPr>
          <w:sz w:val="28"/>
          <w:szCs w:val="28"/>
        </w:rPr>
        <w:t xml:space="preserve"> группы дают детям</w:t>
      </w:r>
      <w:r w:rsidRPr="003A742F">
        <w:rPr>
          <w:sz w:val="28"/>
          <w:szCs w:val="28"/>
        </w:rPr>
        <w:t xml:space="preserve"> сведения о родном поселке Комсомолец, Ставропольском крае,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03227E" w:rsidRPr="00FD42BB" w:rsidRDefault="00213F72" w:rsidP="000F67BB">
      <w:pPr>
        <w:spacing w:before="100" w:beforeAutospacing="1" w:after="100" w:afterAutospacing="1"/>
        <w:ind w:firstLine="851"/>
        <w:jc w:val="center"/>
        <w:rPr>
          <w:color w:val="000000"/>
          <w:sz w:val="28"/>
          <w:szCs w:val="28"/>
        </w:rPr>
      </w:pPr>
      <w:r w:rsidRPr="005F032E">
        <w:rPr>
          <w:b/>
          <w:bCs/>
          <w:sz w:val="28"/>
          <w:szCs w:val="28"/>
        </w:rPr>
        <w:t>Перспективный план по реал</w:t>
      </w:r>
      <w:r w:rsidR="00CB5E59">
        <w:rPr>
          <w:b/>
          <w:bCs/>
          <w:sz w:val="28"/>
          <w:szCs w:val="28"/>
        </w:rPr>
        <w:t>изации регионального   в младшей группе «</w:t>
      </w:r>
      <w:r w:rsidR="00FD42BB">
        <w:rPr>
          <w:b/>
          <w:bCs/>
          <w:sz w:val="28"/>
          <w:szCs w:val="28"/>
        </w:rPr>
        <w:t>Солнышко». (Приложение № 6)</w:t>
      </w:r>
    </w:p>
    <w:p w:rsidR="00213F72" w:rsidRPr="005F032E" w:rsidRDefault="00213F72" w:rsidP="000F67BB">
      <w:pPr>
        <w:spacing w:after="200"/>
        <w:ind w:firstLine="851"/>
        <w:jc w:val="both"/>
        <w:rPr>
          <w:b/>
          <w:bCs/>
          <w:sz w:val="28"/>
          <w:szCs w:val="28"/>
        </w:rPr>
      </w:pPr>
      <w:r w:rsidRPr="005F032E">
        <w:rPr>
          <w:b/>
          <w:bCs/>
          <w:sz w:val="28"/>
          <w:szCs w:val="28"/>
        </w:rPr>
        <w:t>3. Организационный раздел</w:t>
      </w:r>
    </w:p>
    <w:p w:rsidR="00213F72" w:rsidRPr="00CB5E59" w:rsidRDefault="00213F72" w:rsidP="000F67BB">
      <w:pPr>
        <w:spacing w:after="200"/>
        <w:ind w:firstLine="851"/>
        <w:jc w:val="both"/>
        <w:rPr>
          <w:bCs/>
          <w:sz w:val="28"/>
          <w:szCs w:val="28"/>
        </w:rPr>
      </w:pPr>
      <w:r w:rsidRPr="00CB5E59">
        <w:rPr>
          <w:bCs/>
          <w:sz w:val="28"/>
          <w:szCs w:val="28"/>
        </w:rPr>
        <w:t>3.1. Описание материально-технического обеспечения Рабочей программы, обеспеченности методическими материалами и средствами обучения и воспитания</w:t>
      </w:r>
    </w:p>
    <w:p w:rsidR="00213F72" w:rsidRPr="00CB5E59" w:rsidRDefault="00213F72" w:rsidP="000F67BB">
      <w:pPr>
        <w:spacing w:after="200"/>
        <w:ind w:firstLine="851"/>
        <w:jc w:val="both"/>
        <w:rPr>
          <w:bCs/>
          <w:sz w:val="28"/>
          <w:szCs w:val="28"/>
        </w:rPr>
      </w:pPr>
      <w:r w:rsidRPr="00CB5E59">
        <w:rPr>
          <w:bCs/>
          <w:sz w:val="28"/>
          <w:szCs w:val="28"/>
        </w:rPr>
        <w:t>Материально-техническое обеспечение Рабочей программы</w:t>
      </w:r>
    </w:p>
    <w:p w:rsidR="00213F72" w:rsidRPr="005F032E" w:rsidRDefault="00213F72" w:rsidP="000F67BB">
      <w:pPr>
        <w:spacing w:after="200"/>
        <w:ind w:firstLine="851"/>
        <w:jc w:val="both"/>
        <w:rPr>
          <w:b/>
          <w:bCs/>
          <w:sz w:val="28"/>
          <w:szCs w:val="28"/>
        </w:rPr>
      </w:pPr>
      <w:r w:rsidRPr="005F032E">
        <w:rPr>
          <w:b/>
          <w:bCs/>
          <w:sz w:val="28"/>
          <w:szCs w:val="28"/>
        </w:rPr>
        <w:t>Проектная мощность детского сада, используемая в образовательных целях</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6"/>
        <w:gridCol w:w="7204"/>
      </w:tblGrid>
      <w:tr w:rsidR="00213F72" w:rsidRPr="005F032E" w:rsidTr="000F67BB">
        <w:trPr>
          <w:trHeight w:val="255"/>
        </w:trPr>
        <w:tc>
          <w:tcPr>
            <w:tcW w:w="3216" w:type="dxa"/>
          </w:tcPr>
          <w:p w:rsidR="00213F72" w:rsidRPr="00223607" w:rsidRDefault="00213F72" w:rsidP="00223607">
            <w:pPr>
              <w:jc w:val="both"/>
              <w:rPr>
                <w:b/>
                <w:bCs/>
                <w:sz w:val="28"/>
                <w:szCs w:val="28"/>
                <w:lang w:eastAsia="en-US"/>
              </w:rPr>
            </w:pPr>
            <w:r w:rsidRPr="00223607">
              <w:rPr>
                <w:b/>
                <w:bCs/>
                <w:sz w:val="28"/>
                <w:szCs w:val="28"/>
                <w:lang w:eastAsia="en-US"/>
              </w:rPr>
              <w:t>Пространство</w:t>
            </w:r>
          </w:p>
        </w:tc>
        <w:tc>
          <w:tcPr>
            <w:tcW w:w="7204" w:type="dxa"/>
          </w:tcPr>
          <w:p w:rsidR="00213F72" w:rsidRPr="00223607" w:rsidRDefault="00213F72" w:rsidP="00223607">
            <w:pPr>
              <w:jc w:val="both"/>
              <w:rPr>
                <w:b/>
                <w:bCs/>
                <w:sz w:val="28"/>
                <w:szCs w:val="28"/>
                <w:lang w:eastAsia="en-US"/>
              </w:rPr>
            </w:pPr>
            <w:r w:rsidRPr="00223607">
              <w:rPr>
                <w:b/>
                <w:bCs/>
                <w:sz w:val="28"/>
                <w:szCs w:val="28"/>
                <w:lang w:eastAsia="en-US"/>
              </w:rPr>
              <w:t>Оборудование</w:t>
            </w:r>
          </w:p>
        </w:tc>
      </w:tr>
      <w:tr w:rsidR="00213F72" w:rsidRPr="005F032E" w:rsidTr="000F67BB">
        <w:trPr>
          <w:trHeight w:val="255"/>
        </w:trPr>
        <w:tc>
          <w:tcPr>
            <w:tcW w:w="3216" w:type="dxa"/>
          </w:tcPr>
          <w:p w:rsidR="00213F72" w:rsidRPr="00223607" w:rsidRDefault="00213F72" w:rsidP="00223607">
            <w:pPr>
              <w:jc w:val="both"/>
              <w:rPr>
                <w:sz w:val="28"/>
                <w:szCs w:val="28"/>
                <w:lang w:eastAsia="en-US"/>
              </w:rPr>
            </w:pPr>
          </w:p>
          <w:p w:rsidR="00213F72" w:rsidRPr="00223607" w:rsidRDefault="00213F72" w:rsidP="00223607">
            <w:pPr>
              <w:jc w:val="both"/>
              <w:rPr>
                <w:sz w:val="28"/>
                <w:szCs w:val="28"/>
                <w:lang w:eastAsia="en-US"/>
              </w:rPr>
            </w:pPr>
            <w:r w:rsidRPr="00223607">
              <w:rPr>
                <w:sz w:val="28"/>
                <w:szCs w:val="28"/>
                <w:lang w:eastAsia="en-US"/>
              </w:rPr>
              <w:t>Групповая комната</w:t>
            </w:r>
          </w:p>
        </w:tc>
        <w:tc>
          <w:tcPr>
            <w:tcW w:w="7204" w:type="dxa"/>
          </w:tcPr>
          <w:p w:rsidR="00213F72" w:rsidRPr="00223607" w:rsidRDefault="00213F72" w:rsidP="00223607">
            <w:pPr>
              <w:jc w:val="both"/>
              <w:rPr>
                <w:sz w:val="28"/>
                <w:szCs w:val="28"/>
                <w:lang w:eastAsia="en-US"/>
              </w:rPr>
            </w:pPr>
            <w:r w:rsidRPr="00223607">
              <w:rPr>
                <w:sz w:val="28"/>
                <w:szCs w:val="28"/>
                <w:lang w:eastAsia="en-US"/>
              </w:rPr>
              <w:t>Кухня, парикмахерская, уголок ряженья, книжный уголок, уголок природы, уголок опытнической деятельности, двигательный уголок, уголок строительный, театральный, музыкальный уголок , физкультурный уголок, уголок сенсорики.</w:t>
            </w:r>
          </w:p>
          <w:p w:rsidR="00213F72" w:rsidRPr="00223607" w:rsidRDefault="00213F72" w:rsidP="00223607">
            <w:pPr>
              <w:jc w:val="both"/>
              <w:rPr>
                <w:sz w:val="28"/>
                <w:szCs w:val="28"/>
                <w:lang w:eastAsia="en-US"/>
              </w:rPr>
            </w:pPr>
            <w:r w:rsidRPr="00223607">
              <w:rPr>
                <w:sz w:val="28"/>
                <w:szCs w:val="28"/>
                <w:lang w:eastAsia="en-US"/>
              </w:rPr>
              <w:t>шкаф-горка для игрушек, телевизор.</w:t>
            </w:r>
          </w:p>
        </w:tc>
      </w:tr>
      <w:tr w:rsidR="00213F72" w:rsidRPr="005F032E" w:rsidTr="000F67BB">
        <w:trPr>
          <w:trHeight w:val="976"/>
        </w:trPr>
        <w:tc>
          <w:tcPr>
            <w:tcW w:w="3216" w:type="dxa"/>
          </w:tcPr>
          <w:p w:rsidR="00213F72" w:rsidRPr="00223607" w:rsidRDefault="00213F72" w:rsidP="00223607">
            <w:pPr>
              <w:jc w:val="both"/>
              <w:rPr>
                <w:sz w:val="28"/>
                <w:szCs w:val="28"/>
                <w:lang w:eastAsia="en-US"/>
              </w:rPr>
            </w:pPr>
            <w:r w:rsidRPr="00223607">
              <w:rPr>
                <w:sz w:val="28"/>
                <w:szCs w:val="28"/>
                <w:lang w:eastAsia="en-US"/>
              </w:rPr>
              <w:t xml:space="preserve">Туалетная комната и </w:t>
            </w:r>
          </w:p>
          <w:p w:rsidR="00213F72" w:rsidRPr="00223607" w:rsidRDefault="00213F72" w:rsidP="00223607">
            <w:pPr>
              <w:jc w:val="both"/>
              <w:rPr>
                <w:sz w:val="28"/>
                <w:szCs w:val="28"/>
                <w:lang w:eastAsia="en-US"/>
              </w:rPr>
            </w:pPr>
            <w:r w:rsidRPr="00223607">
              <w:rPr>
                <w:sz w:val="28"/>
                <w:szCs w:val="28"/>
                <w:lang w:eastAsia="en-US"/>
              </w:rPr>
              <w:t>Умывальная комната</w:t>
            </w:r>
          </w:p>
        </w:tc>
        <w:tc>
          <w:tcPr>
            <w:tcW w:w="7204" w:type="dxa"/>
          </w:tcPr>
          <w:p w:rsidR="00213F72" w:rsidRPr="00223607" w:rsidRDefault="00CB5E59" w:rsidP="00223607">
            <w:pPr>
              <w:jc w:val="both"/>
              <w:rPr>
                <w:sz w:val="28"/>
                <w:szCs w:val="28"/>
                <w:lang w:eastAsia="en-US"/>
              </w:rPr>
            </w:pPr>
            <w:r>
              <w:rPr>
                <w:sz w:val="28"/>
                <w:szCs w:val="28"/>
                <w:lang w:eastAsia="en-US"/>
              </w:rPr>
              <w:t>4</w:t>
            </w:r>
            <w:r w:rsidR="00F327D0">
              <w:rPr>
                <w:sz w:val="28"/>
                <w:szCs w:val="28"/>
                <w:lang w:eastAsia="en-US"/>
              </w:rPr>
              <w:t xml:space="preserve"> унитаза, шкаф</w:t>
            </w:r>
          </w:p>
          <w:p w:rsidR="00213F72" w:rsidRPr="00223607" w:rsidRDefault="00CB5E59" w:rsidP="00223607">
            <w:pPr>
              <w:jc w:val="both"/>
              <w:rPr>
                <w:sz w:val="28"/>
                <w:szCs w:val="28"/>
                <w:lang w:eastAsia="en-US"/>
              </w:rPr>
            </w:pPr>
            <w:r>
              <w:rPr>
                <w:sz w:val="28"/>
                <w:szCs w:val="28"/>
                <w:lang w:eastAsia="en-US"/>
              </w:rPr>
              <w:t xml:space="preserve">4 </w:t>
            </w:r>
            <w:r w:rsidR="00213F72" w:rsidRPr="00223607">
              <w:rPr>
                <w:sz w:val="28"/>
                <w:szCs w:val="28"/>
                <w:lang w:eastAsia="en-US"/>
              </w:rPr>
              <w:t>рако</w:t>
            </w:r>
            <w:r w:rsidR="00D0313D">
              <w:rPr>
                <w:sz w:val="28"/>
                <w:szCs w:val="28"/>
                <w:lang w:eastAsia="en-US"/>
              </w:rPr>
              <w:t>вины, 1 поддон  для мытья ног, 1 сушилки для полотенец по 2</w:t>
            </w:r>
            <w:r w:rsidR="00213F72" w:rsidRPr="00223607">
              <w:rPr>
                <w:sz w:val="28"/>
                <w:szCs w:val="28"/>
                <w:lang w:eastAsia="en-US"/>
              </w:rPr>
              <w:t>0 секций каждая</w:t>
            </w:r>
          </w:p>
        </w:tc>
      </w:tr>
      <w:tr w:rsidR="00213F72" w:rsidRPr="005F032E" w:rsidTr="000F67BB">
        <w:trPr>
          <w:trHeight w:val="255"/>
        </w:trPr>
        <w:tc>
          <w:tcPr>
            <w:tcW w:w="3216" w:type="dxa"/>
          </w:tcPr>
          <w:p w:rsidR="00213F72" w:rsidRPr="00223607" w:rsidRDefault="00213F72" w:rsidP="00223607">
            <w:pPr>
              <w:jc w:val="both"/>
              <w:rPr>
                <w:sz w:val="28"/>
                <w:szCs w:val="28"/>
                <w:lang w:eastAsia="en-US"/>
              </w:rPr>
            </w:pPr>
            <w:r w:rsidRPr="00223607">
              <w:rPr>
                <w:sz w:val="28"/>
                <w:szCs w:val="28"/>
                <w:lang w:eastAsia="en-US"/>
              </w:rPr>
              <w:t>Раздевалка</w:t>
            </w:r>
          </w:p>
        </w:tc>
        <w:tc>
          <w:tcPr>
            <w:tcW w:w="7204" w:type="dxa"/>
          </w:tcPr>
          <w:p w:rsidR="00213F72" w:rsidRPr="00223607" w:rsidRDefault="00D0313D" w:rsidP="00223607">
            <w:pPr>
              <w:jc w:val="both"/>
              <w:rPr>
                <w:sz w:val="28"/>
                <w:szCs w:val="28"/>
                <w:lang w:eastAsia="en-US"/>
              </w:rPr>
            </w:pPr>
            <w:r>
              <w:rPr>
                <w:sz w:val="28"/>
                <w:szCs w:val="28"/>
                <w:lang w:eastAsia="en-US"/>
              </w:rPr>
              <w:t>26 шкафчиков, 2</w:t>
            </w:r>
            <w:r w:rsidR="00F327D0">
              <w:rPr>
                <w:sz w:val="28"/>
                <w:szCs w:val="28"/>
                <w:lang w:eastAsia="en-US"/>
              </w:rPr>
              <w:t xml:space="preserve"> скамьи</w:t>
            </w:r>
            <w:r w:rsidR="00213F72" w:rsidRPr="00223607">
              <w:rPr>
                <w:sz w:val="28"/>
                <w:szCs w:val="28"/>
                <w:lang w:eastAsia="en-US"/>
              </w:rPr>
              <w:t>.</w:t>
            </w:r>
          </w:p>
        </w:tc>
      </w:tr>
      <w:tr w:rsidR="00213F72" w:rsidRPr="005F032E" w:rsidTr="000F67BB">
        <w:trPr>
          <w:trHeight w:val="255"/>
        </w:trPr>
        <w:tc>
          <w:tcPr>
            <w:tcW w:w="3216" w:type="dxa"/>
          </w:tcPr>
          <w:p w:rsidR="00213F72" w:rsidRPr="00223607" w:rsidRDefault="00213F72" w:rsidP="00223607">
            <w:pPr>
              <w:jc w:val="both"/>
              <w:rPr>
                <w:sz w:val="28"/>
                <w:szCs w:val="28"/>
                <w:lang w:eastAsia="en-US"/>
              </w:rPr>
            </w:pPr>
          </w:p>
          <w:p w:rsidR="00213F72" w:rsidRPr="00223607" w:rsidRDefault="00213F72" w:rsidP="00223607">
            <w:pPr>
              <w:jc w:val="both"/>
              <w:rPr>
                <w:sz w:val="28"/>
                <w:szCs w:val="28"/>
                <w:lang w:eastAsia="en-US"/>
              </w:rPr>
            </w:pPr>
            <w:r w:rsidRPr="00223607">
              <w:rPr>
                <w:sz w:val="28"/>
                <w:szCs w:val="28"/>
                <w:lang w:eastAsia="en-US"/>
              </w:rPr>
              <w:lastRenderedPageBreak/>
              <w:t>Игровая площадка на участке</w:t>
            </w:r>
          </w:p>
        </w:tc>
        <w:tc>
          <w:tcPr>
            <w:tcW w:w="7204" w:type="dxa"/>
          </w:tcPr>
          <w:p w:rsidR="00213F72" w:rsidRPr="00223607" w:rsidRDefault="00D0313D" w:rsidP="00223607">
            <w:pPr>
              <w:jc w:val="both"/>
              <w:rPr>
                <w:sz w:val="28"/>
                <w:szCs w:val="28"/>
                <w:lang w:eastAsia="en-US"/>
              </w:rPr>
            </w:pPr>
            <w:r>
              <w:rPr>
                <w:sz w:val="28"/>
                <w:szCs w:val="28"/>
                <w:lang w:eastAsia="en-US"/>
              </w:rPr>
              <w:lastRenderedPageBreak/>
              <w:t xml:space="preserve">1 песочница, </w:t>
            </w:r>
            <w:r w:rsidR="00213F72" w:rsidRPr="00223607">
              <w:rPr>
                <w:sz w:val="28"/>
                <w:szCs w:val="28"/>
                <w:lang w:eastAsia="en-US"/>
              </w:rPr>
              <w:t xml:space="preserve"> 3 лавочки, веранда, 1 длинный стол и 1 </w:t>
            </w:r>
            <w:r w:rsidR="00213F72" w:rsidRPr="00223607">
              <w:rPr>
                <w:sz w:val="28"/>
                <w:szCs w:val="28"/>
                <w:lang w:eastAsia="en-US"/>
              </w:rPr>
              <w:lastRenderedPageBreak/>
              <w:t>перенос</w:t>
            </w:r>
            <w:r>
              <w:rPr>
                <w:sz w:val="28"/>
                <w:szCs w:val="28"/>
                <w:lang w:eastAsia="en-US"/>
              </w:rPr>
              <w:t>ной столик, 1 деревянная машина,</w:t>
            </w:r>
            <w:r w:rsidR="00213F72" w:rsidRPr="00223607">
              <w:rPr>
                <w:sz w:val="28"/>
                <w:szCs w:val="28"/>
                <w:lang w:eastAsia="en-US"/>
              </w:rPr>
              <w:t xml:space="preserve"> колёса, вкопанные в землю для </w:t>
            </w:r>
            <w:r>
              <w:rPr>
                <w:sz w:val="28"/>
                <w:szCs w:val="28"/>
                <w:lang w:eastAsia="en-US"/>
              </w:rPr>
              <w:t xml:space="preserve">ходьбы, </w:t>
            </w:r>
            <w:r w:rsidR="00F327D0">
              <w:rPr>
                <w:sz w:val="28"/>
                <w:szCs w:val="28"/>
                <w:lang w:eastAsia="en-US"/>
              </w:rPr>
              <w:t>1 горка,  ворота</w:t>
            </w:r>
            <w:r w:rsidR="00213F72" w:rsidRPr="00223607">
              <w:rPr>
                <w:sz w:val="28"/>
                <w:szCs w:val="28"/>
                <w:lang w:eastAsia="en-US"/>
              </w:rPr>
              <w:t>,1 качели - качалка.</w:t>
            </w:r>
          </w:p>
        </w:tc>
      </w:tr>
    </w:tbl>
    <w:p w:rsidR="00213F72" w:rsidRDefault="00213F72" w:rsidP="00107DDF">
      <w:pPr>
        <w:jc w:val="both"/>
        <w:rPr>
          <w:sz w:val="28"/>
          <w:szCs w:val="28"/>
        </w:rPr>
      </w:pPr>
    </w:p>
    <w:p w:rsidR="00213F72" w:rsidRPr="00582987" w:rsidRDefault="00213F72" w:rsidP="000F67BB">
      <w:pPr>
        <w:spacing w:after="200"/>
        <w:ind w:firstLine="851"/>
        <w:jc w:val="both"/>
        <w:rPr>
          <w:sz w:val="28"/>
          <w:szCs w:val="28"/>
        </w:rPr>
      </w:pPr>
      <w:r w:rsidRPr="00582987">
        <w:rPr>
          <w:sz w:val="28"/>
          <w:szCs w:val="28"/>
        </w:rPr>
        <w:t>Обеспеченность методическими материалами Рабочей программы полностью соответствует примерной ООП ДО «От рождения до школы»</w:t>
      </w:r>
    </w:p>
    <w:p w:rsidR="000F67BB" w:rsidRDefault="00213F72" w:rsidP="00107DDF">
      <w:pPr>
        <w:jc w:val="both"/>
        <w:rPr>
          <w:b/>
          <w:bCs/>
          <w:sz w:val="28"/>
          <w:szCs w:val="28"/>
        </w:rPr>
      </w:pPr>
      <w:r w:rsidRPr="00770883">
        <w:rPr>
          <w:b/>
          <w:bCs/>
          <w:sz w:val="28"/>
          <w:szCs w:val="28"/>
        </w:rPr>
        <w:t xml:space="preserve">            </w:t>
      </w:r>
    </w:p>
    <w:p w:rsidR="00213F72" w:rsidRPr="00770883" w:rsidRDefault="000F67BB" w:rsidP="00107DDF">
      <w:pPr>
        <w:jc w:val="both"/>
        <w:rPr>
          <w:b/>
          <w:bCs/>
          <w:sz w:val="28"/>
          <w:szCs w:val="28"/>
        </w:rPr>
      </w:pPr>
      <w:r>
        <w:rPr>
          <w:b/>
          <w:bCs/>
          <w:sz w:val="28"/>
          <w:szCs w:val="28"/>
        </w:rPr>
        <w:br w:type="page"/>
      </w:r>
      <w:r w:rsidR="00213F72" w:rsidRPr="00770883">
        <w:rPr>
          <w:b/>
          <w:bCs/>
          <w:sz w:val="28"/>
          <w:szCs w:val="28"/>
        </w:rPr>
        <w:lastRenderedPageBreak/>
        <w:t>Перечень материалов и оборудования, необходимых для реализации РП</w:t>
      </w:r>
    </w:p>
    <w:p w:rsidR="00213F72" w:rsidRPr="00582987" w:rsidRDefault="00213F72" w:rsidP="00107DDF">
      <w:pPr>
        <w:jc w:val="both"/>
        <w:rPr>
          <w:b/>
          <w:bCs/>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626"/>
      </w:tblGrid>
      <w:tr w:rsidR="00213F72" w:rsidRPr="00582987" w:rsidTr="000F67BB">
        <w:tc>
          <w:tcPr>
            <w:tcW w:w="10420" w:type="dxa"/>
            <w:gridSpan w:val="2"/>
          </w:tcPr>
          <w:p w:rsidR="00213F72" w:rsidRPr="00223607" w:rsidRDefault="00213F72" w:rsidP="00223607">
            <w:pPr>
              <w:jc w:val="both"/>
              <w:rPr>
                <w:b/>
                <w:bCs/>
                <w:lang w:eastAsia="en-US"/>
              </w:rPr>
            </w:pPr>
            <w:r w:rsidRPr="00223607">
              <w:rPr>
                <w:b/>
                <w:bCs/>
                <w:sz w:val="22"/>
                <w:szCs w:val="22"/>
                <w:lang w:eastAsia="en-US"/>
              </w:rPr>
              <w:t>Социально-коммуникативное развитие</w:t>
            </w:r>
          </w:p>
          <w:p w:rsidR="00213F72" w:rsidRPr="00223607" w:rsidRDefault="00213F72" w:rsidP="00223607">
            <w:pPr>
              <w:jc w:val="both"/>
              <w:rPr>
                <w:b/>
                <w:bCs/>
                <w:lang w:eastAsia="en-US"/>
              </w:rPr>
            </w:pPr>
          </w:p>
        </w:tc>
      </w:tr>
      <w:tr w:rsidR="00213F72" w:rsidRPr="00582987" w:rsidTr="000F67BB">
        <w:tc>
          <w:tcPr>
            <w:tcW w:w="3794" w:type="dxa"/>
          </w:tcPr>
          <w:p w:rsidR="00213F72" w:rsidRPr="00223607" w:rsidRDefault="00213F72" w:rsidP="00223607">
            <w:pPr>
              <w:jc w:val="both"/>
              <w:rPr>
                <w:lang w:eastAsia="en-US"/>
              </w:rPr>
            </w:pPr>
          </w:p>
          <w:p w:rsidR="00213F72" w:rsidRPr="00223607" w:rsidRDefault="00213F72" w:rsidP="00223607">
            <w:pPr>
              <w:jc w:val="both"/>
              <w:rPr>
                <w:lang w:eastAsia="en-US"/>
              </w:rPr>
            </w:pPr>
            <w:r w:rsidRPr="00223607">
              <w:rPr>
                <w:sz w:val="22"/>
                <w:szCs w:val="22"/>
                <w:lang w:eastAsia="en-US"/>
              </w:rPr>
              <w:t>Образные игрушки</w:t>
            </w:r>
          </w:p>
        </w:tc>
        <w:tc>
          <w:tcPr>
            <w:tcW w:w="6626" w:type="dxa"/>
          </w:tcPr>
          <w:p w:rsidR="00213F72" w:rsidRPr="00223607" w:rsidRDefault="00213F72" w:rsidP="00223607">
            <w:pPr>
              <w:jc w:val="both"/>
              <w:rPr>
                <w:lang w:eastAsia="en-US"/>
              </w:rPr>
            </w:pPr>
            <w:r w:rsidRPr="00223607">
              <w:rPr>
                <w:sz w:val="22"/>
                <w:szCs w:val="22"/>
                <w:lang w:eastAsia="en-US"/>
              </w:rPr>
              <w:t>Куклы разных размеров (мальчики, девочки), комплекты сезонной одежды. Игрушки, обозначающие домашних животных и диких. Тематические наборы игрушек для сюжетно- ролевых иг</w:t>
            </w:r>
            <w:r w:rsidR="00F327D0">
              <w:rPr>
                <w:sz w:val="22"/>
                <w:szCs w:val="22"/>
                <w:lang w:eastAsia="en-US"/>
              </w:rPr>
              <w:t>р: «Магазин», « Кухня»</w:t>
            </w:r>
            <w:r w:rsidRPr="00223607">
              <w:rPr>
                <w:sz w:val="22"/>
                <w:szCs w:val="22"/>
                <w:lang w:eastAsia="en-US"/>
              </w:rPr>
              <w:t>, «Больница», «Парикмахерская», «Костюмерная», «ГИБДД»</w:t>
            </w:r>
          </w:p>
        </w:tc>
      </w:tr>
      <w:tr w:rsidR="00213F72" w:rsidRPr="00582987" w:rsidTr="000F67BB">
        <w:tc>
          <w:tcPr>
            <w:tcW w:w="3794" w:type="dxa"/>
          </w:tcPr>
          <w:p w:rsidR="00213F72" w:rsidRPr="00223607" w:rsidRDefault="00213F72" w:rsidP="00223607">
            <w:pPr>
              <w:jc w:val="both"/>
              <w:rPr>
                <w:lang w:eastAsia="en-US"/>
              </w:rPr>
            </w:pPr>
            <w:r w:rsidRPr="00223607">
              <w:rPr>
                <w:sz w:val="22"/>
                <w:szCs w:val="22"/>
                <w:lang w:eastAsia="en-US"/>
              </w:rPr>
              <w:t>Предметы быта</w:t>
            </w:r>
          </w:p>
        </w:tc>
        <w:tc>
          <w:tcPr>
            <w:tcW w:w="6626" w:type="dxa"/>
          </w:tcPr>
          <w:p w:rsidR="00213F72" w:rsidRPr="00223607" w:rsidRDefault="00213F72" w:rsidP="00223607">
            <w:pPr>
              <w:jc w:val="both"/>
              <w:rPr>
                <w:lang w:eastAsia="en-US"/>
              </w:rPr>
            </w:pPr>
            <w:r w:rsidRPr="00223607">
              <w:rPr>
                <w:sz w:val="22"/>
                <w:szCs w:val="22"/>
                <w:lang w:eastAsia="en-US"/>
              </w:rPr>
              <w:t>Соразмерные куклам наборы посуды (чайной , столовой), мебели. Наборы игрушечных инструментов: молоток, пила, топор, отвертка, гаечный ключ.</w:t>
            </w:r>
          </w:p>
        </w:tc>
      </w:tr>
      <w:tr w:rsidR="00213F72" w:rsidRPr="00582987" w:rsidTr="000F67BB">
        <w:tc>
          <w:tcPr>
            <w:tcW w:w="3794" w:type="dxa"/>
          </w:tcPr>
          <w:p w:rsidR="00213F72" w:rsidRPr="00223607" w:rsidRDefault="00213F72" w:rsidP="00223607">
            <w:pPr>
              <w:jc w:val="both"/>
              <w:rPr>
                <w:lang w:eastAsia="en-US"/>
              </w:rPr>
            </w:pPr>
            <w:r w:rsidRPr="00223607">
              <w:rPr>
                <w:sz w:val="22"/>
                <w:szCs w:val="22"/>
                <w:lang w:eastAsia="en-US"/>
              </w:rPr>
              <w:t>Техника, транспорт</w:t>
            </w:r>
          </w:p>
        </w:tc>
        <w:tc>
          <w:tcPr>
            <w:tcW w:w="6626" w:type="dxa"/>
          </w:tcPr>
          <w:p w:rsidR="00213F72" w:rsidRPr="00223607" w:rsidRDefault="00213F72" w:rsidP="00223607">
            <w:pPr>
              <w:jc w:val="both"/>
              <w:rPr>
                <w:lang w:eastAsia="en-US"/>
              </w:rPr>
            </w:pPr>
            <w:r w:rsidRPr="00223607">
              <w:rPr>
                <w:sz w:val="22"/>
                <w:szCs w:val="22"/>
                <w:lang w:eastAsia="en-US"/>
              </w:rPr>
              <w:t>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p>
        </w:tc>
      </w:tr>
      <w:tr w:rsidR="00213F72" w:rsidRPr="00582987" w:rsidTr="000F67BB">
        <w:tc>
          <w:tcPr>
            <w:tcW w:w="3794" w:type="dxa"/>
          </w:tcPr>
          <w:p w:rsidR="00213F72" w:rsidRPr="00223607" w:rsidRDefault="00213F72" w:rsidP="00223607">
            <w:pPr>
              <w:jc w:val="both"/>
              <w:rPr>
                <w:lang w:eastAsia="en-US"/>
              </w:rPr>
            </w:pPr>
            <w:r w:rsidRPr="00223607">
              <w:rPr>
                <w:sz w:val="22"/>
                <w:szCs w:val="22"/>
                <w:lang w:eastAsia="en-US"/>
              </w:rPr>
              <w:t>Бросовые материалы и предметы-заместители</w:t>
            </w:r>
          </w:p>
        </w:tc>
        <w:tc>
          <w:tcPr>
            <w:tcW w:w="6626" w:type="dxa"/>
          </w:tcPr>
          <w:p w:rsidR="00213F72" w:rsidRPr="00223607" w:rsidRDefault="00213F72" w:rsidP="00223607">
            <w:pPr>
              <w:jc w:val="both"/>
              <w:rPr>
                <w:lang w:eastAsia="en-US"/>
              </w:rPr>
            </w:pPr>
            <w:r w:rsidRPr="00223607">
              <w:rPr>
                <w:sz w:val="22"/>
                <w:szCs w:val="22"/>
                <w:lang w:eastAsia="en-US"/>
              </w:rPr>
              <w:t>Природный материал, веревки, пробки, пластмассовые флаконы, ёмкости из-под йогурта, коробки, лоскутки, мешочки, разные виды бумаги, поделочные материалы и пр.</w:t>
            </w:r>
          </w:p>
        </w:tc>
      </w:tr>
      <w:tr w:rsidR="00213F72" w:rsidRPr="00582987" w:rsidTr="000F67BB">
        <w:trPr>
          <w:trHeight w:val="676"/>
        </w:trPr>
        <w:tc>
          <w:tcPr>
            <w:tcW w:w="3794" w:type="dxa"/>
          </w:tcPr>
          <w:p w:rsidR="00213F72" w:rsidRPr="00223607" w:rsidRDefault="00213F72" w:rsidP="00223607">
            <w:pPr>
              <w:jc w:val="both"/>
              <w:rPr>
                <w:lang w:eastAsia="en-US"/>
              </w:rPr>
            </w:pPr>
            <w:r w:rsidRPr="00223607">
              <w:rPr>
                <w:sz w:val="22"/>
                <w:szCs w:val="22"/>
                <w:lang w:eastAsia="en-US"/>
              </w:rPr>
              <w:t>Ролевые атрибуты</w:t>
            </w:r>
          </w:p>
        </w:tc>
        <w:tc>
          <w:tcPr>
            <w:tcW w:w="6626" w:type="dxa"/>
          </w:tcPr>
          <w:p w:rsidR="00213F72" w:rsidRPr="00223607" w:rsidRDefault="00213F72" w:rsidP="00223607">
            <w:pPr>
              <w:jc w:val="both"/>
              <w:rPr>
                <w:lang w:eastAsia="en-US"/>
              </w:rPr>
            </w:pPr>
            <w:r w:rsidRPr="00223607">
              <w:rPr>
                <w:sz w:val="22"/>
                <w:szCs w:val="22"/>
                <w:lang w:eastAsia="en-US"/>
              </w:rPr>
              <w:t>Руль, бинокль, фотоаппарат и др. Элементы костюмов и комплекты профессиональной одежды.</w:t>
            </w:r>
          </w:p>
        </w:tc>
      </w:tr>
    </w:tbl>
    <w:p w:rsidR="00213F72" w:rsidRDefault="00213F72" w:rsidP="00107DDF">
      <w:pPr>
        <w:jc w:val="both"/>
        <w:rPr>
          <w:sz w:val="28"/>
          <w:szCs w:val="28"/>
        </w:rPr>
      </w:pPr>
    </w:p>
    <w:tbl>
      <w:tblPr>
        <w:tblpPr w:leftFromText="180" w:rightFromText="180" w:vertAnchor="text" w:horzAnchor="margin" w:tblpY="-393"/>
        <w:tblW w:w="10314" w:type="dxa"/>
        <w:tblLook w:val="00A0" w:firstRow="1" w:lastRow="0" w:firstColumn="1" w:lastColumn="0" w:noHBand="0" w:noVBand="0"/>
      </w:tblPr>
      <w:tblGrid>
        <w:gridCol w:w="3794"/>
        <w:gridCol w:w="6520"/>
      </w:tblGrid>
      <w:tr w:rsidR="00213F72" w:rsidRPr="00582987" w:rsidTr="000F67BB">
        <w:tc>
          <w:tcPr>
            <w:tcW w:w="10314" w:type="dxa"/>
            <w:gridSpan w:val="2"/>
            <w:tcBorders>
              <w:top w:val="single" w:sz="4" w:space="0" w:color="auto"/>
              <w:left w:val="single" w:sz="4" w:space="0" w:color="auto"/>
              <w:bottom w:val="single" w:sz="4" w:space="0" w:color="auto"/>
              <w:right w:val="single" w:sz="4" w:space="0" w:color="auto"/>
            </w:tcBorders>
          </w:tcPr>
          <w:p w:rsidR="00213F72" w:rsidRPr="00582987" w:rsidRDefault="00213F72" w:rsidP="00107DDF">
            <w:pPr>
              <w:jc w:val="both"/>
              <w:rPr>
                <w:b/>
                <w:bCs/>
                <w:lang w:eastAsia="en-US"/>
              </w:rPr>
            </w:pPr>
            <w:r w:rsidRPr="00582987">
              <w:rPr>
                <w:b/>
                <w:bCs/>
                <w:lang w:eastAsia="en-US"/>
              </w:rPr>
              <w:lastRenderedPageBreak/>
              <w:t>Познавательное развитие</w:t>
            </w:r>
          </w:p>
        </w:tc>
      </w:tr>
      <w:tr w:rsidR="00213F72" w:rsidRPr="00582987" w:rsidTr="000F67BB">
        <w:tc>
          <w:tcPr>
            <w:tcW w:w="3794" w:type="dxa"/>
            <w:tcBorders>
              <w:top w:val="single" w:sz="4" w:space="0" w:color="auto"/>
              <w:left w:val="single" w:sz="4" w:space="0" w:color="auto"/>
              <w:bottom w:val="single" w:sz="4" w:space="0" w:color="auto"/>
              <w:right w:val="single" w:sz="4" w:space="0" w:color="auto"/>
            </w:tcBorders>
          </w:tcPr>
          <w:p w:rsidR="00213F72" w:rsidRPr="00EF7C8C" w:rsidRDefault="00213F72" w:rsidP="00107DDF">
            <w:pPr>
              <w:jc w:val="both"/>
              <w:rPr>
                <w:lang w:eastAsia="en-US"/>
              </w:rPr>
            </w:pPr>
          </w:p>
          <w:p w:rsidR="00213F72" w:rsidRPr="00EF7C8C" w:rsidRDefault="00213F72" w:rsidP="00107DDF">
            <w:pPr>
              <w:jc w:val="both"/>
              <w:rPr>
                <w:lang w:eastAsia="en-US"/>
              </w:rPr>
            </w:pPr>
          </w:p>
          <w:p w:rsidR="00213F72" w:rsidRPr="00EF7C8C" w:rsidRDefault="00213F72" w:rsidP="00107DDF">
            <w:pPr>
              <w:jc w:val="both"/>
              <w:rPr>
                <w:lang w:eastAsia="en-US"/>
              </w:rPr>
            </w:pPr>
          </w:p>
          <w:p w:rsidR="00213F72" w:rsidRPr="00582987" w:rsidRDefault="00213F72" w:rsidP="00107DDF">
            <w:pPr>
              <w:jc w:val="both"/>
              <w:rPr>
                <w:lang w:eastAsia="en-US"/>
              </w:rPr>
            </w:pPr>
            <w:r w:rsidRPr="00582987">
              <w:rPr>
                <w:lang w:eastAsia="en-US"/>
              </w:rPr>
              <w:t>Дидактические пособия и игрушки</w:t>
            </w:r>
          </w:p>
        </w:tc>
        <w:tc>
          <w:tcPr>
            <w:tcW w:w="6520" w:type="dxa"/>
            <w:tcBorders>
              <w:top w:val="single" w:sz="4" w:space="0" w:color="auto"/>
              <w:left w:val="single" w:sz="4" w:space="0" w:color="auto"/>
              <w:bottom w:val="single" w:sz="4" w:space="0" w:color="auto"/>
              <w:right w:val="single" w:sz="4" w:space="0" w:color="auto"/>
            </w:tcBorders>
          </w:tcPr>
          <w:p w:rsidR="00213F72" w:rsidRPr="00582987" w:rsidRDefault="00213F72" w:rsidP="00107DDF">
            <w:pPr>
              <w:rPr>
                <w:lang w:eastAsia="en-US"/>
              </w:rPr>
            </w:pPr>
            <w:r w:rsidRPr="00582987">
              <w:rPr>
                <w:lang w:eastAsia="en-US"/>
              </w:rPr>
              <w:t xml:space="preserve">Наборы для классификаций и совершенствования сенсорики (цвет, форма, размер, тактильные ощущения и пр.), всевозможные вкладыши (в рамку, основание, один в другой). Пазлы, мозаики, лото, домино. </w:t>
            </w:r>
          </w:p>
          <w:p w:rsidR="00213F72" w:rsidRPr="00582987" w:rsidRDefault="00213F72" w:rsidP="00107DDF">
            <w:pPr>
              <w:rPr>
                <w:lang w:eastAsia="en-US"/>
              </w:rPr>
            </w:pPr>
            <w:r w:rsidRPr="00582987">
              <w:rPr>
                <w:lang w:eastAsia="en-US"/>
              </w:rPr>
              <w:t>Дидактические игры:</w:t>
            </w:r>
          </w:p>
          <w:p w:rsidR="00213F72" w:rsidRPr="00582987" w:rsidRDefault="00213F72" w:rsidP="00107DDF">
            <w:pPr>
              <w:rPr>
                <w:lang w:eastAsia="en-US"/>
              </w:rPr>
            </w:pPr>
            <w:r w:rsidRPr="00582987">
              <w:rPr>
                <w:lang w:eastAsia="en-US"/>
              </w:rPr>
              <w:t>«Противоположности»</w:t>
            </w:r>
          </w:p>
          <w:p w:rsidR="00213F72" w:rsidRPr="00582987" w:rsidRDefault="00213F72" w:rsidP="00107DDF">
            <w:pPr>
              <w:rPr>
                <w:lang w:eastAsia="en-US"/>
              </w:rPr>
            </w:pPr>
            <w:r w:rsidRPr="00582987">
              <w:rPr>
                <w:lang w:eastAsia="en-US"/>
              </w:rPr>
              <w:t>«Дикие животные»</w:t>
            </w:r>
          </w:p>
          <w:p w:rsidR="00213F72" w:rsidRPr="00582987" w:rsidRDefault="00213F72" w:rsidP="00107DDF">
            <w:pPr>
              <w:rPr>
                <w:lang w:eastAsia="en-US"/>
              </w:rPr>
            </w:pPr>
            <w:r w:rsidRPr="00582987">
              <w:rPr>
                <w:lang w:eastAsia="en-US"/>
              </w:rPr>
              <w:t>«Геометрическое лото »</w:t>
            </w:r>
          </w:p>
          <w:p w:rsidR="00213F72" w:rsidRPr="00582987" w:rsidRDefault="00213F72" w:rsidP="00107DDF">
            <w:pPr>
              <w:rPr>
                <w:lang w:eastAsia="en-US"/>
              </w:rPr>
            </w:pPr>
            <w:r w:rsidRPr="00582987">
              <w:rPr>
                <w:lang w:eastAsia="en-US"/>
              </w:rPr>
              <w:t>«Логические цепочки»</w:t>
            </w:r>
          </w:p>
          <w:p w:rsidR="00213F72" w:rsidRPr="00582987" w:rsidRDefault="00213F72" w:rsidP="00107DDF">
            <w:pPr>
              <w:rPr>
                <w:lang w:eastAsia="en-US"/>
              </w:rPr>
            </w:pPr>
            <w:r w:rsidRPr="00582987">
              <w:rPr>
                <w:lang w:eastAsia="en-US"/>
              </w:rPr>
              <w:t xml:space="preserve"> «Количественные пазлы»</w:t>
            </w:r>
          </w:p>
          <w:p w:rsidR="00213F72" w:rsidRPr="00582987" w:rsidRDefault="00213F72" w:rsidP="00107DDF">
            <w:pPr>
              <w:rPr>
                <w:lang w:eastAsia="en-US"/>
              </w:rPr>
            </w:pPr>
            <w:r w:rsidRPr="00582987">
              <w:rPr>
                <w:lang w:eastAsia="en-US"/>
              </w:rPr>
              <w:t>«Цвета»</w:t>
            </w:r>
          </w:p>
          <w:p w:rsidR="00213F72" w:rsidRPr="00582987" w:rsidRDefault="00213F72" w:rsidP="00107DDF">
            <w:pPr>
              <w:rPr>
                <w:lang w:eastAsia="en-US"/>
              </w:rPr>
            </w:pPr>
            <w:r w:rsidRPr="00582987">
              <w:rPr>
                <w:lang w:eastAsia="en-US"/>
              </w:rPr>
              <w:t>«Подбери по контуру»</w:t>
            </w:r>
          </w:p>
          <w:p w:rsidR="00213F72" w:rsidRPr="00582987" w:rsidRDefault="00213F72" w:rsidP="00107DDF">
            <w:pPr>
              <w:rPr>
                <w:lang w:eastAsia="en-US"/>
              </w:rPr>
            </w:pPr>
            <w:r w:rsidRPr="00582987">
              <w:rPr>
                <w:lang w:eastAsia="en-US"/>
              </w:rPr>
              <w:t>«Свойства»</w:t>
            </w:r>
          </w:p>
          <w:p w:rsidR="00213F72" w:rsidRPr="00582987" w:rsidRDefault="00213F72" w:rsidP="00107DDF">
            <w:pPr>
              <w:rPr>
                <w:lang w:eastAsia="en-US"/>
              </w:rPr>
            </w:pPr>
            <w:r w:rsidRPr="00582987">
              <w:rPr>
                <w:lang w:eastAsia="en-US"/>
              </w:rPr>
              <w:t>«Геометрические формы»</w:t>
            </w:r>
          </w:p>
          <w:p w:rsidR="00213F72" w:rsidRPr="00582987" w:rsidRDefault="00213F72" w:rsidP="00107DDF">
            <w:pPr>
              <w:rPr>
                <w:lang w:eastAsia="en-US"/>
              </w:rPr>
            </w:pPr>
            <w:r w:rsidRPr="00582987">
              <w:rPr>
                <w:lang w:eastAsia="en-US"/>
              </w:rPr>
              <w:t>«Четвертый лишний»</w:t>
            </w:r>
          </w:p>
          <w:p w:rsidR="00213F72" w:rsidRPr="00582987" w:rsidRDefault="00213F72" w:rsidP="00107DDF">
            <w:pPr>
              <w:rPr>
                <w:lang w:eastAsia="en-US"/>
              </w:rPr>
            </w:pPr>
            <w:r w:rsidRPr="00582987">
              <w:rPr>
                <w:lang w:eastAsia="en-US"/>
              </w:rPr>
              <w:t xml:space="preserve"> «Фигуры», «Собери картинку»(кол-ыепазлы) </w:t>
            </w:r>
          </w:p>
          <w:p w:rsidR="00213F72" w:rsidRPr="00582987" w:rsidRDefault="00213F72" w:rsidP="00107DDF">
            <w:pPr>
              <w:rPr>
                <w:lang w:eastAsia="en-US"/>
              </w:rPr>
            </w:pPr>
            <w:r w:rsidRPr="00582987">
              <w:rPr>
                <w:lang w:eastAsia="en-US"/>
              </w:rPr>
              <w:t>«Составь целое», «Найди отличия»,</w:t>
            </w:r>
          </w:p>
          <w:p w:rsidR="00213F72" w:rsidRPr="00582987" w:rsidRDefault="00213F72" w:rsidP="00107DDF">
            <w:pPr>
              <w:rPr>
                <w:lang w:eastAsia="en-US"/>
              </w:rPr>
            </w:pPr>
            <w:r w:rsidRPr="00582987">
              <w:rPr>
                <w:lang w:eastAsia="en-US"/>
              </w:rPr>
              <w:t>«Кем быть», «Профессии», «Где что растет», «Что из чего сделано»,«Наведи порядок», «Времена года», «Кто где живет?», «</w:t>
            </w:r>
            <w:r w:rsidRPr="00EF7C8C">
              <w:rPr>
                <w:lang w:eastAsia="en-US"/>
              </w:rPr>
              <w:t>Чудесный мешочек</w:t>
            </w:r>
            <w:r w:rsidRPr="00582987">
              <w:rPr>
                <w:lang w:eastAsia="en-US"/>
              </w:rPr>
              <w:t xml:space="preserve">», «Что в моей корзинке», «Что происходит в природе». </w:t>
            </w:r>
          </w:p>
        </w:tc>
      </w:tr>
      <w:tr w:rsidR="00213F72" w:rsidRPr="00582987" w:rsidTr="000F67BB">
        <w:tc>
          <w:tcPr>
            <w:tcW w:w="3794" w:type="dxa"/>
            <w:tcBorders>
              <w:top w:val="single" w:sz="4" w:space="0" w:color="auto"/>
              <w:left w:val="single" w:sz="4" w:space="0" w:color="auto"/>
              <w:bottom w:val="single" w:sz="4" w:space="0" w:color="auto"/>
              <w:right w:val="single" w:sz="4" w:space="0" w:color="auto"/>
            </w:tcBorders>
          </w:tcPr>
          <w:p w:rsidR="00213F72" w:rsidRPr="00582987" w:rsidRDefault="00213F72" w:rsidP="00107DDF">
            <w:pPr>
              <w:rPr>
                <w:lang w:eastAsia="en-US"/>
              </w:rPr>
            </w:pPr>
            <w:r w:rsidRPr="00582987">
              <w:rPr>
                <w:lang w:eastAsia="en-US"/>
              </w:rPr>
              <w:t>Игрушки и оборудование для экспериментирования</w:t>
            </w:r>
          </w:p>
        </w:tc>
        <w:tc>
          <w:tcPr>
            <w:tcW w:w="6520" w:type="dxa"/>
            <w:tcBorders>
              <w:top w:val="single" w:sz="4" w:space="0" w:color="auto"/>
              <w:left w:val="single" w:sz="4" w:space="0" w:color="auto"/>
              <w:bottom w:val="single" w:sz="4" w:space="0" w:color="auto"/>
              <w:right w:val="single" w:sz="4" w:space="0" w:color="auto"/>
            </w:tcBorders>
          </w:tcPr>
          <w:p w:rsidR="00213F72" w:rsidRPr="00582987" w:rsidRDefault="00213F72" w:rsidP="00107DDF">
            <w:pPr>
              <w:rPr>
                <w:lang w:eastAsia="en-US"/>
              </w:rPr>
            </w:pPr>
            <w:r w:rsidRPr="00582987">
              <w:rPr>
                <w:lang w:eastAsia="en-US"/>
              </w:rPr>
              <w:t>Игрушки и орудия для экспериментирования с водой, песком, снегом. Непромокаемые фартуки. Флюгеры для наблюдений за ветром, крупные лупы и пр. Предметы-измерители: весы, мерные сосуды, часы и др. Специальное оборудование для детского экспериментирования.</w:t>
            </w:r>
          </w:p>
        </w:tc>
      </w:tr>
      <w:tr w:rsidR="00213F72" w:rsidRPr="00582987" w:rsidTr="000F67BB">
        <w:tc>
          <w:tcPr>
            <w:tcW w:w="3794" w:type="dxa"/>
            <w:tcBorders>
              <w:top w:val="single" w:sz="4" w:space="0" w:color="auto"/>
              <w:left w:val="single" w:sz="4" w:space="0" w:color="auto"/>
              <w:bottom w:val="single" w:sz="4" w:space="0" w:color="auto"/>
              <w:right w:val="single" w:sz="4" w:space="0" w:color="auto"/>
            </w:tcBorders>
          </w:tcPr>
          <w:p w:rsidR="00213F72" w:rsidRPr="00582987" w:rsidRDefault="00213F72" w:rsidP="00107DDF">
            <w:pPr>
              <w:rPr>
                <w:lang w:eastAsia="en-US"/>
              </w:rPr>
            </w:pPr>
            <w:r w:rsidRPr="00582987">
              <w:rPr>
                <w:lang w:eastAsia="en-US"/>
              </w:rPr>
              <w:t>Строительные материалы, конструкторы</w:t>
            </w:r>
          </w:p>
        </w:tc>
        <w:tc>
          <w:tcPr>
            <w:tcW w:w="6520" w:type="dxa"/>
            <w:tcBorders>
              <w:top w:val="single" w:sz="4" w:space="0" w:color="auto"/>
              <w:left w:val="single" w:sz="4" w:space="0" w:color="auto"/>
              <w:bottom w:val="single" w:sz="4" w:space="0" w:color="auto"/>
              <w:right w:val="single" w:sz="4" w:space="0" w:color="auto"/>
            </w:tcBorders>
          </w:tcPr>
          <w:p w:rsidR="00213F72" w:rsidRPr="00582987" w:rsidRDefault="00213F72" w:rsidP="00107DDF">
            <w:pPr>
              <w:rPr>
                <w:lang w:eastAsia="en-US"/>
              </w:rPr>
            </w:pPr>
            <w:r w:rsidRPr="00582987">
              <w:rPr>
                <w:lang w:eastAsia="en-US"/>
              </w:rPr>
              <w:t>Разнообразные строительные наборы, конструкторы и др.</w:t>
            </w:r>
          </w:p>
        </w:tc>
      </w:tr>
      <w:tr w:rsidR="00213F72" w:rsidRPr="00582987" w:rsidTr="000F67BB">
        <w:trPr>
          <w:trHeight w:val="444"/>
        </w:trPr>
        <w:tc>
          <w:tcPr>
            <w:tcW w:w="3794" w:type="dxa"/>
            <w:tcBorders>
              <w:top w:val="single" w:sz="4" w:space="0" w:color="auto"/>
              <w:left w:val="single" w:sz="4" w:space="0" w:color="auto"/>
              <w:bottom w:val="single" w:sz="4" w:space="0" w:color="auto"/>
              <w:right w:val="single" w:sz="4" w:space="0" w:color="auto"/>
            </w:tcBorders>
          </w:tcPr>
          <w:p w:rsidR="00213F72" w:rsidRPr="00EF7C8C" w:rsidRDefault="00213F72" w:rsidP="00107DDF">
            <w:pPr>
              <w:rPr>
                <w:lang w:eastAsia="en-US"/>
              </w:rPr>
            </w:pPr>
            <w:r w:rsidRPr="00582987">
              <w:rPr>
                <w:lang w:eastAsia="en-US"/>
              </w:rPr>
              <w:t>Средства ИКТ</w:t>
            </w:r>
          </w:p>
          <w:p w:rsidR="00213F72" w:rsidRPr="00582987" w:rsidRDefault="00213F72" w:rsidP="00107DDF">
            <w:pPr>
              <w:rPr>
                <w:lang w:eastAsia="en-US"/>
              </w:rPr>
            </w:pPr>
          </w:p>
        </w:tc>
        <w:tc>
          <w:tcPr>
            <w:tcW w:w="6520" w:type="dxa"/>
            <w:tcBorders>
              <w:top w:val="single" w:sz="4" w:space="0" w:color="auto"/>
              <w:left w:val="single" w:sz="4" w:space="0" w:color="auto"/>
              <w:bottom w:val="single" w:sz="4" w:space="0" w:color="auto"/>
              <w:right w:val="single" w:sz="4" w:space="0" w:color="auto"/>
            </w:tcBorders>
          </w:tcPr>
          <w:p w:rsidR="00213F72" w:rsidRPr="00582987" w:rsidRDefault="00213F72" w:rsidP="00107DDF">
            <w:pPr>
              <w:rPr>
                <w:lang w:eastAsia="en-US"/>
              </w:rPr>
            </w:pPr>
            <w:r w:rsidRPr="00582987">
              <w:rPr>
                <w:lang w:eastAsia="en-US"/>
              </w:rPr>
              <w:t>Телевизор в группе, флэшка с демонстрационным ма</w:t>
            </w:r>
            <w:r w:rsidR="00F327D0">
              <w:rPr>
                <w:lang w:eastAsia="en-US"/>
              </w:rPr>
              <w:t>териалом.</w:t>
            </w:r>
          </w:p>
        </w:tc>
      </w:tr>
      <w:tr w:rsidR="00213F72" w:rsidRPr="00EF7C8C" w:rsidTr="000F67BB">
        <w:trPr>
          <w:trHeight w:val="600"/>
        </w:trPr>
        <w:tc>
          <w:tcPr>
            <w:tcW w:w="3794" w:type="dxa"/>
            <w:tcBorders>
              <w:top w:val="single" w:sz="4" w:space="0" w:color="auto"/>
              <w:left w:val="single" w:sz="4" w:space="0" w:color="auto"/>
              <w:bottom w:val="single" w:sz="4" w:space="0" w:color="auto"/>
              <w:right w:val="single" w:sz="4" w:space="0" w:color="auto"/>
            </w:tcBorders>
          </w:tcPr>
          <w:p w:rsidR="00213F72" w:rsidRDefault="00213F72" w:rsidP="00107DDF">
            <w:pPr>
              <w:pStyle w:val="af7"/>
              <w:rPr>
                <w:rFonts w:ascii="Times New Roman" w:hAnsi="Times New Roman" w:cs="Times New Roman"/>
                <w:sz w:val="24"/>
                <w:szCs w:val="24"/>
                <w:lang w:eastAsia="en-US"/>
              </w:rPr>
            </w:pPr>
            <w:r w:rsidRPr="00EF7C8C">
              <w:rPr>
                <w:rFonts w:ascii="Times New Roman" w:hAnsi="Times New Roman" w:cs="Times New Roman"/>
                <w:sz w:val="24"/>
                <w:szCs w:val="24"/>
                <w:lang w:eastAsia="en-US"/>
              </w:rPr>
              <w:t>Атрибуты для уголка ряженья</w:t>
            </w:r>
          </w:p>
          <w:p w:rsidR="00213F72" w:rsidRPr="00EF7C8C" w:rsidRDefault="00213F72" w:rsidP="00107DDF">
            <w:pPr>
              <w:pStyle w:val="af7"/>
              <w:rPr>
                <w:rFonts w:ascii="Times New Roman" w:hAnsi="Times New Roman" w:cs="Times New Roman"/>
                <w:sz w:val="24"/>
                <w:szCs w:val="24"/>
                <w:lang w:eastAsia="en-US"/>
              </w:rPr>
            </w:pPr>
          </w:p>
        </w:tc>
        <w:tc>
          <w:tcPr>
            <w:tcW w:w="6520" w:type="dxa"/>
            <w:tcBorders>
              <w:top w:val="single" w:sz="4" w:space="0" w:color="auto"/>
              <w:left w:val="single" w:sz="4" w:space="0" w:color="auto"/>
              <w:bottom w:val="single" w:sz="4" w:space="0" w:color="auto"/>
              <w:right w:val="single" w:sz="4" w:space="0" w:color="auto"/>
            </w:tcBorders>
          </w:tcPr>
          <w:p w:rsidR="00213F72" w:rsidRPr="00EF7C8C" w:rsidRDefault="00213F72" w:rsidP="00107DDF">
            <w:pPr>
              <w:rPr>
                <w:lang w:eastAsia="en-US"/>
              </w:rPr>
            </w:pPr>
            <w:r w:rsidRPr="00EF7C8C">
              <w:rPr>
                <w:lang w:eastAsia="en-US"/>
              </w:rPr>
              <w:t>Цветные косынки, юбки, фартуки, элементы костюмов сказочных героев и др.</w:t>
            </w:r>
          </w:p>
        </w:tc>
      </w:tr>
      <w:tr w:rsidR="00213F72" w:rsidRPr="00EF7C8C" w:rsidTr="000F67BB">
        <w:trPr>
          <w:trHeight w:val="213"/>
        </w:trPr>
        <w:tc>
          <w:tcPr>
            <w:tcW w:w="3794" w:type="dxa"/>
            <w:tcBorders>
              <w:top w:val="single" w:sz="4" w:space="0" w:color="auto"/>
              <w:left w:val="single" w:sz="4" w:space="0" w:color="auto"/>
              <w:bottom w:val="single" w:sz="4" w:space="0" w:color="auto"/>
              <w:right w:val="single" w:sz="4" w:space="0" w:color="auto"/>
            </w:tcBorders>
          </w:tcPr>
          <w:p w:rsidR="00213F72" w:rsidRPr="0087544F" w:rsidRDefault="00213F72" w:rsidP="00107DDF">
            <w:pPr>
              <w:pStyle w:val="af7"/>
              <w:rPr>
                <w:rFonts w:ascii="Times New Roman" w:hAnsi="Times New Roman" w:cs="Times New Roman"/>
                <w:sz w:val="24"/>
                <w:szCs w:val="24"/>
                <w:lang w:eastAsia="en-US"/>
              </w:rPr>
            </w:pPr>
            <w:r w:rsidRPr="0087544F">
              <w:rPr>
                <w:rFonts w:ascii="Times New Roman" w:hAnsi="Times New Roman" w:cs="Times New Roman"/>
                <w:sz w:val="24"/>
                <w:szCs w:val="24"/>
                <w:lang w:eastAsia="en-US"/>
              </w:rPr>
              <w:t>Игрушки и оборудование для театрализованной деятельности</w:t>
            </w:r>
          </w:p>
        </w:tc>
        <w:tc>
          <w:tcPr>
            <w:tcW w:w="6520" w:type="dxa"/>
            <w:tcBorders>
              <w:top w:val="single" w:sz="4" w:space="0" w:color="auto"/>
              <w:left w:val="single" w:sz="4" w:space="0" w:color="auto"/>
              <w:bottom w:val="single" w:sz="4" w:space="0" w:color="auto"/>
              <w:right w:val="single" w:sz="4" w:space="0" w:color="auto"/>
            </w:tcBorders>
          </w:tcPr>
          <w:p w:rsidR="00213F72" w:rsidRPr="0087544F" w:rsidRDefault="00213F72" w:rsidP="00107DDF">
            <w:pPr>
              <w:rPr>
                <w:lang w:eastAsia="en-US"/>
              </w:rPr>
            </w:pPr>
            <w:r w:rsidRPr="0087544F">
              <w:rPr>
                <w:lang w:eastAsia="en-US"/>
              </w:rPr>
              <w:t>Все виды театрализованных игрушек, элементы костюмов сказочных героев, набор масок и др.</w:t>
            </w:r>
          </w:p>
        </w:tc>
      </w:tr>
    </w:tbl>
    <w:p w:rsidR="00213F72" w:rsidRDefault="00213F72" w:rsidP="00107DDF">
      <w:pPr>
        <w:rPr>
          <w:sz w:val="28"/>
          <w:szCs w:val="28"/>
        </w:rPr>
      </w:pPr>
    </w:p>
    <w:p w:rsidR="00213F72" w:rsidRDefault="00213F72" w:rsidP="00107DDF">
      <w:pPr>
        <w:rPr>
          <w:sz w:val="28"/>
          <w:szCs w:val="28"/>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626"/>
      </w:tblGrid>
      <w:tr w:rsidR="00213F72" w:rsidRPr="008337A1" w:rsidTr="000F67BB">
        <w:tc>
          <w:tcPr>
            <w:tcW w:w="10420" w:type="dxa"/>
            <w:gridSpan w:val="2"/>
          </w:tcPr>
          <w:p w:rsidR="00213F72" w:rsidRPr="00223607" w:rsidRDefault="00213F72" w:rsidP="00107DDF">
            <w:pPr>
              <w:rPr>
                <w:b/>
                <w:bCs/>
                <w:lang w:eastAsia="en-US"/>
              </w:rPr>
            </w:pPr>
          </w:p>
          <w:p w:rsidR="00213F72" w:rsidRPr="00223607" w:rsidRDefault="00213F72" w:rsidP="00107DDF">
            <w:pPr>
              <w:rPr>
                <w:b/>
                <w:bCs/>
                <w:lang w:eastAsia="en-US"/>
              </w:rPr>
            </w:pPr>
            <w:r w:rsidRPr="00223607">
              <w:rPr>
                <w:b/>
                <w:bCs/>
                <w:sz w:val="22"/>
                <w:szCs w:val="22"/>
                <w:lang w:eastAsia="en-US"/>
              </w:rPr>
              <w:t>Речевое развитие</w:t>
            </w:r>
          </w:p>
        </w:tc>
      </w:tr>
      <w:tr w:rsidR="00213F72" w:rsidRPr="008337A1" w:rsidTr="000F67BB">
        <w:tc>
          <w:tcPr>
            <w:tcW w:w="3794" w:type="dxa"/>
          </w:tcPr>
          <w:p w:rsidR="00213F72" w:rsidRPr="00223607" w:rsidRDefault="00213F72" w:rsidP="00107DDF">
            <w:pPr>
              <w:rPr>
                <w:lang w:eastAsia="en-US"/>
              </w:rPr>
            </w:pPr>
            <w:r w:rsidRPr="00223607">
              <w:rPr>
                <w:sz w:val="22"/>
                <w:szCs w:val="22"/>
                <w:lang w:eastAsia="en-US"/>
              </w:rPr>
              <w:t>Библиотека и аудиотека</w:t>
            </w:r>
          </w:p>
        </w:tc>
        <w:tc>
          <w:tcPr>
            <w:tcW w:w="6626" w:type="dxa"/>
          </w:tcPr>
          <w:p w:rsidR="00213F72" w:rsidRPr="00223607" w:rsidRDefault="00213F72" w:rsidP="00107DDF">
            <w:pPr>
              <w:rPr>
                <w:lang w:eastAsia="en-US"/>
              </w:rPr>
            </w:pPr>
            <w:r w:rsidRPr="00223607">
              <w:rPr>
                <w:sz w:val="22"/>
                <w:szCs w:val="22"/>
                <w:lang w:eastAsia="en-US"/>
              </w:rPr>
              <w:t>Книги со сказками, рассказами, стихами с иллюстрациями разных художников; детские журналы и энциклопедии. Аудио и видео записи с произведениями художественной литературы и фольклора.</w:t>
            </w:r>
          </w:p>
        </w:tc>
      </w:tr>
      <w:tr w:rsidR="00213F72" w:rsidRPr="008337A1" w:rsidTr="000F67BB">
        <w:trPr>
          <w:trHeight w:val="1711"/>
        </w:trPr>
        <w:tc>
          <w:tcPr>
            <w:tcW w:w="3794" w:type="dxa"/>
          </w:tcPr>
          <w:p w:rsidR="00213F72" w:rsidRPr="00223607" w:rsidRDefault="00213F72" w:rsidP="00107DDF">
            <w:pPr>
              <w:rPr>
                <w:lang w:eastAsia="en-US"/>
              </w:rPr>
            </w:pPr>
            <w:r w:rsidRPr="00223607">
              <w:rPr>
                <w:sz w:val="22"/>
                <w:szCs w:val="22"/>
                <w:lang w:eastAsia="en-US"/>
              </w:rPr>
              <w:t>Дидактические пособия</w:t>
            </w:r>
          </w:p>
        </w:tc>
        <w:tc>
          <w:tcPr>
            <w:tcW w:w="6626" w:type="dxa"/>
          </w:tcPr>
          <w:p w:rsidR="00213F72" w:rsidRPr="00223607" w:rsidRDefault="00213F72" w:rsidP="00107DDF">
            <w:pPr>
              <w:rPr>
                <w:lang w:eastAsia="en-US"/>
              </w:rPr>
            </w:pPr>
            <w:r w:rsidRPr="00223607">
              <w:rPr>
                <w:sz w:val="22"/>
                <w:szCs w:val="22"/>
                <w:lang w:eastAsia="en-US"/>
              </w:rPr>
              <w:t>Предметные, сюжетные картинки: лексический материал по темам одежда, посуда, мебель, животные, транспорт, профессии, игрушки и др</w:t>
            </w:r>
          </w:p>
          <w:p w:rsidR="00213F72" w:rsidRPr="00223607" w:rsidRDefault="00213F72" w:rsidP="00107DDF">
            <w:pPr>
              <w:rPr>
                <w:lang w:eastAsia="en-US"/>
              </w:rPr>
            </w:pPr>
            <w:r w:rsidRPr="00223607">
              <w:rPr>
                <w:sz w:val="22"/>
                <w:szCs w:val="22"/>
                <w:lang w:eastAsia="en-US"/>
              </w:rPr>
              <w:t>Дидактические игры:</w:t>
            </w:r>
          </w:p>
          <w:p w:rsidR="00213F72" w:rsidRPr="00223607" w:rsidRDefault="00213F72" w:rsidP="00107DDF">
            <w:pPr>
              <w:rPr>
                <w:lang w:eastAsia="en-US"/>
              </w:rPr>
            </w:pPr>
            <w:r w:rsidRPr="00223607">
              <w:rPr>
                <w:sz w:val="22"/>
                <w:szCs w:val="22"/>
                <w:lang w:eastAsia="en-US"/>
              </w:rPr>
              <w:t>«Мой, моя, мое, мои».</w:t>
            </w:r>
          </w:p>
          <w:p w:rsidR="00213F72" w:rsidRPr="00223607" w:rsidRDefault="00213F72" w:rsidP="00107DDF">
            <w:pPr>
              <w:rPr>
                <w:lang w:eastAsia="en-US"/>
              </w:rPr>
            </w:pPr>
            <w:r w:rsidRPr="00223607">
              <w:rPr>
                <w:sz w:val="22"/>
                <w:szCs w:val="22"/>
                <w:lang w:eastAsia="en-US"/>
              </w:rPr>
              <w:t>«Расскажи сказку по картинкам».</w:t>
            </w:r>
          </w:p>
        </w:tc>
      </w:tr>
    </w:tbl>
    <w:p w:rsidR="00213F72" w:rsidRDefault="00213F72" w:rsidP="00107DDF">
      <w:pPr>
        <w:jc w:val="both"/>
        <w:rPr>
          <w:sz w:val="28"/>
          <w:szCs w:val="28"/>
        </w:rPr>
      </w:pPr>
    </w:p>
    <w:p w:rsidR="00213F72" w:rsidRDefault="00213F72" w:rsidP="00107DDF">
      <w:pPr>
        <w:shd w:val="clear" w:color="auto" w:fill="FFFFFF"/>
        <w:spacing w:before="100" w:beforeAutospacing="1"/>
        <w:jc w:val="both"/>
        <w:rPr>
          <w:b/>
          <w:bCs/>
          <w:sz w:val="44"/>
          <w:szCs w:val="44"/>
          <w:vertAlign w:val="superscript"/>
        </w:rPr>
      </w:pPr>
    </w:p>
    <w:p w:rsidR="0003227E" w:rsidRDefault="0003227E" w:rsidP="00107DDF">
      <w:pPr>
        <w:shd w:val="clear" w:color="auto" w:fill="FFFFFF"/>
        <w:spacing w:before="100" w:beforeAutospacing="1"/>
        <w:jc w:val="both"/>
        <w:rPr>
          <w:b/>
          <w:bCs/>
          <w:sz w:val="44"/>
          <w:szCs w:val="44"/>
          <w:vertAlign w:val="superscript"/>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626"/>
      </w:tblGrid>
      <w:tr w:rsidR="00213F72" w:rsidRPr="008337A1" w:rsidTr="000F67BB">
        <w:tc>
          <w:tcPr>
            <w:tcW w:w="10420" w:type="dxa"/>
            <w:gridSpan w:val="2"/>
          </w:tcPr>
          <w:p w:rsidR="00213F72" w:rsidRPr="00223607" w:rsidRDefault="00213F72" w:rsidP="00223607">
            <w:pPr>
              <w:jc w:val="both"/>
              <w:rPr>
                <w:b/>
                <w:bCs/>
                <w:lang w:eastAsia="en-US"/>
              </w:rPr>
            </w:pPr>
          </w:p>
          <w:p w:rsidR="00213F72" w:rsidRPr="00223607" w:rsidRDefault="00213F72" w:rsidP="00223607">
            <w:pPr>
              <w:jc w:val="both"/>
              <w:rPr>
                <w:b/>
                <w:bCs/>
                <w:lang w:eastAsia="en-US"/>
              </w:rPr>
            </w:pPr>
            <w:r w:rsidRPr="00223607">
              <w:rPr>
                <w:b/>
                <w:bCs/>
                <w:sz w:val="22"/>
                <w:szCs w:val="22"/>
                <w:lang w:eastAsia="en-US"/>
              </w:rPr>
              <w:t>Художественно-эстетическое развитие</w:t>
            </w:r>
          </w:p>
        </w:tc>
      </w:tr>
      <w:tr w:rsidR="00213F72" w:rsidRPr="008337A1" w:rsidTr="000F67BB">
        <w:tc>
          <w:tcPr>
            <w:tcW w:w="3794" w:type="dxa"/>
          </w:tcPr>
          <w:p w:rsidR="00213F72" w:rsidRPr="00223607" w:rsidRDefault="00213F72" w:rsidP="00107DDF">
            <w:pPr>
              <w:rPr>
                <w:lang w:eastAsia="en-US"/>
              </w:rPr>
            </w:pPr>
          </w:p>
          <w:p w:rsidR="00213F72" w:rsidRPr="00223607" w:rsidRDefault="00213F72" w:rsidP="00107DDF">
            <w:pPr>
              <w:rPr>
                <w:lang w:eastAsia="en-US"/>
              </w:rPr>
            </w:pPr>
            <w:r w:rsidRPr="00223607">
              <w:rPr>
                <w:sz w:val="22"/>
                <w:szCs w:val="22"/>
                <w:lang w:eastAsia="en-US"/>
              </w:rPr>
              <w:t>Художественно- продуктивная деятельность</w:t>
            </w:r>
          </w:p>
        </w:tc>
        <w:tc>
          <w:tcPr>
            <w:tcW w:w="6626" w:type="dxa"/>
          </w:tcPr>
          <w:p w:rsidR="00213F72" w:rsidRPr="00223607" w:rsidRDefault="00213F72" w:rsidP="00107DDF">
            <w:pPr>
              <w:rPr>
                <w:lang w:eastAsia="en-US"/>
              </w:rPr>
            </w:pPr>
            <w:r w:rsidRPr="00223607">
              <w:rPr>
                <w:sz w:val="22"/>
                <w:szCs w:val="22"/>
                <w:lang w:eastAsia="en-US"/>
              </w:rPr>
              <w:t>Карандаши цветные (12  цветов), простые и многоцветные, кисти беличьи (для каждого ребенка); краски гуашь (6 цветов) и акварель (6- 12 цветов),  стаканчики для воды, подставки под кисти, мелки ( меловые, восковые), бумага (белая, цветная, тонированная), картон, клей, клеевые кисти, пластилин (не менее 12 цветов), стеки, геометрические тела. Нетрадиционные материалы: природный материал,  шерстяные нитки, пуговицы, бусины, бисер, ватные палочки, щетки, губки.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Оборудования для выставок.</w:t>
            </w:r>
          </w:p>
        </w:tc>
      </w:tr>
      <w:tr w:rsidR="00213F72" w:rsidRPr="008337A1" w:rsidTr="000F67BB">
        <w:tc>
          <w:tcPr>
            <w:tcW w:w="3794" w:type="dxa"/>
          </w:tcPr>
          <w:p w:rsidR="00213F72" w:rsidRPr="00223607" w:rsidRDefault="00213F72" w:rsidP="00107DDF">
            <w:pPr>
              <w:rPr>
                <w:lang w:eastAsia="en-US"/>
              </w:rPr>
            </w:pPr>
            <w:r w:rsidRPr="00223607">
              <w:rPr>
                <w:sz w:val="22"/>
                <w:szCs w:val="22"/>
                <w:lang w:eastAsia="en-US"/>
              </w:rPr>
              <w:t>Музыкальная деятельность</w:t>
            </w:r>
          </w:p>
        </w:tc>
        <w:tc>
          <w:tcPr>
            <w:tcW w:w="6626" w:type="dxa"/>
          </w:tcPr>
          <w:p w:rsidR="00213F72" w:rsidRPr="00223607" w:rsidRDefault="00213F72" w:rsidP="00107DDF">
            <w:pPr>
              <w:rPr>
                <w:lang w:eastAsia="en-US"/>
              </w:rPr>
            </w:pPr>
            <w:r w:rsidRPr="00223607">
              <w:rPr>
                <w:sz w:val="22"/>
                <w:szCs w:val="22"/>
                <w:lang w:eastAsia="en-US"/>
              </w:rPr>
              <w:t xml:space="preserve">Альбомы с песнями, бубны, бубенцы и колокольчики, гармошка, ручные барабаны и др. Танцевально-игровые атрибуты. </w:t>
            </w:r>
          </w:p>
        </w:tc>
      </w:tr>
    </w:tbl>
    <w:p w:rsidR="00213F72" w:rsidRDefault="00213F72" w:rsidP="00107DDF">
      <w:pPr>
        <w:shd w:val="clear" w:color="auto" w:fill="FFFFFF"/>
        <w:spacing w:before="100" w:beforeAutospacing="1"/>
        <w:jc w:val="both"/>
        <w:rPr>
          <w:b/>
          <w:bCs/>
          <w:sz w:val="44"/>
          <w:szCs w:val="44"/>
          <w:vertAlign w:val="superscript"/>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626"/>
      </w:tblGrid>
      <w:tr w:rsidR="00213F72" w:rsidRPr="00EF7C8C" w:rsidTr="000F67BB">
        <w:tc>
          <w:tcPr>
            <w:tcW w:w="10420" w:type="dxa"/>
            <w:gridSpan w:val="2"/>
          </w:tcPr>
          <w:p w:rsidR="00213F72" w:rsidRPr="00223607" w:rsidRDefault="00213F72" w:rsidP="00223607">
            <w:pPr>
              <w:jc w:val="both"/>
              <w:rPr>
                <w:b/>
                <w:bCs/>
                <w:lang w:eastAsia="en-US"/>
              </w:rPr>
            </w:pPr>
            <w:r w:rsidRPr="00223607">
              <w:rPr>
                <w:b/>
                <w:bCs/>
                <w:sz w:val="22"/>
                <w:szCs w:val="22"/>
                <w:lang w:eastAsia="en-US"/>
              </w:rPr>
              <w:t xml:space="preserve">                                           Физическое развитие</w:t>
            </w:r>
          </w:p>
          <w:p w:rsidR="00213F72" w:rsidRPr="00223607" w:rsidRDefault="00213F72" w:rsidP="00223607">
            <w:pPr>
              <w:jc w:val="both"/>
              <w:rPr>
                <w:b/>
                <w:bCs/>
                <w:lang w:eastAsia="en-US"/>
              </w:rPr>
            </w:pPr>
          </w:p>
        </w:tc>
      </w:tr>
      <w:tr w:rsidR="00213F72" w:rsidRPr="00EF7C8C" w:rsidTr="000F67BB">
        <w:tc>
          <w:tcPr>
            <w:tcW w:w="3794" w:type="dxa"/>
          </w:tcPr>
          <w:p w:rsidR="00213F72" w:rsidRPr="00223607" w:rsidRDefault="00213F72" w:rsidP="00223607">
            <w:pPr>
              <w:jc w:val="both"/>
              <w:rPr>
                <w:lang w:eastAsia="en-US"/>
              </w:rPr>
            </w:pPr>
            <w:r w:rsidRPr="00223607">
              <w:rPr>
                <w:sz w:val="22"/>
                <w:szCs w:val="22"/>
                <w:lang w:eastAsia="en-US"/>
              </w:rPr>
              <w:t>Физкультурный инвентарь</w:t>
            </w:r>
          </w:p>
        </w:tc>
        <w:tc>
          <w:tcPr>
            <w:tcW w:w="6626" w:type="dxa"/>
          </w:tcPr>
          <w:p w:rsidR="00213F72" w:rsidRPr="00223607" w:rsidRDefault="00213F72" w:rsidP="00107DDF">
            <w:pPr>
              <w:rPr>
                <w:lang w:eastAsia="en-US"/>
              </w:rPr>
            </w:pPr>
            <w:r w:rsidRPr="00223607">
              <w:rPr>
                <w:sz w:val="22"/>
                <w:szCs w:val="22"/>
                <w:lang w:eastAsia="en-US"/>
              </w:rPr>
              <w:t>Мячи разных размеров, дуги-воротца, кегли, кольцебросы, скакалки, обручи, флажки, кубики пластмассовые 5x5 см,  ленточки, мешочки с песком (вес 200-250 г).</w:t>
            </w:r>
          </w:p>
        </w:tc>
      </w:tr>
      <w:tr w:rsidR="00213F72" w:rsidRPr="00EF7C8C" w:rsidTr="000F67BB">
        <w:tc>
          <w:tcPr>
            <w:tcW w:w="3794" w:type="dxa"/>
          </w:tcPr>
          <w:p w:rsidR="00213F72" w:rsidRPr="00223607" w:rsidRDefault="00213F72" w:rsidP="00223607">
            <w:pPr>
              <w:jc w:val="both"/>
              <w:rPr>
                <w:lang w:eastAsia="en-US"/>
              </w:rPr>
            </w:pPr>
            <w:r w:rsidRPr="00223607">
              <w:rPr>
                <w:sz w:val="22"/>
                <w:szCs w:val="22"/>
                <w:lang w:eastAsia="en-US"/>
              </w:rPr>
              <w:t>Оздоровительное оборудование</w:t>
            </w:r>
          </w:p>
        </w:tc>
        <w:tc>
          <w:tcPr>
            <w:tcW w:w="6626" w:type="dxa"/>
          </w:tcPr>
          <w:p w:rsidR="00213F72" w:rsidRPr="00223607" w:rsidRDefault="00213F72" w:rsidP="00223607">
            <w:pPr>
              <w:jc w:val="both"/>
              <w:rPr>
                <w:lang w:eastAsia="en-US"/>
              </w:rPr>
            </w:pPr>
            <w:r w:rsidRPr="00223607">
              <w:rPr>
                <w:sz w:val="22"/>
                <w:szCs w:val="22"/>
                <w:lang w:eastAsia="en-US"/>
              </w:rPr>
              <w:t xml:space="preserve">Массажные коврики и корригирующие дорожки, массажные мячи. </w:t>
            </w:r>
          </w:p>
        </w:tc>
      </w:tr>
      <w:tr w:rsidR="00213F72" w:rsidRPr="00EF7C8C" w:rsidTr="000F67BB">
        <w:tc>
          <w:tcPr>
            <w:tcW w:w="3794" w:type="dxa"/>
          </w:tcPr>
          <w:p w:rsidR="00213F72" w:rsidRPr="00223607" w:rsidRDefault="00213F72" w:rsidP="00223607">
            <w:pPr>
              <w:jc w:val="both"/>
              <w:rPr>
                <w:lang w:eastAsia="en-US"/>
              </w:rPr>
            </w:pPr>
          </w:p>
        </w:tc>
        <w:tc>
          <w:tcPr>
            <w:tcW w:w="6626" w:type="dxa"/>
          </w:tcPr>
          <w:p w:rsidR="00213F72" w:rsidRPr="00223607" w:rsidRDefault="00213F72" w:rsidP="00223607">
            <w:pPr>
              <w:jc w:val="both"/>
              <w:rPr>
                <w:lang w:eastAsia="en-US"/>
              </w:rPr>
            </w:pPr>
          </w:p>
        </w:tc>
      </w:tr>
    </w:tbl>
    <w:p w:rsidR="00213F72" w:rsidRDefault="00213F72" w:rsidP="00107DDF">
      <w:pPr>
        <w:shd w:val="clear" w:color="auto" w:fill="FFFFFF"/>
        <w:spacing w:before="100" w:beforeAutospacing="1"/>
        <w:jc w:val="both"/>
        <w:rPr>
          <w:b/>
          <w:bCs/>
          <w:sz w:val="44"/>
          <w:szCs w:val="44"/>
          <w:vertAlign w:val="superscript"/>
        </w:rPr>
      </w:pPr>
    </w:p>
    <w:p w:rsidR="00213F72" w:rsidRPr="00EF7C8C" w:rsidRDefault="00213F72" w:rsidP="000F67BB">
      <w:pPr>
        <w:shd w:val="clear" w:color="auto" w:fill="FFFFFF"/>
        <w:spacing w:before="45" w:after="200"/>
        <w:ind w:firstLine="851"/>
        <w:jc w:val="both"/>
        <w:rPr>
          <w:b/>
          <w:bCs/>
          <w:sz w:val="28"/>
          <w:szCs w:val="28"/>
        </w:rPr>
      </w:pPr>
      <w:r w:rsidRPr="00EF7C8C">
        <w:rPr>
          <w:b/>
          <w:bCs/>
          <w:sz w:val="28"/>
          <w:szCs w:val="28"/>
        </w:rPr>
        <w:t>Обеспеченность методическими материалами и средствами обучения и воспитания.</w:t>
      </w:r>
    </w:p>
    <w:p w:rsidR="00213F72" w:rsidRDefault="00213F72" w:rsidP="000F67BB">
      <w:pPr>
        <w:spacing w:after="200"/>
        <w:ind w:firstLine="851"/>
        <w:jc w:val="both"/>
        <w:rPr>
          <w:b/>
          <w:bCs/>
          <w:sz w:val="28"/>
          <w:szCs w:val="28"/>
        </w:rPr>
      </w:pPr>
      <w:r w:rsidRPr="00EF7C8C">
        <w:rPr>
          <w:sz w:val="28"/>
          <w:szCs w:val="28"/>
        </w:rPr>
        <w:t>Программа  воспитания и обучения в детском саду «От рождения до школы» под редакцией Н. Е. Вераксы, Т. С. Комаровай, М. А. Васильево</w:t>
      </w:r>
      <w:r w:rsidR="0003227E">
        <w:rPr>
          <w:sz w:val="28"/>
          <w:szCs w:val="28"/>
        </w:rPr>
        <w:t>й, М.:  Мозаика – Синтез, 2019</w:t>
      </w:r>
      <w:r>
        <w:rPr>
          <w:sz w:val="28"/>
          <w:szCs w:val="28"/>
        </w:rPr>
        <w:t>г, ООП ДО</w:t>
      </w:r>
    </w:p>
    <w:p w:rsidR="0003227E" w:rsidRPr="000F67BB" w:rsidRDefault="0003227E" w:rsidP="0003227E">
      <w:pPr>
        <w:jc w:val="center"/>
        <w:rPr>
          <w:sz w:val="28"/>
          <w:szCs w:val="28"/>
        </w:rPr>
      </w:pPr>
      <w:r w:rsidRPr="000F67BB">
        <w:rPr>
          <w:sz w:val="28"/>
          <w:szCs w:val="28"/>
        </w:rPr>
        <w:t>Методическое обеспечение образовательной области</w:t>
      </w:r>
    </w:p>
    <w:p w:rsidR="0003227E" w:rsidRPr="000F67BB" w:rsidRDefault="0003227E" w:rsidP="0003227E">
      <w:pPr>
        <w:jc w:val="center"/>
        <w:rPr>
          <w:sz w:val="28"/>
          <w:szCs w:val="28"/>
        </w:rPr>
      </w:pPr>
      <w:r w:rsidRPr="000F67BB">
        <w:rPr>
          <w:sz w:val="28"/>
          <w:szCs w:val="28"/>
        </w:rPr>
        <w:t>«Социально – коммуникативное развитие»</w:t>
      </w:r>
    </w:p>
    <w:p w:rsidR="0003227E" w:rsidRDefault="0003227E" w:rsidP="0003227E">
      <w:pPr>
        <w:jc w:val="center"/>
      </w:pPr>
    </w:p>
    <w:tbl>
      <w:tblPr>
        <w:tblStyle w:val="a7"/>
        <w:tblW w:w="10314" w:type="dxa"/>
        <w:tblLook w:val="04A0" w:firstRow="1" w:lastRow="0" w:firstColumn="1" w:lastColumn="0" w:noHBand="0" w:noVBand="1"/>
      </w:tblPr>
      <w:tblGrid>
        <w:gridCol w:w="2235"/>
        <w:gridCol w:w="5670"/>
        <w:gridCol w:w="2409"/>
      </w:tblGrid>
      <w:tr w:rsidR="0003227E" w:rsidTr="000F67BB">
        <w:trPr>
          <w:trHeight w:val="815"/>
        </w:trPr>
        <w:tc>
          <w:tcPr>
            <w:tcW w:w="2235" w:type="dxa"/>
          </w:tcPr>
          <w:p w:rsidR="0003227E" w:rsidRDefault="0003227E" w:rsidP="0003227E">
            <w:pPr>
              <w:jc w:val="center"/>
              <w:rPr>
                <w:rFonts w:cs="Times New Roman"/>
              </w:rPr>
            </w:pPr>
            <w:r>
              <w:rPr>
                <w:rFonts w:cs="Times New Roman"/>
              </w:rPr>
              <w:t xml:space="preserve">Автор </w:t>
            </w:r>
          </w:p>
          <w:p w:rsidR="0003227E" w:rsidRDefault="0003227E" w:rsidP="0003227E">
            <w:pPr>
              <w:jc w:val="center"/>
              <w:rPr>
                <w:rFonts w:cs="Times New Roman"/>
              </w:rPr>
            </w:pPr>
            <w:r>
              <w:rPr>
                <w:rFonts w:cs="Times New Roman"/>
              </w:rPr>
              <w:t>составитель</w:t>
            </w:r>
          </w:p>
        </w:tc>
        <w:tc>
          <w:tcPr>
            <w:tcW w:w="5670" w:type="dxa"/>
          </w:tcPr>
          <w:p w:rsidR="0003227E" w:rsidRDefault="0003227E" w:rsidP="0003227E">
            <w:pPr>
              <w:jc w:val="center"/>
              <w:rPr>
                <w:rFonts w:cs="Times New Roman"/>
              </w:rPr>
            </w:pPr>
            <w:r>
              <w:rPr>
                <w:rFonts w:cs="Times New Roman"/>
              </w:rPr>
              <w:t>Наименование издания</w:t>
            </w:r>
          </w:p>
        </w:tc>
        <w:tc>
          <w:tcPr>
            <w:tcW w:w="2409" w:type="dxa"/>
          </w:tcPr>
          <w:p w:rsidR="0003227E" w:rsidRDefault="0003227E" w:rsidP="0003227E">
            <w:pPr>
              <w:jc w:val="center"/>
              <w:rPr>
                <w:rFonts w:cs="Times New Roman"/>
              </w:rPr>
            </w:pPr>
            <w:r>
              <w:rPr>
                <w:rFonts w:cs="Times New Roman"/>
              </w:rPr>
              <w:t>Издательство</w:t>
            </w:r>
          </w:p>
        </w:tc>
      </w:tr>
      <w:tr w:rsidR="0003227E" w:rsidTr="000F67BB">
        <w:trPr>
          <w:trHeight w:val="757"/>
        </w:trPr>
        <w:tc>
          <w:tcPr>
            <w:tcW w:w="2235" w:type="dxa"/>
          </w:tcPr>
          <w:p w:rsidR="0003227E" w:rsidRDefault="0003227E" w:rsidP="0003227E">
            <w:pPr>
              <w:jc w:val="center"/>
              <w:rPr>
                <w:rFonts w:cs="Times New Roman"/>
              </w:rPr>
            </w:pPr>
            <w:r>
              <w:rPr>
                <w:rFonts w:cs="Times New Roman"/>
              </w:rPr>
              <w:t xml:space="preserve">Л.В.Абрамова, </w:t>
            </w:r>
          </w:p>
          <w:p w:rsidR="0003227E" w:rsidRDefault="0003227E" w:rsidP="0003227E">
            <w:pPr>
              <w:jc w:val="center"/>
              <w:rPr>
                <w:rFonts w:cs="Times New Roman"/>
              </w:rPr>
            </w:pPr>
            <w:r>
              <w:rPr>
                <w:rFonts w:cs="Times New Roman"/>
              </w:rPr>
              <w:t>И.Ф.Слепцова</w:t>
            </w:r>
          </w:p>
        </w:tc>
        <w:tc>
          <w:tcPr>
            <w:tcW w:w="5670" w:type="dxa"/>
          </w:tcPr>
          <w:p w:rsidR="0003227E" w:rsidRDefault="0003227E" w:rsidP="0003227E">
            <w:pPr>
              <w:jc w:val="center"/>
              <w:rPr>
                <w:rFonts w:cs="Times New Roman"/>
              </w:rPr>
            </w:pPr>
            <w:r>
              <w:rPr>
                <w:rFonts w:cs="Times New Roman"/>
              </w:rPr>
              <w:t>Социально-коммуникативное развитие дошкольников. Младшая группа.</w:t>
            </w:r>
          </w:p>
        </w:tc>
        <w:tc>
          <w:tcPr>
            <w:tcW w:w="2409" w:type="dxa"/>
          </w:tcPr>
          <w:p w:rsidR="0003227E" w:rsidRDefault="0003227E" w:rsidP="0003227E">
            <w:pPr>
              <w:jc w:val="center"/>
              <w:rPr>
                <w:rFonts w:cs="Times New Roman"/>
              </w:rPr>
            </w:pPr>
            <w:r>
              <w:rPr>
                <w:rFonts w:cs="Times New Roman"/>
              </w:rPr>
              <w:t>Москва «Мозаика –Синтез»</w:t>
            </w:r>
          </w:p>
          <w:p w:rsidR="0003227E" w:rsidRDefault="0003227E" w:rsidP="0003227E">
            <w:pPr>
              <w:jc w:val="center"/>
              <w:rPr>
                <w:rFonts w:cs="Times New Roman"/>
              </w:rPr>
            </w:pPr>
            <w:r>
              <w:rPr>
                <w:rFonts w:cs="Times New Roman"/>
              </w:rPr>
              <w:t>2019 г.</w:t>
            </w:r>
          </w:p>
        </w:tc>
      </w:tr>
      <w:tr w:rsidR="0003227E" w:rsidTr="000F67BB">
        <w:trPr>
          <w:trHeight w:val="757"/>
        </w:trPr>
        <w:tc>
          <w:tcPr>
            <w:tcW w:w="2235" w:type="dxa"/>
          </w:tcPr>
          <w:p w:rsidR="0003227E" w:rsidRDefault="0003227E" w:rsidP="0003227E">
            <w:pPr>
              <w:jc w:val="center"/>
              <w:rPr>
                <w:rFonts w:cs="Times New Roman"/>
              </w:rPr>
            </w:pPr>
            <w:r>
              <w:rPr>
                <w:rFonts w:cs="Times New Roman"/>
              </w:rPr>
              <w:t>И.А.Лыкова</w:t>
            </w:r>
          </w:p>
        </w:tc>
        <w:tc>
          <w:tcPr>
            <w:tcW w:w="5670" w:type="dxa"/>
          </w:tcPr>
          <w:p w:rsidR="0003227E" w:rsidRDefault="0003227E" w:rsidP="0003227E">
            <w:pPr>
              <w:jc w:val="center"/>
              <w:rPr>
                <w:rFonts w:cs="Times New Roman"/>
              </w:rPr>
            </w:pPr>
            <w:r>
              <w:rPr>
                <w:rFonts w:cs="Times New Roman"/>
              </w:rPr>
              <w:t>Умные пальчики. Конструирование в детском саду. (Э.В.)</w:t>
            </w:r>
          </w:p>
        </w:tc>
        <w:tc>
          <w:tcPr>
            <w:tcW w:w="2409" w:type="dxa"/>
          </w:tcPr>
          <w:p w:rsidR="0003227E" w:rsidRDefault="0003227E" w:rsidP="0003227E">
            <w:pPr>
              <w:jc w:val="center"/>
              <w:rPr>
                <w:rFonts w:cs="Times New Roman"/>
              </w:rPr>
            </w:pPr>
            <w:r>
              <w:rPr>
                <w:rFonts w:cs="Times New Roman"/>
              </w:rPr>
              <w:t>Москва Издательский дом «Цветной мир» 2018</w:t>
            </w:r>
          </w:p>
        </w:tc>
      </w:tr>
    </w:tbl>
    <w:p w:rsidR="0003227E" w:rsidRDefault="0003227E" w:rsidP="0003227E">
      <w:pPr>
        <w:jc w:val="center"/>
      </w:pPr>
    </w:p>
    <w:p w:rsidR="0003227E" w:rsidRPr="00266BE9" w:rsidRDefault="0003227E" w:rsidP="0003227E"/>
    <w:p w:rsidR="0003227E" w:rsidRPr="000F67BB" w:rsidRDefault="0003227E" w:rsidP="0003227E">
      <w:pPr>
        <w:jc w:val="center"/>
        <w:rPr>
          <w:sz w:val="28"/>
          <w:szCs w:val="28"/>
        </w:rPr>
      </w:pPr>
      <w:r w:rsidRPr="000F67BB">
        <w:rPr>
          <w:sz w:val="28"/>
          <w:szCs w:val="28"/>
        </w:rPr>
        <w:t>Методическое обеспечение образовательной области</w:t>
      </w:r>
    </w:p>
    <w:p w:rsidR="0003227E" w:rsidRPr="000F67BB" w:rsidRDefault="0003227E" w:rsidP="0003227E">
      <w:pPr>
        <w:jc w:val="center"/>
        <w:rPr>
          <w:sz w:val="28"/>
          <w:szCs w:val="28"/>
        </w:rPr>
      </w:pPr>
      <w:r w:rsidRPr="000F67BB">
        <w:rPr>
          <w:sz w:val="28"/>
          <w:szCs w:val="28"/>
        </w:rPr>
        <w:t>«Познавательное развитие»</w:t>
      </w:r>
    </w:p>
    <w:p w:rsidR="0003227E" w:rsidRDefault="0003227E" w:rsidP="0003227E">
      <w:pPr>
        <w:jc w:val="center"/>
      </w:pPr>
    </w:p>
    <w:tbl>
      <w:tblPr>
        <w:tblStyle w:val="a7"/>
        <w:tblW w:w="10314" w:type="dxa"/>
        <w:tblLook w:val="04A0" w:firstRow="1" w:lastRow="0" w:firstColumn="1" w:lastColumn="0" w:noHBand="0" w:noVBand="1"/>
      </w:tblPr>
      <w:tblGrid>
        <w:gridCol w:w="2235"/>
        <w:gridCol w:w="5670"/>
        <w:gridCol w:w="2409"/>
      </w:tblGrid>
      <w:tr w:rsidR="0003227E" w:rsidTr="000F67BB">
        <w:trPr>
          <w:trHeight w:val="815"/>
        </w:trPr>
        <w:tc>
          <w:tcPr>
            <w:tcW w:w="2235" w:type="dxa"/>
          </w:tcPr>
          <w:p w:rsidR="0003227E" w:rsidRDefault="0003227E" w:rsidP="0003227E">
            <w:pPr>
              <w:jc w:val="center"/>
              <w:rPr>
                <w:rFonts w:cs="Times New Roman"/>
              </w:rPr>
            </w:pPr>
            <w:r>
              <w:rPr>
                <w:rFonts w:cs="Times New Roman"/>
              </w:rPr>
              <w:lastRenderedPageBreak/>
              <w:t xml:space="preserve">Автор </w:t>
            </w:r>
          </w:p>
          <w:p w:rsidR="0003227E" w:rsidRDefault="0003227E" w:rsidP="0003227E">
            <w:pPr>
              <w:jc w:val="center"/>
              <w:rPr>
                <w:rFonts w:cs="Times New Roman"/>
              </w:rPr>
            </w:pPr>
            <w:r>
              <w:rPr>
                <w:rFonts w:cs="Times New Roman"/>
              </w:rPr>
              <w:t>составитель</w:t>
            </w:r>
          </w:p>
        </w:tc>
        <w:tc>
          <w:tcPr>
            <w:tcW w:w="5670" w:type="dxa"/>
          </w:tcPr>
          <w:p w:rsidR="0003227E" w:rsidRDefault="0003227E" w:rsidP="0003227E">
            <w:pPr>
              <w:jc w:val="center"/>
              <w:rPr>
                <w:rFonts w:cs="Times New Roman"/>
              </w:rPr>
            </w:pPr>
            <w:r>
              <w:rPr>
                <w:rFonts w:cs="Times New Roman"/>
              </w:rPr>
              <w:t>Наименование издания</w:t>
            </w:r>
          </w:p>
        </w:tc>
        <w:tc>
          <w:tcPr>
            <w:tcW w:w="2409" w:type="dxa"/>
          </w:tcPr>
          <w:p w:rsidR="0003227E" w:rsidRDefault="0003227E" w:rsidP="0003227E">
            <w:pPr>
              <w:jc w:val="center"/>
              <w:rPr>
                <w:rFonts w:cs="Times New Roman"/>
              </w:rPr>
            </w:pPr>
            <w:r>
              <w:rPr>
                <w:rFonts w:cs="Times New Roman"/>
              </w:rPr>
              <w:t>Издательство</w:t>
            </w:r>
          </w:p>
        </w:tc>
      </w:tr>
      <w:tr w:rsidR="0003227E" w:rsidTr="000F67BB">
        <w:trPr>
          <w:trHeight w:val="757"/>
        </w:trPr>
        <w:tc>
          <w:tcPr>
            <w:tcW w:w="2235" w:type="dxa"/>
          </w:tcPr>
          <w:p w:rsidR="0003227E" w:rsidRDefault="0003227E" w:rsidP="0003227E">
            <w:pPr>
              <w:jc w:val="center"/>
              <w:rPr>
                <w:rFonts w:cs="Times New Roman"/>
              </w:rPr>
            </w:pPr>
            <w:r>
              <w:rPr>
                <w:rFonts w:cs="Times New Roman"/>
              </w:rPr>
              <w:t>И.А.Помораева</w:t>
            </w:r>
          </w:p>
          <w:p w:rsidR="0003227E" w:rsidRDefault="0003227E" w:rsidP="0003227E">
            <w:pPr>
              <w:jc w:val="center"/>
              <w:rPr>
                <w:rFonts w:cs="Times New Roman"/>
              </w:rPr>
            </w:pPr>
            <w:r>
              <w:rPr>
                <w:rFonts w:cs="Times New Roman"/>
              </w:rPr>
              <w:t>В.А.Позина</w:t>
            </w:r>
          </w:p>
        </w:tc>
        <w:tc>
          <w:tcPr>
            <w:tcW w:w="5670" w:type="dxa"/>
          </w:tcPr>
          <w:p w:rsidR="0003227E" w:rsidRDefault="0003227E" w:rsidP="0003227E">
            <w:pPr>
              <w:jc w:val="center"/>
              <w:rPr>
                <w:rFonts w:cs="Times New Roman"/>
              </w:rPr>
            </w:pPr>
            <w:r>
              <w:rPr>
                <w:rFonts w:cs="Times New Roman"/>
              </w:rPr>
              <w:t>Формирование математических представлений (3-4 года)</w:t>
            </w:r>
          </w:p>
        </w:tc>
        <w:tc>
          <w:tcPr>
            <w:tcW w:w="2409" w:type="dxa"/>
          </w:tcPr>
          <w:p w:rsidR="0003227E" w:rsidRDefault="0003227E" w:rsidP="0003227E">
            <w:pPr>
              <w:jc w:val="center"/>
              <w:rPr>
                <w:rFonts w:cs="Times New Roman"/>
              </w:rPr>
            </w:pPr>
            <w:r>
              <w:rPr>
                <w:rFonts w:cs="Times New Roman"/>
              </w:rPr>
              <w:t>Москва «Мозаика –Синтез»</w:t>
            </w:r>
          </w:p>
          <w:p w:rsidR="0003227E" w:rsidRDefault="0003227E" w:rsidP="0003227E">
            <w:pPr>
              <w:jc w:val="center"/>
              <w:rPr>
                <w:rFonts w:cs="Times New Roman"/>
              </w:rPr>
            </w:pPr>
            <w:r>
              <w:rPr>
                <w:rFonts w:cs="Times New Roman"/>
              </w:rPr>
              <w:t>2020 г.</w:t>
            </w:r>
          </w:p>
        </w:tc>
      </w:tr>
      <w:tr w:rsidR="0003227E" w:rsidTr="000F67BB">
        <w:trPr>
          <w:trHeight w:val="757"/>
        </w:trPr>
        <w:tc>
          <w:tcPr>
            <w:tcW w:w="2235" w:type="dxa"/>
          </w:tcPr>
          <w:p w:rsidR="0003227E" w:rsidRDefault="0003227E" w:rsidP="0003227E">
            <w:pPr>
              <w:jc w:val="center"/>
              <w:rPr>
                <w:rFonts w:cs="Times New Roman"/>
              </w:rPr>
            </w:pPr>
            <w:r>
              <w:rPr>
                <w:rFonts w:cs="Times New Roman"/>
              </w:rPr>
              <w:t>О.В.Дыбина</w:t>
            </w:r>
          </w:p>
        </w:tc>
        <w:tc>
          <w:tcPr>
            <w:tcW w:w="5670" w:type="dxa"/>
          </w:tcPr>
          <w:p w:rsidR="0003227E" w:rsidRDefault="0003227E" w:rsidP="0003227E">
            <w:pPr>
              <w:jc w:val="center"/>
              <w:rPr>
                <w:rFonts w:cs="Times New Roman"/>
              </w:rPr>
            </w:pPr>
            <w:r>
              <w:rPr>
                <w:rFonts w:cs="Times New Roman"/>
              </w:rPr>
              <w:t>Ознакомление с предметным и социальным окружением (3-4 года)</w:t>
            </w:r>
          </w:p>
        </w:tc>
        <w:tc>
          <w:tcPr>
            <w:tcW w:w="2409" w:type="dxa"/>
          </w:tcPr>
          <w:p w:rsidR="0003227E" w:rsidRDefault="0003227E" w:rsidP="0003227E">
            <w:pPr>
              <w:jc w:val="center"/>
              <w:rPr>
                <w:rFonts w:cs="Times New Roman"/>
              </w:rPr>
            </w:pPr>
            <w:r>
              <w:rPr>
                <w:rFonts w:cs="Times New Roman"/>
              </w:rPr>
              <w:t>Москва «Мозаика –Синтез»</w:t>
            </w:r>
          </w:p>
          <w:p w:rsidR="0003227E" w:rsidRDefault="0003227E" w:rsidP="0003227E">
            <w:pPr>
              <w:jc w:val="center"/>
              <w:rPr>
                <w:rFonts w:cs="Times New Roman"/>
              </w:rPr>
            </w:pPr>
            <w:r>
              <w:rPr>
                <w:rFonts w:cs="Times New Roman"/>
              </w:rPr>
              <w:t>2020 г.</w:t>
            </w:r>
          </w:p>
        </w:tc>
      </w:tr>
      <w:tr w:rsidR="0003227E" w:rsidTr="000F67BB">
        <w:trPr>
          <w:trHeight w:val="757"/>
        </w:trPr>
        <w:tc>
          <w:tcPr>
            <w:tcW w:w="2235" w:type="dxa"/>
          </w:tcPr>
          <w:p w:rsidR="0003227E" w:rsidRDefault="0003227E" w:rsidP="0003227E">
            <w:pPr>
              <w:jc w:val="center"/>
              <w:rPr>
                <w:rFonts w:cs="Times New Roman"/>
              </w:rPr>
            </w:pPr>
            <w:r>
              <w:rPr>
                <w:rFonts w:cs="Times New Roman"/>
              </w:rPr>
              <w:t>Т.Ф.Саулина</w:t>
            </w:r>
          </w:p>
        </w:tc>
        <w:tc>
          <w:tcPr>
            <w:tcW w:w="5670" w:type="dxa"/>
          </w:tcPr>
          <w:p w:rsidR="0003227E" w:rsidRDefault="0003227E" w:rsidP="0003227E">
            <w:pPr>
              <w:jc w:val="center"/>
              <w:rPr>
                <w:rFonts w:cs="Times New Roman"/>
              </w:rPr>
            </w:pPr>
            <w:r>
              <w:rPr>
                <w:rFonts w:cs="Times New Roman"/>
              </w:rPr>
              <w:t>Знакомим дошкольников с правилами дорожного движения (3-7 лет)</w:t>
            </w:r>
          </w:p>
        </w:tc>
        <w:tc>
          <w:tcPr>
            <w:tcW w:w="2409" w:type="dxa"/>
          </w:tcPr>
          <w:p w:rsidR="0003227E" w:rsidRDefault="0003227E" w:rsidP="0003227E">
            <w:pPr>
              <w:jc w:val="center"/>
              <w:rPr>
                <w:rFonts w:cs="Times New Roman"/>
              </w:rPr>
            </w:pPr>
            <w:r>
              <w:rPr>
                <w:rFonts w:cs="Times New Roman"/>
              </w:rPr>
              <w:t>Москва «Мозаика –Синтез»</w:t>
            </w:r>
          </w:p>
          <w:p w:rsidR="0003227E" w:rsidRDefault="0003227E" w:rsidP="0003227E">
            <w:pPr>
              <w:jc w:val="center"/>
              <w:rPr>
                <w:rFonts w:cs="Times New Roman"/>
              </w:rPr>
            </w:pPr>
            <w:r>
              <w:rPr>
                <w:rFonts w:cs="Times New Roman"/>
              </w:rPr>
              <w:t>2017 г.</w:t>
            </w:r>
          </w:p>
        </w:tc>
      </w:tr>
      <w:tr w:rsidR="0003227E" w:rsidTr="000F67BB">
        <w:trPr>
          <w:trHeight w:val="757"/>
        </w:trPr>
        <w:tc>
          <w:tcPr>
            <w:tcW w:w="2235" w:type="dxa"/>
          </w:tcPr>
          <w:p w:rsidR="0003227E" w:rsidRDefault="0003227E" w:rsidP="0003227E">
            <w:pPr>
              <w:jc w:val="center"/>
              <w:rPr>
                <w:rFonts w:cs="Times New Roman"/>
              </w:rPr>
            </w:pPr>
            <w:r>
              <w:rPr>
                <w:rFonts w:cs="Times New Roman"/>
              </w:rPr>
              <w:t>И.А.Лыкова,</w:t>
            </w:r>
          </w:p>
          <w:p w:rsidR="0003227E" w:rsidRDefault="0003227E" w:rsidP="0003227E">
            <w:pPr>
              <w:jc w:val="center"/>
              <w:rPr>
                <w:rFonts w:cs="Times New Roman"/>
              </w:rPr>
            </w:pPr>
            <w:r>
              <w:rPr>
                <w:rFonts w:cs="Times New Roman"/>
              </w:rPr>
              <w:t>В.А.Шипунова</w:t>
            </w:r>
          </w:p>
        </w:tc>
        <w:tc>
          <w:tcPr>
            <w:tcW w:w="5670" w:type="dxa"/>
          </w:tcPr>
          <w:p w:rsidR="0003227E" w:rsidRDefault="0003227E" w:rsidP="0003227E">
            <w:pPr>
              <w:jc w:val="center"/>
              <w:rPr>
                <w:rFonts w:cs="Times New Roman"/>
              </w:rPr>
            </w:pPr>
            <w:r>
              <w:rPr>
                <w:rFonts w:cs="Times New Roman"/>
              </w:rPr>
              <w:t>Огонь –друг, огонь враг</w:t>
            </w:r>
          </w:p>
        </w:tc>
        <w:tc>
          <w:tcPr>
            <w:tcW w:w="2409" w:type="dxa"/>
          </w:tcPr>
          <w:p w:rsidR="0003227E" w:rsidRDefault="0003227E" w:rsidP="0003227E">
            <w:pPr>
              <w:jc w:val="center"/>
              <w:rPr>
                <w:rFonts w:cs="Times New Roman"/>
              </w:rPr>
            </w:pPr>
            <w:r>
              <w:rPr>
                <w:rFonts w:cs="Times New Roman"/>
              </w:rPr>
              <w:t>Москва «Мозаика –Синтез»</w:t>
            </w:r>
          </w:p>
          <w:p w:rsidR="0003227E" w:rsidRDefault="0003227E" w:rsidP="0003227E">
            <w:pPr>
              <w:jc w:val="center"/>
              <w:rPr>
                <w:rFonts w:cs="Times New Roman"/>
              </w:rPr>
            </w:pPr>
            <w:r>
              <w:rPr>
                <w:rFonts w:cs="Times New Roman"/>
              </w:rPr>
              <w:t>2013 г.</w:t>
            </w:r>
          </w:p>
        </w:tc>
      </w:tr>
      <w:tr w:rsidR="0003227E" w:rsidTr="000F67BB">
        <w:trPr>
          <w:trHeight w:val="757"/>
        </w:trPr>
        <w:tc>
          <w:tcPr>
            <w:tcW w:w="2235" w:type="dxa"/>
          </w:tcPr>
          <w:p w:rsidR="0003227E" w:rsidRDefault="0003227E" w:rsidP="0003227E">
            <w:pPr>
              <w:jc w:val="center"/>
              <w:rPr>
                <w:rFonts w:cs="Times New Roman"/>
              </w:rPr>
            </w:pPr>
            <w:r>
              <w:rPr>
                <w:rFonts w:cs="Times New Roman"/>
              </w:rPr>
              <w:t>Г.Д.Беляевсвскова, Е.А.Мартынова</w:t>
            </w:r>
          </w:p>
        </w:tc>
        <w:tc>
          <w:tcPr>
            <w:tcW w:w="5670" w:type="dxa"/>
          </w:tcPr>
          <w:p w:rsidR="0003227E" w:rsidRDefault="0003227E" w:rsidP="0003227E">
            <w:pPr>
              <w:jc w:val="center"/>
              <w:rPr>
                <w:rFonts w:cs="Times New Roman"/>
              </w:rPr>
            </w:pPr>
            <w:r>
              <w:rPr>
                <w:rFonts w:cs="Times New Roman"/>
              </w:rPr>
              <w:t>Правила дорожного движения для детей 3-7 лет</w:t>
            </w:r>
          </w:p>
        </w:tc>
        <w:tc>
          <w:tcPr>
            <w:tcW w:w="2409" w:type="dxa"/>
          </w:tcPr>
          <w:p w:rsidR="0003227E" w:rsidRDefault="0003227E" w:rsidP="0003227E">
            <w:pPr>
              <w:jc w:val="center"/>
              <w:rPr>
                <w:rFonts w:cs="Times New Roman"/>
              </w:rPr>
            </w:pPr>
            <w:r>
              <w:rPr>
                <w:rFonts w:cs="Times New Roman"/>
              </w:rPr>
              <w:t>Волгоград Издательство «Учитель» 2013г.</w:t>
            </w:r>
          </w:p>
        </w:tc>
      </w:tr>
    </w:tbl>
    <w:p w:rsidR="0003227E" w:rsidRPr="000F67BB" w:rsidRDefault="0003227E" w:rsidP="0003227E">
      <w:pPr>
        <w:jc w:val="center"/>
        <w:rPr>
          <w:sz w:val="28"/>
          <w:szCs w:val="28"/>
        </w:rPr>
      </w:pPr>
    </w:p>
    <w:p w:rsidR="0003227E" w:rsidRPr="000F67BB" w:rsidRDefault="0003227E" w:rsidP="0003227E">
      <w:pPr>
        <w:jc w:val="center"/>
        <w:rPr>
          <w:sz w:val="28"/>
          <w:szCs w:val="28"/>
        </w:rPr>
      </w:pPr>
      <w:r w:rsidRPr="000F67BB">
        <w:rPr>
          <w:sz w:val="28"/>
          <w:szCs w:val="28"/>
        </w:rPr>
        <w:t>Методическое обеспечение образовательной области</w:t>
      </w:r>
    </w:p>
    <w:p w:rsidR="0003227E" w:rsidRPr="000F67BB" w:rsidRDefault="0003227E" w:rsidP="0003227E">
      <w:pPr>
        <w:jc w:val="center"/>
        <w:rPr>
          <w:sz w:val="28"/>
          <w:szCs w:val="28"/>
        </w:rPr>
      </w:pPr>
      <w:r w:rsidRPr="000F67BB">
        <w:rPr>
          <w:sz w:val="28"/>
          <w:szCs w:val="28"/>
        </w:rPr>
        <w:t>«Речевое развитие»</w:t>
      </w:r>
    </w:p>
    <w:p w:rsidR="0003227E" w:rsidRDefault="0003227E" w:rsidP="0003227E">
      <w:pPr>
        <w:jc w:val="center"/>
      </w:pPr>
    </w:p>
    <w:tbl>
      <w:tblPr>
        <w:tblStyle w:val="a7"/>
        <w:tblW w:w="10456" w:type="dxa"/>
        <w:tblLook w:val="04A0" w:firstRow="1" w:lastRow="0" w:firstColumn="1" w:lastColumn="0" w:noHBand="0" w:noVBand="1"/>
      </w:tblPr>
      <w:tblGrid>
        <w:gridCol w:w="2235"/>
        <w:gridCol w:w="5670"/>
        <w:gridCol w:w="2551"/>
      </w:tblGrid>
      <w:tr w:rsidR="0003227E" w:rsidTr="000F67BB">
        <w:trPr>
          <w:trHeight w:val="815"/>
        </w:trPr>
        <w:tc>
          <w:tcPr>
            <w:tcW w:w="2235" w:type="dxa"/>
          </w:tcPr>
          <w:p w:rsidR="0003227E" w:rsidRDefault="0003227E" w:rsidP="0003227E">
            <w:pPr>
              <w:jc w:val="center"/>
              <w:rPr>
                <w:rFonts w:cs="Times New Roman"/>
              </w:rPr>
            </w:pPr>
            <w:r>
              <w:rPr>
                <w:rFonts w:cs="Times New Roman"/>
              </w:rPr>
              <w:t xml:space="preserve">Автор </w:t>
            </w:r>
          </w:p>
          <w:p w:rsidR="0003227E" w:rsidRDefault="0003227E" w:rsidP="0003227E">
            <w:pPr>
              <w:jc w:val="center"/>
              <w:rPr>
                <w:rFonts w:cs="Times New Roman"/>
              </w:rPr>
            </w:pPr>
            <w:r>
              <w:rPr>
                <w:rFonts w:cs="Times New Roman"/>
              </w:rPr>
              <w:t>составитель</w:t>
            </w:r>
          </w:p>
        </w:tc>
        <w:tc>
          <w:tcPr>
            <w:tcW w:w="5670" w:type="dxa"/>
          </w:tcPr>
          <w:p w:rsidR="0003227E" w:rsidRDefault="0003227E" w:rsidP="0003227E">
            <w:pPr>
              <w:jc w:val="center"/>
              <w:rPr>
                <w:rFonts w:cs="Times New Roman"/>
              </w:rPr>
            </w:pPr>
            <w:r>
              <w:rPr>
                <w:rFonts w:cs="Times New Roman"/>
              </w:rPr>
              <w:t>Наименование издания</w:t>
            </w:r>
          </w:p>
        </w:tc>
        <w:tc>
          <w:tcPr>
            <w:tcW w:w="2551" w:type="dxa"/>
          </w:tcPr>
          <w:p w:rsidR="0003227E" w:rsidRDefault="0003227E" w:rsidP="0003227E">
            <w:pPr>
              <w:jc w:val="center"/>
              <w:rPr>
                <w:rFonts w:cs="Times New Roman"/>
              </w:rPr>
            </w:pPr>
            <w:r>
              <w:rPr>
                <w:rFonts w:cs="Times New Roman"/>
              </w:rPr>
              <w:t>Издательство</w:t>
            </w:r>
          </w:p>
        </w:tc>
      </w:tr>
      <w:tr w:rsidR="0003227E" w:rsidTr="000F67BB">
        <w:trPr>
          <w:trHeight w:val="757"/>
        </w:trPr>
        <w:tc>
          <w:tcPr>
            <w:tcW w:w="2235" w:type="dxa"/>
          </w:tcPr>
          <w:p w:rsidR="0003227E" w:rsidRDefault="0003227E" w:rsidP="0003227E">
            <w:pPr>
              <w:jc w:val="center"/>
              <w:rPr>
                <w:rFonts w:cs="Times New Roman"/>
              </w:rPr>
            </w:pPr>
            <w:r>
              <w:rPr>
                <w:rFonts w:cs="Times New Roman"/>
              </w:rPr>
              <w:t>О.С.Ушакова</w:t>
            </w:r>
          </w:p>
        </w:tc>
        <w:tc>
          <w:tcPr>
            <w:tcW w:w="5670" w:type="dxa"/>
          </w:tcPr>
          <w:p w:rsidR="0003227E" w:rsidRDefault="0003227E" w:rsidP="0003227E">
            <w:pPr>
              <w:jc w:val="center"/>
              <w:rPr>
                <w:rFonts w:cs="Times New Roman"/>
              </w:rPr>
            </w:pPr>
            <w:r>
              <w:rPr>
                <w:rFonts w:cs="Times New Roman"/>
              </w:rPr>
              <w:t>Развитие речи детей 3-4 года</w:t>
            </w:r>
          </w:p>
        </w:tc>
        <w:tc>
          <w:tcPr>
            <w:tcW w:w="2551" w:type="dxa"/>
          </w:tcPr>
          <w:p w:rsidR="0003227E" w:rsidRDefault="0003227E" w:rsidP="0003227E">
            <w:pPr>
              <w:jc w:val="center"/>
              <w:rPr>
                <w:rFonts w:cs="Times New Roman"/>
              </w:rPr>
            </w:pPr>
            <w:r>
              <w:rPr>
                <w:rFonts w:cs="Times New Roman"/>
              </w:rPr>
              <w:t>Москва «ТЦ Сфера» 2019</w:t>
            </w:r>
          </w:p>
        </w:tc>
      </w:tr>
      <w:tr w:rsidR="0003227E" w:rsidTr="000F67BB">
        <w:trPr>
          <w:trHeight w:val="757"/>
        </w:trPr>
        <w:tc>
          <w:tcPr>
            <w:tcW w:w="2235" w:type="dxa"/>
          </w:tcPr>
          <w:p w:rsidR="0003227E" w:rsidRDefault="0003227E" w:rsidP="0003227E">
            <w:pPr>
              <w:jc w:val="center"/>
              <w:rPr>
                <w:rFonts w:cs="Times New Roman"/>
              </w:rPr>
            </w:pPr>
            <w:r>
              <w:rPr>
                <w:rFonts w:cs="Times New Roman"/>
              </w:rPr>
              <w:t>В.В.Гербова</w:t>
            </w:r>
          </w:p>
        </w:tc>
        <w:tc>
          <w:tcPr>
            <w:tcW w:w="5670" w:type="dxa"/>
          </w:tcPr>
          <w:p w:rsidR="0003227E" w:rsidRDefault="0003227E" w:rsidP="0003227E">
            <w:pPr>
              <w:jc w:val="center"/>
              <w:rPr>
                <w:rFonts w:cs="Times New Roman"/>
              </w:rPr>
            </w:pPr>
            <w:r>
              <w:rPr>
                <w:rFonts w:cs="Times New Roman"/>
              </w:rPr>
              <w:t>Развитие речи детей 3-4 года</w:t>
            </w:r>
          </w:p>
        </w:tc>
        <w:tc>
          <w:tcPr>
            <w:tcW w:w="2551" w:type="dxa"/>
          </w:tcPr>
          <w:p w:rsidR="0003227E" w:rsidRDefault="0003227E" w:rsidP="0003227E">
            <w:pPr>
              <w:jc w:val="center"/>
              <w:rPr>
                <w:rFonts w:cs="Times New Roman"/>
              </w:rPr>
            </w:pPr>
            <w:r>
              <w:rPr>
                <w:rFonts w:cs="Times New Roman"/>
              </w:rPr>
              <w:t>Москва «Мозаика –Синтез»</w:t>
            </w:r>
          </w:p>
          <w:p w:rsidR="0003227E" w:rsidRDefault="0003227E" w:rsidP="0003227E">
            <w:pPr>
              <w:jc w:val="center"/>
              <w:rPr>
                <w:rFonts w:cs="Times New Roman"/>
              </w:rPr>
            </w:pPr>
            <w:r>
              <w:rPr>
                <w:rFonts w:cs="Times New Roman"/>
              </w:rPr>
              <w:t>2020 г.</w:t>
            </w:r>
          </w:p>
        </w:tc>
      </w:tr>
      <w:tr w:rsidR="0003227E" w:rsidTr="000F67BB">
        <w:trPr>
          <w:trHeight w:val="757"/>
        </w:trPr>
        <w:tc>
          <w:tcPr>
            <w:tcW w:w="2235" w:type="dxa"/>
          </w:tcPr>
          <w:p w:rsidR="0003227E" w:rsidRDefault="0003227E" w:rsidP="0003227E">
            <w:pPr>
              <w:jc w:val="center"/>
              <w:rPr>
                <w:rFonts w:cs="Times New Roman"/>
              </w:rPr>
            </w:pPr>
          </w:p>
        </w:tc>
        <w:tc>
          <w:tcPr>
            <w:tcW w:w="5670" w:type="dxa"/>
          </w:tcPr>
          <w:p w:rsidR="0003227E" w:rsidRDefault="0003227E" w:rsidP="0003227E">
            <w:pPr>
              <w:jc w:val="center"/>
              <w:rPr>
                <w:rFonts w:cs="Times New Roman"/>
              </w:rPr>
            </w:pPr>
            <w:r>
              <w:rPr>
                <w:rFonts w:cs="Times New Roman"/>
              </w:rPr>
              <w:t>Хрестоматия для чтения детям в детском саду и дома (3-4 года)</w:t>
            </w:r>
          </w:p>
        </w:tc>
        <w:tc>
          <w:tcPr>
            <w:tcW w:w="2551" w:type="dxa"/>
          </w:tcPr>
          <w:p w:rsidR="0003227E" w:rsidRDefault="0003227E" w:rsidP="0003227E">
            <w:pPr>
              <w:jc w:val="center"/>
              <w:rPr>
                <w:rFonts w:cs="Times New Roman"/>
              </w:rPr>
            </w:pPr>
            <w:r>
              <w:rPr>
                <w:rFonts w:cs="Times New Roman"/>
              </w:rPr>
              <w:t>Москва «Мозаика –Синтез»</w:t>
            </w:r>
          </w:p>
          <w:p w:rsidR="0003227E" w:rsidRDefault="0003227E" w:rsidP="0003227E">
            <w:pPr>
              <w:jc w:val="center"/>
              <w:rPr>
                <w:rFonts w:cs="Times New Roman"/>
              </w:rPr>
            </w:pPr>
            <w:r>
              <w:rPr>
                <w:rFonts w:cs="Times New Roman"/>
              </w:rPr>
              <w:t>2018 г.</w:t>
            </w:r>
          </w:p>
        </w:tc>
      </w:tr>
    </w:tbl>
    <w:p w:rsidR="0003227E" w:rsidRDefault="0003227E" w:rsidP="0003227E">
      <w:pPr>
        <w:jc w:val="center"/>
      </w:pPr>
    </w:p>
    <w:p w:rsidR="0003227E" w:rsidRPr="000F67BB" w:rsidRDefault="0003227E" w:rsidP="0003227E">
      <w:pPr>
        <w:jc w:val="center"/>
        <w:rPr>
          <w:sz w:val="28"/>
          <w:szCs w:val="28"/>
        </w:rPr>
      </w:pPr>
      <w:r w:rsidRPr="000F67BB">
        <w:rPr>
          <w:sz w:val="28"/>
          <w:szCs w:val="28"/>
        </w:rPr>
        <w:t>Методическое обеспечение образовательной области</w:t>
      </w:r>
    </w:p>
    <w:p w:rsidR="0003227E" w:rsidRPr="000F67BB" w:rsidRDefault="0003227E" w:rsidP="0003227E">
      <w:pPr>
        <w:jc w:val="center"/>
        <w:rPr>
          <w:sz w:val="28"/>
          <w:szCs w:val="28"/>
        </w:rPr>
      </w:pPr>
      <w:r w:rsidRPr="000F67BB">
        <w:rPr>
          <w:sz w:val="28"/>
          <w:szCs w:val="28"/>
        </w:rPr>
        <w:t>«Художественно - эстетическое развитие»</w:t>
      </w:r>
    </w:p>
    <w:p w:rsidR="0003227E" w:rsidRDefault="0003227E" w:rsidP="0003227E">
      <w:pPr>
        <w:jc w:val="center"/>
      </w:pPr>
    </w:p>
    <w:tbl>
      <w:tblPr>
        <w:tblStyle w:val="a7"/>
        <w:tblW w:w="10456" w:type="dxa"/>
        <w:tblLook w:val="04A0" w:firstRow="1" w:lastRow="0" w:firstColumn="1" w:lastColumn="0" w:noHBand="0" w:noVBand="1"/>
      </w:tblPr>
      <w:tblGrid>
        <w:gridCol w:w="2235"/>
        <w:gridCol w:w="5670"/>
        <w:gridCol w:w="2551"/>
      </w:tblGrid>
      <w:tr w:rsidR="0003227E" w:rsidTr="000F67BB">
        <w:trPr>
          <w:trHeight w:val="815"/>
        </w:trPr>
        <w:tc>
          <w:tcPr>
            <w:tcW w:w="2235" w:type="dxa"/>
          </w:tcPr>
          <w:p w:rsidR="0003227E" w:rsidRDefault="0003227E" w:rsidP="0003227E">
            <w:pPr>
              <w:jc w:val="center"/>
              <w:rPr>
                <w:rFonts w:cs="Times New Roman"/>
              </w:rPr>
            </w:pPr>
            <w:r>
              <w:rPr>
                <w:rFonts w:cs="Times New Roman"/>
              </w:rPr>
              <w:t xml:space="preserve">Автор </w:t>
            </w:r>
          </w:p>
          <w:p w:rsidR="0003227E" w:rsidRDefault="0003227E" w:rsidP="0003227E">
            <w:pPr>
              <w:jc w:val="center"/>
              <w:rPr>
                <w:rFonts w:cs="Times New Roman"/>
              </w:rPr>
            </w:pPr>
            <w:r>
              <w:rPr>
                <w:rFonts w:cs="Times New Roman"/>
              </w:rPr>
              <w:t>составитель</w:t>
            </w:r>
          </w:p>
        </w:tc>
        <w:tc>
          <w:tcPr>
            <w:tcW w:w="5670" w:type="dxa"/>
          </w:tcPr>
          <w:p w:rsidR="0003227E" w:rsidRDefault="0003227E" w:rsidP="0003227E">
            <w:pPr>
              <w:jc w:val="center"/>
              <w:rPr>
                <w:rFonts w:cs="Times New Roman"/>
              </w:rPr>
            </w:pPr>
            <w:r>
              <w:rPr>
                <w:rFonts w:cs="Times New Roman"/>
              </w:rPr>
              <w:t>Наименование издания</w:t>
            </w:r>
          </w:p>
        </w:tc>
        <w:tc>
          <w:tcPr>
            <w:tcW w:w="2551" w:type="dxa"/>
          </w:tcPr>
          <w:p w:rsidR="0003227E" w:rsidRDefault="0003227E" w:rsidP="0003227E">
            <w:pPr>
              <w:jc w:val="center"/>
              <w:rPr>
                <w:rFonts w:cs="Times New Roman"/>
              </w:rPr>
            </w:pPr>
            <w:r>
              <w:rPr>
                <w:rFonts w:cs="Times New Roman"/>
              </w:rPr>
              <w:t>Издательство</w:t>
            </w:r>
          </w:p>
        </w:tc>
      </w:tr>
      <w:tr w:rsidR="0003227E" w:rsidTr="000F67BB">
        <w:trPr>
          <w:trHeight w:val="757"/>
        </w:trPr>
        <w:tc>
          <w:tcPr>
            <w:tcW w:w="2235" w:type="dxa"/>
          </w:tcPr>
          <w:p w:rsidR="0003227E" w:rsidRDefault="0003227E" w:rsidP="0003227E">
            <w:pPr>
              <w:jc w:val="center"/>
              <w:rPr>
                <w:rFonts w:cs="Times New Roman"/>
              </w:rPr>
            </w:pPr>
            <w:r>
              <w:rPr>
                <w:rFonts w:cs="Times New Roman"/>
              </w:rPr>
              <w:t>И.А.Лыкова</w:t>
            </w:r>
          </w:p>
        </w:tc>
        <w:tc>
          <w:tcPr>
            <w:tcW w:w="5670" w:type="dxa"/>
          </w:tcPr>
          <w:p w:rsidR="0003227E" w:rsidRDefault="0003227E" w:rsidP="0003227E">
            <w:pPr>
              <w:jc w:val="center"/>
              <w:rPr>
                <w:rFonts w:cs="Times New Roman"/>
              </w:rPr>
            </w:pPr>
            <w:r>
              <w:rPr>
                <w:rFonts w:cs="Times New Roman"/>
              </w:rPr>
              <w:t>Изобразительная деятельность в детском саду. Вторая младшая группа</w:t>
            </w:r>
          </w:p>
        </w:tc>
        <w:tc>
          <w:tcPr>
            <w:tcW w:w="2551" w:type="dxa"/>
          </w:tcPr>
          <w:p w:rsidR="0003227E" w:rsidRDefault="0003227E" w:rsidP="0003227E">
            <w:pPr>
              <w:jc w:val="center"/>
              <w:rPr>
                <w:rFonts w:cs="Times New Roman"/>
              </w:rPr>
            </w:pPr>
            <w:r>
              <w:rPr>
                <w:rFonts w:cs="Times New Roman"/>
              </w:rPr>
              <w:t>Москва Издательский дом «Цветной мир» 2019 г.</w:t>
            </w:r>
          </w:p>
        </w:tc>
      </w:tr>
      <w:tr w:rsidR="0003227E" w:rsidTr="000F67BB">
        <w:trPr>
          <w:trHeight w:val="757"/>
        </w:trPr>
        <w:tc>
          <w:tcPr>
            <w:tcW w:w="2235" w:type="dxa"/>
          </w:tcPr>
          <w:p w:rsidR="0003227E" w:rsidRDefault="0003227E" w:rsidP="0003227E">
            <w:pPr>
              <w:jc w:val="center"/>
              <w:rPr>
                <w:rFonts w:cs="Times New Roman"/>
              </w:rPr>
            </w:pPr>
            <w:r>
              <w:rPr>
                <w:rFonts w:cs="Times New Roman"/>
              </w:rPr>
              <w:t>Т.С.Комарова</w:t>
            </w:r>
          </w:p>
        </w:tc>
        <w:tc>
          <w:tcPr>
            <w:tcW w:w="5670" w:type="dxa"/>
          </w:tcPr>
          <w:p w:rsidR="0003227E" w:rsidRDefault="0003227E" w:rsidP="0003227E">
            <w:pPr>
              <w:jc w:val="center"/>
              <w:rPr>
                <w:rFonts w:cs="Times New Roman"/>
              </w:rPr>
            </w:pPr>
            <w:r>
              <w:rPr>
                <w:rFonts w:cs="Times New Roman"/>
              </w:rPr>
              <w:t>Изобразительная деятельность в детском саду (3-4 года)</w:t>
            </w:r>
          </w:p>
        </w:tc>
        <w:tc>
          <w:tcPr>
            <w:tcW w:w="2551" w:type="dxa"/>
          </w:tcPr>
          <w:p w:rsidR="0003227E" w:rsidRDefault="0003227E" w:rsidP="0003227E">
            <w:pPr>
              <w:jc w:val="center"/>
              <w:rPr>
                <w:rFonts w:cs="Times New Roman"/>
              </w:rPr>
            </w:pPr>
            <w:r>
              <w:rPr>
                <w:rFonts w:cs="Times New Roman"/>
              </w:rPr>
              <w:t>Москва «Мозаика –Синтез»</w:t>
            </w:r>
          </w:p>
          <w:p w:rsidR="0003227E" w:rsidRDefault="0003227E" w:rsidP="0003227E">
            <w:pPr>
              <w:jc w:val="center"/>
              <w:rPr>
                <w:rFonts w:cs="Times New Roman"/>
              </w:rPr>
            </w:pPr>
            <w:r>
              <w:rPr>
                <w:rFonts w:cs="Times New Roman"/>
              </w:rPr>
              <w:t>2019 г.</w:t>
            </w:r>
          </w:p>
        </w:tc>
      </w:tr>
      <w:tr w:rsidR="0003227E" w:rsidTr="000F67BB">
        <w:trPr>
          <w:trHeight w:val="757"/>
        </w:trPr>
        <w:tc>
          <w:tcPr>
            <w:tcW w:w="2235" w:type="dxa"/>
          </w:tcPr>
          <w:p w:rsidR="0003227E" w:rsidRDefault="0003227E" w:rsidP="0003227E">
            <w:pPr>
              <w:jc w:val="center"/>
              <w:rPr>
                <w:rFonts w:cs="Times New Roman"/>
              </w:rPr>
            </w:pPr>
            <w:r>
              <w:rPr>
                <w:rFonts w:cs="Times New Roman"/>
              </w:rPr>
              <w:t>Ь.Б.Зацепина,</w:t>
            </w:r>
          </w:p>
          <w:p w:rsidR="0003227E" w:rsidRDefault="0003227E" w:rsidP="0003227E">
            <w:pPr>
              <w:jc w:val="center"/>
              <w:rPr>
                <w:rFonts w:cs="Times New Roman"/>
              </w:rPr>
            </w:pPr>
            <w:r>
              <w:rPr>
                <w:rFonts w:cs="Times New Roman"/>
              </w:rPr>
              <w:t>Г.Е.Жукова</w:t>
            </w:r>
          </w:p>
        </w:tc>
        <w:tc>
          <w:tcPr>
            <w:tcW w:w="5670" w:type="dxa"/>
          </w:tcPr>
          <w:p w:rsidR="0003227E" w:rsidRDefault="0003227E" w:rsidP="0003227E">
            <w:pPr>
              <w:jc w:val="center"/>
              <w:rPr>
                <w:rFonts w:cs="Times New Roman"/>
              </w:rPr>
            </w:pPr>
            <w:r>
              <w:rPr>
                <w:rFonts w:cs="Times New Roman"/>
              </w:rPr>
              <w:t>Музыкальное воспитание в детском саду (3-4 года)</w:t>
            </w:r>
          </w:p>
        </w:tc>
        <w:tc>
          <w:tcPr>
            <w:tcW w:w="2551" w:type="dxa"/>
          </w:tcPr>
          <w:p w:rsidR="0003227E" w:rsidRDefault="0003227E" w:rsidP="0003227E">
            <w:pPr>
              <w:jc w:val="center"/>
              <w:rPr>
                <w:rFonts w:cs="Times New Roman"/>
              </w:rPr>
            </w:pPr>
            <w:r>
              <w:rPr>
                <w:rFonts w:cs="Times New Roman"/>
              </w:rPr>
              <w:t>Москва «Мозаика –Синтез»</w:t>
            </w:r>
          </w:p>
          <w:p w:rsidR="0003227E" w:rsidRDefault="0003227E" w:rsidP="0003227E">
            <w:pPr>
              <w:jc w:val="center"/>
              <w:rPr>
                <w:rFonts w:cs="Times New Roman"/>
              </w:rPr>
            </w:pPr>
            <w:r>
              <w:rPr>
                <w:rFonts w:cs="Times New Roman"/>
              </w:rPr>
              <w:t>2020 г.</w:t>
            </w:r>
          </w:p>
        </w:tc>
      </w:tr>
    </w:tbl>
    <w:p w:rsidR="0003227E" w:rsidRDefault="0003227E" w:rsidP="0003227E">
      <w:pPr>
        <w:jc w:val="center"/>
      </w:pPr>
    </w:p>
    <w:p w:rsidR="00EB377B" w:rsidRDefault="00EB377B" w:rsidP="000F67BB">
      <w:pPr>
        <w:jc w:val="both"/>
        <w:rPr>
          <w:b/>
          <w:bCs/>
          <w:sz w:val="28"/>
          <w:szCs w:val="28"/>
        </w:rPr>
      </w:pPr>
    </w:p>
    <w:p w:rsidR="00EB377B" w:rsidRDefault="00EB377B" w:rsidP="00107DDF">
      <w:pPr>
        <w:ind w:left="360"/>
        <w:jc w:val="both"/>
        <w:rPr>
          <w:b/>
          <w:bCs/>
          <w:sz w:val="28"/>
          <w:szCs w:val="28"/>
        </w:rPr>
      </w:pPr>
    </w:p>
    <w:p w:rsidR="00213F72" w:rsidRDefault="00213F72" w:rsidP="00EB377B">
      <w:pPr>
        <w:ind w:left="360"/>
        <w:jc w:val="center"/>
        <w:rPr>
          <w:b/>
          <w:bCs/>
          <w:sz w:val="28"/>
          <w:szCs w:val="28"/>
        </w:rPr>
      </w:pPr>
      <w:r w:rsidRPr="00D81245">
        <w:rPr>
          <w:b/>
          <w:bCs/>
          <w:sz w:val="28"/>
          <w:szCs w:val="28"/>
        </w:rPr>
        <w:t>3.2.Режим дня в холодный период</w:t>
      </w:r>
    </w:p>
    <w:p w:rsidR="00213F72" w:rsidRPr="00D81245" w:rsidRDefault="00213F72" w:rsidP="00107DDF">
      <w:pPr>
        <w:ind w:left="360"/>
        <w:jc w:val="both"/>
        <w:rPr>
          <w:b/>
          <w:bCs/>
          <w:sz w:val="28"/>
          <w:szCs w:val="28"/>
        </w:rPr>
      </w:pPr>
    </w:p>
    <w:p w:rsidR="00D86A31" w:rsidRDefault="00213F72" w:rsidP="000F67BB">
      <w:pPr>
        <w:ind w:firstLine="851"/>
        <w:rPr>
          <w:sz w:val="28"/>
          <w:szCs w:val="28"/>
        </w:rPr>
      </w:pPr>
      <w:r>
        <w:rPr>
          <w:sz w:val="28"/>
          <w:szCs w:val="28"/>
        </w:rPr>
        <w:t xml:space="preserve">Младшая </w:t>
      </w:r>
      <w:r w:rsidRPr="00D81245">
        <w:rPr>
          <w:sz w:val="28"/>
          <w:szCs w:val="28"/>
        </w:rPr>
        <w:t xml:space="preserve">группа работает в режиме пятидневной рабочей недели с 10 часовым пребыванием в течение дня. Рабочая программа реализуется в течение всего времени </w:t>
      </w:r>
    </w:p>
    <w:p w:rsidR="000F67BB" w:rsidRPr="00957471" w:rsidRDefault="000F67BB" w:rsidP="000F67BB">
      <w:pPr>
        <w:ind w:firstLine="851"/>
        <w:rPr>
          <w:sz w:val="32"/>
          <w:szCs w:val="32"/>
        </w:rPr>
      </w:pPr>
    </w:p>
    <w:tbl>
      <w:tblPr>
        <w:tblStyle w:val="a7"/>
        <w:tblW w:w="0" w:type="auto"/>
        <w:tblLook w:val="04A0" w:firstRow="1" w:lastRow="0" w:firstColumn="1" w:lastColumn="0" w:noHBand="0" w:noVBand="1"/>
      </w:tblPr>
      <w:tblGrid>
        <w:gridCol w:w="6647"/>
        <w:gridCol w:w="3621"/>
      </w:tblGrid>
      <w:tr w:rsidR="00D86A31" w:rsidRPr="00957471" w:rsidTr="00170676">
        <w:tc>
          <w:tcPr>
            <w:tcW w:w="6799" w:type="dxa"/>
          </w:tcPr>
          <w:p w:rsidR="00D86A31" w:rsidRPr="000F67BB" w:rsidRDefault="00D86A31" w:rsidP="00170676">
            <w:pPr>
              <w:rPr>
                <w:rFonts w:cs="Times New Roman"/>
                <w:sz w:val="28"/>
                <w:szCs w:val="28"/>
              </w:rPr>
            </w:pPr>
            <w:r w:rsidRPr="000F67BB">
              <w:rPr>
                <w:rFonts w:cs="Times New Roman"/>
                <w:sz w:val="28"/>
                <w:szCs w:val="28"/>
              </w:rPr>
              <w:t>Прием, осмотр детей, игры, утренняя зарядка, индивидуальное общение воспитателя с детьми</w:t>
            </w:r>
          </w:p>
          <w:p w:rsidR="00D86A31" w:rsidRPr="000F67BB" w:rsidRDefault="00D86A31" w:rsidP="00170676">
            <w:pPr>
              <w:rPr>
                <w:rFonts w:cs="Times New Roman"/>
                <w:sz w:val="28"/>
                <w:szCs w:val="28"/>
              </w:rPr>
            </w:pPr>
          </w:p>
        </w:tc>
        <w:tc>
          <w:tcPr>
            <w:tcW w:w="3686" w:type="dxa"/>
          </w:tcPr>
          <w:p w:rsidR="00D86A31" w:rsidRPr="000F67BB" w:rsidRDefault="00D86A31" w:rsidP="00170676">
            <w:pPr>
              <w:rPr>
                <w:rFonts w:cs="Times New Roman"/>
                <w:sz w:val="28"/>
                <w:szCs w:val="28"/>
              </w:rPr>
            </w:pPr>
            <w:r w:rsidRPr="000F67BB">
              <w:rPr>
                <w:rFonts w:cs="Times New Roman"/>
                <w:sz w:val="28"/>
                <w:szCs w:val="28"/>
              </w:rPr>
              <w:t>7.10. – 8.20</w:t>
            </w:r>
          </w:p>
        </w:tc>
      </w:tr>
      <w:tr w:rsidR="00D86A31" w:rsidRPr="00957471" w:rsidTr="00170676">
        <w:trPr>
          <w:trHeight w:val="368"/>
        </w:trPr>
        <w:tc>
          <w:tcPr>
            <w:tcW w:w="6799" w:type="dxa"/>
          </w:tcPr>
          <w:p w:rsidR="00D86A31" w:rsidRPr="000F67BB" w:rsidRDefault="00D86A31" w:rsidP="00170676">
            <w:pPr>
              <w:rPr>
                <w:rFonts w:cs="Times New Roman"/>
                <w:sz w:val="28"/>
                <w:szCs w:val="28"/>
              </w:rPr>
            </w:pPr>
            <w:r w:rsidRPr="000F67BB">
              <w:rPr>
                <w:rFonts w:cs="Times New Roman"/>
                <w:sz w:val="28"/>
                <w:szCs w:val="28"/>
              </w:rPr>
              <w:t>Подготовка к завтраку, завтрак</w:t>
            </w:r>
          </w:p>
          <w:p w:rsidR="00D86A31" w:rsidRPr="000F67BB" w:rsidRDefault="00D86A31" w:rsidP="00170676">
            <w:pPr>
              <w:rPr>
                <w:rFonts w:cs="Times New Roman"/>
                <w:sz w:val="28"/>
                <w:szCs w:val="28"/>
              </w:rPr>
            </w:pPr>
          </w:p>
        </w:tc>
        <w:tc>
          <w:tcPr>
            <w:tcW w:w="3686" w:type="dxa"/>
          </w:tcPr>
          <w:p w:rsidR="00D86A31" w:rsidRPr="000F67BB" w:rsidRDefault="00D86A31" w:rsidP="00170676">
            <w:pPr>
              <w:rPr>
                <w:rFonts w:cs="Times New Roman"/>
                <w:sz w:val="28"/>
                <w:szCs w:val="28"/>
              </w:rPr>
            </w:pPr>
            <w:r w:rsidRPr="000F67BB">
              <w:rPr>
                <w:rFonts w:cs="Times New Roman"/>
                <w:sz w:val="28"/>
                <w:szCs w:val="28"/>
              </w:rPr>
              <w:t>8.20. – 8.40.</w:t>
            </w:r>
          </w:p>
        </w:tc>
      </w:tr>
      <w:tr w:rsidR="00D86A31" w:rsidRPr="00957471" w:rsidTr="00170676">
        <w:trPr>
          <w:trHeight w:val="367"/>
        </w:trPr>
        <w:tc>
          <w:tcPr>
            <w:tcW w:w="6799" w:type="dxa"/>
          </w:tcPr>
          <w:p w:rsidR="00D86A31" w:rsidRPr="000F67BB" w:rsidRDefault="00D86A31" w:rsidP="00170676">
            <w:pPr>
              <w:rPr>
                <w:rFonts w:cs="Times New Roman"/>
                <w:sz w:val="28"/>
                <w:szCs w:val="28"/>
              </w:rPr>
            </w:pPr>
            <w:r w:rsidRPr="000F67BB">
              <w:rPr>
                <w:rFonts w:cs="Times New Roman"/>
                <w:sz w:val="28"/>
                <w:szCs w:val="28"/>
              </w:rPr>
              <w:t>Утренний круг</w:t>
            </w:r>
          </w:p>
        </w:tc>
        <w:tc>
          <w:tcPr>
            <w:tcW w:w="3686" w:type="dxa"/>
          </w:tcPr>
          <w:p w:rsidR="00D86A31" w:rsidRPr="000F67BB" w:rsidRDefault="00D86A31" w:rsidP="00170676">
            <w:pPr>
              <w:rPr>
                <w:rFonts w:cs="Times New Roman"/>
                <w:sz w:val="28"/>
                <w:szCs w:val="28"/>
              </w:rPr>
            </w:pPr>
            <w:r w:rsidRPr="000F67BB">
              <w:rPr>
                <w:rFonts w:cs="Times New Roman"/>
                <w:sz w:val="28"/>
                <w:szCs w:val="28"/>
              </w:rPr>
              <w:t>8.40. – 9.00.</w:t>
            </w:r>
          </w:p>
          <w:p w:rsidR="00D86A31" w:rsidRPr="000F67BB" w:rsidRDefault="00D86A31" w:rsidP="00170676">
            <w:pPr>
              <w:rPr>
                <w:rFonts w:cs="Times New Roman"/>
                <w:sz w:val="28"/>
                <w:szCs w:val="28"/>
              </w:rPr>
            </w:pPr>
          </w:p>
        </w:tc>
      </w:tr>
      <w:tr w:rsidR="00D86A31" w:rsidRPr="00957471" w:rsidTr="00170676">
        <w:tc>
          <w:tcPr>
            <w:tcW w:w="6799" w:type="dxa"/>
          </w:tcPr>
          <w:p w:rsidR="00D86A31" w:rsidRPr="000F67BB" w:rsidRDefault="00D86A31" w:rsidP="00170676">
            <w:pPr>
              <w:rPr>
                <w:rFonts w:cs="Times New Roman"/>
                <w:sz w:val="28"/>
                <w:szCs w:val="28"/>
              </w:rPr>
            </w:pPr>
            <w:r w:rsidRPr="000F67BB">
              <w:rPr>
                <w:rFonts w:cs="Times New Roman"/>
                <w:sz w:val="28"/>
                <w:szCs w:val="28"/>
              </w:rPr>
              <w:t>Организованные занятия, обогащенные свободные игры, кружки.</w:t>
            </w:r>
          </w:p>
          <w:p w:rsidR="00D86A31" w:rsidRPr="000F67BB" w:rsidRDefault="00D86A31" w:rsidP="00170676">
            <w:pPr>
              <w:rPr>
                <w:rFonts w:cs="Times New Roman"/>
                <w:sz w:val="28"/>
                <w:szCs w:val="28"/>
              </w:rPr>
            </w:pPr>
          </w:p>
        </w:tc>
        <w:tc>
          <w:tcPr>
            <w:tcW w:w="3686" w:type="dxa"/>
          </w:tcPr>
          <w:p w:rsidR="00D86A31" w:rsidRPr="000F67BB" w:rsidRDefault="00D86A31" w:rsidP="00170676">
            <w:pPr>
              <w:rPr>
                <w:rFonts w:cs="Times New Roman"/>
                <w:sz w:val="28"/>
                <w:szCs w:val="28"/>
              </w:rPr>
            </w:pPr>
            <w:r w:rsidRPr="000F67BB">
              <w:rPr>
                <w:rFonts w:cs="Times New Roman"/>
                <w:sz w:val="28"/>
                <w:szCs w:val="28"/>
              </w:rPr>
              <w:t>9.00. – 10.10. (согласно расписанию)</w:t>
            </w:r>
          </w:p>
          <w:p w:rsidR="00D86A31" w:rsidRPr="000F67BB" w:rsidRDefault="00D86A31" w:rsidP="00170676">
            <w:pPr>
              <w:rPr>
                <w:rFonts w:cs="Times New Roman"/>
                <w:sz w:val="28"/>
                <w:szCs w:val="28"/>
              </w:rPr>
            </w:pPr>
          </w:p>
        </w:tc>
      </w:tr>
      <w:tr w:rsidR="00D86A31" w:rsidRPr="00957471" w:rsidTr="00170676">
        <w:tc>
          <w:tcPr>
            <w:tcW w:w="6799" w:type="dxa"/>
          </w:tcPr>
          <w:p w:rsidR="00D86A31" w:rsidRPr="000F67BB" w:rsidRDefault="00D86A31" w:rsidP="00170676">
            <w:pPr>
              <w:rPr>
                <w:rFonts w:cs="Times New Roman"/>
                <w:sz w:val="28"/>
                <w:szCs w:val="28"/>
              </w:rPr>
            </w:pPr>
            <w:r w:rsidRPr="000F67BB">
              <w:rPr>
                <w:rFonts w:cs="Times New Roman"/>
                <w:sz w:val="28"/>
                <w:szCs w:val="28"/>
              </w:rPr>
              <w:t>Второй завтрак</w:t>
            </w:r>
          </w:p>
        </w:tc>
        <w:tc>
          <w:tcPr>
            <w:tcW w:w="3686" w:type="dxa"/>
          </w:tcPr>
          <w:p w:rsidR="00D86A31" w:rsidRPr="000F67BB" w:rsidRDefault="00D86A31" w:rsidP="00170676">
            <w:pPr>
              <w:rPr>
                <w:rFonts w:cs="Times New Roman"/>
                <w:sz w:val="28"/>
                <w:szCs w:val="28"/>
              </w:rPr>
            </w:pPr>
            <w:r w:rsidRPr="000F67BB">
              <w:rPr>
                <w:rFonts w:cs="Times New Roman"/>
                <w:sz w:val="28"/>
                <w:szCs w:val="28"/>
              </w:rPr>
              <w:t>10.10. – 10.20.</w:t>
            </w:r>
          </w:p>
          <w:p w:rsidR="00D86A31" w:rsidRPr="000F67BB" w:rsidRDefault="00D86A31" w:rsidP="00170676">
            <w:pPr>
              <w:rPr>
                <w:rFonts w:cs="Times New Roman"/>
                <w:sz w:val="28"/>
                <w:szCs w:val="28"/>
              </w:rPr>
            </w:pPr>
          </w:p>
        </w:tc>
      </w:tr>
      <w:tr w:rsidR="00D86A31" w:rsidRPr="00957471" w:rsidTr="00170676">
        <w:tc>
          <w:tcPr>
            <w:tcW w:w="6799" w:type="dxa"/>
          </w:tcPr>
          <w:p w:rsidR="00D86A31" w:rsidRPr="000F67BB" w:rsidRDefault="00D86A31" w:rsidP="00170676">
            <w:pPr>
              <w:rPr>
                <w:rFonts w:cs="Times New Roman"/>
                <w:sz w:val="28"/>
                <w:szCs w:val="28"/>
              </w:rPr>
            </w:pPr>
            <w:r w:rsidRPr="000F67BB">
              <w:rPr>
                <w:rFonts w:cs="Times New Roman"/>
                <w:sz w:val="28"/>
                <w:szCs w:val="28"/>
              </w:rPr>
              <w:t>Подготовка к прогулке, прогулка</w:t>
            </w:r>
          </w:p>
        </w:tc>
        <w:tc>
          <w:tcPr>
            <w:tcW w:w="3686" w:type="dxa"/>
          </w:tcPr>
          <w:p w:rsidR="00D86A31" w:rsidRPr="000F67BB" w:rsidRDefault="00D86A31" w:rsidP="00170676">
            <w:pPr>
              <w:rPr>
                <w:rFonts w:cs="Times New Roman"/>
                <w:sz w:val="28"/>
                <w:szCs w:val="28"/>
              </w:rPr>
            </w:pPr>
            <w:r w:rsidRPr="000F67BB">
              <w:rPr>
                <w:rFonts w:cs="Times New Roman"/>
                <w:sz w:val="28"/>
                <w:szCs w:val="28"/>
              </w:rPr>
              <w:t>10.20. – 11.40.</w:t>
            </w:r>
          </w:p>
          <w:p w:rsidR="00D86A31" w:rsidRPr="000F67BB" w:rsidRDefault="00D86A31" w:rsidP="00170676">
            <w:pPr>
              <w:rPr>
                <w:rFonts w:cs="Times New Roman"/>
                <w:sz w:val="28"/>
                <w:szCs w:val="28"/>
              </w:rPr>
            </w:pPr>
          </w:p>
        </w:tc>
      </w:tr>
      <w:tr w:rsidR="00D86A31" w:rsidRPr="00957471" w:rsidTr="00170676">
        <w:tc>
          <w:tcPr>
            <w:tcW w:w="6799" w:type="dxa"/>
          </w:tcPr>
          <w:p w:rsidR="00D86A31" w:rsidRPr="000F67BB" w:rsidRDefault="00D86A31" w:rsidP="00170676">
            <w:pPr>
              <w:rPr>
                <w:rFonts w:cs="Times New Roman"/>
                <w:sz w:val="28"/>
                <w:szCs w:val="28"/>
              </w:rPr>
            </w:pPr>
            <w:r w:rsidRPr="000F67BB">
              <w:rPr>
                <w:rFonts w:cs="Times New Roman"/>
                <w:sz w:val="28"/>
                <w:szCs w:val="28"/>
              </w:rPr>
              <w:t>Возвращение с прогулки, игры, занятия</w:t>
            </w:r>
          </w:p>
        </w:tc>
        <w:tc>
          <w:tcPr>
            <w:tcW w:w="3686" w:type="dxa"/>
          </w:tcPr>
          <w:p w:rsidR="00D86A31" w:rsidRPr="000F67BB" w:rsidRDefault="00D86A31" w:rsidP="00170676">
            <w:pPr>
              <w:rPr>
                <w:rFonts w:cs="Times New Roman"/>
                <w:sz w:val="28"/>
                <w:szCs w:val="28"/>
              </w:rPr>
            </w:pPr>
            <w:r w:rsidRPr="000F67BB">
              <w:rPr>
                <w:rFonts w:cs="Times New Roman"/>
                <w:sz w:val="28"/>
                <w:szCs w:val="28"/>
              </w:rPr>
              <w:t>11.40. – 12.00.</w:t>
            </w:r>
          </w:p>
          <w:p w:rsidR="00D86A31" w:rsidRPr="000F67BB" w:rsidRDefault="00D86A31" w:rsidP="00170676">
            <w:pPr>
              <w:rPr>
                <w:rFonts w:cs="Times New Roman"/>
                <w:sz w:val="28"/>
                <w:szCs w:val="28"/>
              </w:rPr>
            </w:pPr>
          </w:p>
        </w:tc>
      </w:tr>
      <w:tr w:rsidR="00D86A31" w:rsidRPr="00957471" w:rsidTr="00170676">
        <w:tc>
          <w:tcPr>
            <w:tcW w:w="6799" w:type="dxa"/>
          </w:tcPr>
          <w:p w:rsidR="00D86A31" w:rsidRPr="000F67BB" w:rsidRDefault="00D86A31" w:rsidP="00170676">
            <w:pPr>
              <w:rPr>
                <w:rFonts w:cs="Times New Roman"/>
                <w:sz w:val="28"/>
                <w:szCs w:val="28"/>
              </w:rPr>
            </w:pPr>
            <w:r w:rsidRPr="000F67BB">
              <w:rPr>
                <w:rFonts w:cs="Times New Roman"/>
                <w:sz w:val="28"/>
                <w:szCs w:val="28"/>
              </w:rPr>
              <w:t>Подготовка к обеду, обед, дежурство</w:t>
            </w:r>
          </w:p>
        </w:tc>
        <w:tc>
          <w:tcPr>
            <w:tcW w:w="3686" w:type="dxa"/>
          </w:tcPr>
          <w:p w:rsidR="00D86A31" w:rsidRPr="000F67BB" w:rsidRDefault="00D86A31" w:rsidP="00170676">
            <w:pPr>
              <w:rPr>
                <w:rFonts w:cs="Times New Roman"/>
                <w:sz w:val="28"/>
                <w:szCs w:val="28"/>
              </w:rPr>
            </w:pPr>
            <w:r w:rsidRPr="000F67BB">
              <w:rPr>
                <w:rFonts w:cs="Times New Roman"/>
                <w:sz w:val="28"/>
                <w:szCs w:val="28"/>
              </w:rPr>
              <w:t>12.00. – 12.20.</w:t>
            </w:r>
          </w:p>
          <w:p w:rsidR="00D86A31" w:rsidRPr="000F67BB" w:rsidRDefault="00D86A31" w:rsidP="00170676">
            <w:pPr>
              <w:rPr>
                <w:rFonts w:cs="Times New Roman"/>
                <w:sz w:val="28"/>
                <w:szCs w:val="28"/>
              </w:rPr>
            </w:pPr>
          </w:p>
        </w:tc>
      </w:tr>
      <w:tr w:rsidR="00D86A31" w:rsidRPr="00957471" w:rsidTr="00170676">
        <w:tc>
          <w:tcPr>
            <w:tcW w:w="6799" w:type="dxa"/>
          </w:tcPr>
          <w:p w:rsidR="00D86A31" w:rsidRPr="000F67BB" w:rsidRDefault="00D86A31" w:rsidP="00170676">
            <w:pPr>
              <w:rPr>
                <w:rFonts w:cs="Times New Roman"/>
                <w:sz w:val="28"/>
                <w:szCs w:val="28"/>
              </w:rPr>
            </w:pPr>
            <w:r w:rsidRPr="000F67BB">
              <w:rPr>
                <w:rFonts w:cs="Times New Roman"/>
                <w:sz w:val="28"/>
                <w:szCs w:val="28"/>
              </w:rPr>
              <w:t>Подготовка к дневному сну /чтение перед сном/  дневной сон</w:t>
            </w:r>
          </w:p>
          <w:p w:rsidR="00D86A31" w:rsidRPr="000F67BB" w:rsidRDefault="00D86A31" w:rsidP="00170676">
            <w:pPr>
              <w:rPr>
                <w:rFonts w:cs="Times New Roman"/>
                <w:sz w:val="28"/>
                <w:szCs w:val="28"/>
              </w:rPr>
            </w:pPr>
          </w:p>
        </w:tc>
        <w:tc>
          <w:tcPr>
            <w:tcW w:w="3686" w:type="dxa"/>
          </w:tcPr>
          <w:p w:rsidR="00D86A31" w:rsidRPr="000F67BB" w:rsidRDefault="00D86A31" w:rsidP="00170676">
            <w:pPr>
              <w:rPr>
                <w:rFonts w:cs="Times New Roman"/>
                <w:sz w:val="28"/>
                <w:szCs w:val="28"/>
              </w:rPr>
            </w:pPr>
            <w:r w:rsidRPr="000F67BB">
              <w:rPr>
                <w:rFonts w:cs="Times New Roman"/>
                <w:sz w:val="28"/>
                <w:szCs w:val="28"/>
              </w:rPr>
              <w:t>12.20. – 15.00.</w:t>
            </w:r>
          </w:p>
          <w:p w:rsidR="00D86A31" w:rsidRPr="000F67BB" w:rsidRDefault="00D86A31" w:rsidP="00170676">
            <w:pPr>
              <w:rPr>
                <w:rFonts w:cs="Times New Roman"/>
                <w:sz w:val="28"/>
                <w:szCs w:val="28"/>
              </w:rPr>
            </w:pPr>
          </w:p>
        </w:tc>
      </w:tr>
      <w:tr w:rsidR="00D86A31" w:rsidRPr="00957471" w:rsidTr="00170676">
        <w:tc>
          <w:tcPr>
            <w:tcW w:w="6799" w:type="dxa"/>
          </w:tcPr>
          <w:p w:rsidR="00D86A31" w:rsidRPr="000F67BB" w:rsidRDefault="00D86A31" w:rsidP="00170676">
            <w:pPr>
              <w:rPr>
                <w:rFonts w:cs="Times New Roman"/>
                <w:sz w:val="28"/>
                <w:szCs w:val="28"/>
              </w:rPr>
            </w:pPr>
            <w:r w:rsidRPr="000F67BB">
              <w:rPr>
                <w:rFonts w:cs="Times New Roman"/>
                <w:sz w:val="28"/>
                <w:szCs w:val="28"/>
              </w:rPr>
              <w:t>Подъем, оздоровительные мероприятия</w:t>
            </w:r>
          </w:p>
          <w:p w:rsidR="00D86A31" w:rsidRPr="000F67BB" w:rsidRDefault="00D86A31" w:rsidP="00170676">
            <w:pPr>
              <w:rPr>
                <w:rFonts w:cs="Times New Roman"/>
                <w:sz w:val="28"/>
                <w:szCs w:val="28"/>
              </w:rPr>
            </w:pPr>
          </w:p>
        </w:tc>
        <w:tc>
          <w:tcPr>
            <w:tcW w:w="3686" w:type="dxa"/>
          </w:tcPr>
          <w:p w:rsidR="00D86A31" w:rsidRPr="000F67BB" w:rsidRDefault="00D86A31" w:rsidP="00170676">
            <w:pPr>
              <w:rPr>
                <w:rFonts w:cs="Times New Roman"/>
                <w:sz w:val="28"/>
                <w:szCs w:val="28"/>
              </w:rPr>
            </w:pPr>
            <w:r w:rsidRPr="000F67BB">
              <w:rPr>
                <w:rFonts w:cs="Times New Roman"/>
                <w:sz w:val="28"/>
                <w:szCs w:val="28"/>
              </w:rPr>
              <w:t>15.00. – 15.20.</w:t>
            </w:r>
          </w:p>
        </w:tc>
      </w:tr>
      <w:tr w:rsidR="00D86A31" w:rsidRPr="00957471" w:rsidTr="00170676">
        <w:tc>
          <w:tcPr>
            <w:tcW w:w="6799" w:type="dxa"/>
          </w:tcPr>
          <w:p w:rsidR="00D86A31" w:rsidRPr="000F67BB" w:rsidRDefault="00D86A31" w:rsidP="00170676">
            <w:pPr>
              <w:rPr>
                <w:rFonts w:cs="Times New Roman"/>
                <w:sz w:val="28"/>
                <w:szCs w:val="28"/>
              </w:rPr>
            </w:pPr>
            <w:r w:rsidRPr="000F67BB">
              <w:rPr>
                <w:rFonts w:cs="Times New Roman"/>
                <w:sz w:val="28"/>
                <w:szCs w:val="28"/>
              </w:rPr>
              <w:t>Подготовка к полднику, полдник</w:t>
            </w:r>
          </w:p>
        </w:tc>
        <w:tc>
          <w:tcPr>
            <w:tcW w:w="3686" w:type="dxa"/>
          </w:tcPr>
          <w:p w:rsidR="00D86A31" w:rsidRPr="000F67BB" w:rsidRDefault="00D86A31" w:rsidP="00170676">
            <w:pPr>
              <w:rPr>
                <w:rFonts w:cs="Times New Roman"/>
                <w:sz w:val="28"/>
                <w:szCs w:val="28"/>
              </w:rPr>
            </w:pPr>
            <w:r w:rsidRPr="000F67BB">
              <w:rPr>
                <w:rFonts w:cs="Times New Roman"/>
                <w:sz w:val="28"/>
                <w:szCs w:val="28"/>
              </w:rPr>
              <w:t>15.20. – 15.40.</w:t>
            </w:r>
          </w:p>
          <w:p w:rsidR="00D86A31" w:rsidRPr="000F67BB" w:rsidRDefault="00D86A31" w:rsidP="00170676">
            <w:pPr>
              <w:rPr>
                <w:rFonts w:cs="Times New Roman"/>
                <w:sz w:val="28"/>
                <w:szCs w:val="28"/>
              </w:rPr>
            </w:pPr>
          </w:p>
        </w:tc>
      </w:tr>
      <w:tr w:rsidR="00D86A31" w:rsidRPr="00957471" w:rsidTr="00170676">
        <w:tc>
          <w:tcPr>
            <w:tcW w:w="6799" w:type="dxa"/>
          </w:tcPr>
          <w:p w:rsidR="00D86A31" w:rsidRPr="000F67BB" w:rsidRDefault="00D86A31" w:rsidP="00170676">
            <w:pPr>
              <w:rPr>
                <w:rFonts w:cs="Times New Roman"/>
                <w:sz w:val="28"/>
                <w:szCs w:val="28"/>
              </w:rPr>
            </w:pPr>
            <w:r w:rsidRPr="000F67BB">
              <w:rPr>
                <w:rFonts w:cs="Times New Roman"/>
                <w:sz w:val="28"/>
                <w:szCs w:val="28"/>
              </w:rPr>
              <w:t>Обогащенные свободные игры, занятия, кружки, досуги, обще</w:t>
            </w:r>
            <w:r w:rsidR="000F67BB" w:rsidRPr="000F67BB">
              <w:rPr>
                <w:rFonts w:cs="Times New Roman"/>
                <w:sz w:val="28"/>
                <w:szCs w:val="28"/>
              </w:rPr>
              <w:t>ние и деятельность по интересам</w:t>
            </w:r>
          </w:p>
        </w:tc>
        <w:tc>
          <w:tcPr>
            <w:tcW w:w="3686" w:type="dxa"/>
          </w:tcPr>
          <w:p w:rsidR="00D86A31" w:rsidRPr="000F67BB" w:rsidRDefault="00D86A31" w:rsidP="00170676">
            <w:pPr>
              <w:rPr>
                <w:rFonts w:cs="Times New Roman"/>
                <w:sz w:val="28"/>
                <w:szCs w:val="28"/>
              </w:rPr>
            </w:pPr>
            <w:r w:rsidRPr="000F67BB">
              <w:rPr>
                <w:rFonts w:cs="Times New Roman"/>
                <w:sz w:val="28"/>
                <w:szCs w:val="28"/>
              </w:rPr>
              <w:t>15.40. – 16.15.</w:t>
            </w:r>
          </w:p>
          <w:p w:rsidR="00D86A31" w:rsidRPr="000F67BB" w:rsidRDefault="00D86A31" w:rsidP="00170676">
            <w:pPr>
              <w:rPr>
                <w:rFonts w:cs="Times New Roman"/>
                <w:sz w:val="28"/>
                <w:szCs w:val="28"/>
              </w:rPr>
            </w:pPr>
          </w:p>
        </w:tc>
      </w:tr>
      <w:tr w:rsidR="00D86A31" w:rsidRPr="00957471" w:rsidTr="00170676">
        <w:tc>
          <w:tcPr>
            <w:tcW w:w="6799" w:type="dxa"/>
          </w:tcPr>
          <w:p w:rsidR="00D86A31" w:rsidRPr="000F67BB" w:rsidRDefault="00D86A31" w:rsidP="00170676">
            <w:pPr>
              <w:rPr>
                <w:rFonts w:cs="Times New Roman"/>
                <w:sz w:val="28"/>
                <w:szCs w:val="28"/>
              </w:rPr>
            </w:pPr>
            <w:r w:rsidRPr="000F67BB">
              <w:rPr>
                <w:rFonts w:cs="Times New Roman"/>
                <w:sz w:val="28"/>
                <w:szCs w:val="28"/>
              </w:rPr>
              <w:t>Подготовка к прогулке, прогулка. Уход детей домой</w:t>
            </w:r>
          </w:p>
        </w:tc>
        <w:tc>
          <w:tcPr>
            <w:tcW w:w="3686" w:type="dxa"/>
          </w:tcPr>
          <w:p w:rsidR="00D86A31" w:rsidRPr="000F67BB" w:rsidRDefault="00D86A31" w:rsidP="00170676">
            <w:pPr>
              <w:rPr>
                <w:rFonts w:cs="Times New Roman"/>
                <w:sz w:val="28"/>
                <w:szCs w:val="28"/>
              </w:rPr>
            </w:pPr>
            <w:r w:rsidRPr="000F67BB">
              <w:rPr>
                <w:rFonts w:cs="Times New Roman"/>
                <w:sz w:val="28"/>
                <w:szCs w:val="28"/>
              </w:rPr>
              <w:t>16.15. – 17.10.</w:t>
            </w:r>
          </w:p>
        </w:tc>
      </w:tr>
    </w:tbl>
    <w:p w:rsidR="00213F72" w:rsidRDefault="00213F72" w:rsidP="00D86A31">
      <w:pPr>
        <w:spacing w:after="200"/>
        <w:jc w:val="both"/>
        <w:rPr>
          <w:b/>
          <w:bCs/>
          <w:sz w:val="28"/>
          <w:szCs w:val="28"/>
        </w:rPr>
      </w:pPr>
    </w:p>
    <w:p w:rsidR="00213F72" w:rsidRPr="00B965BF" w:rsidRDefault="00213F72" w:rsidP="000F67BB">
      <w:pPr>
        <w:spacing w:after="200"/>
        <w:ind w:firstLine="851"/>
        <w:jc w:val="both"/>
        <w:rPr>
          <w:b/>
          <w:bCs/>
          <w:sz w:val="28"/>
          <w:szCs w:val="28"/>
        </w:rPr>
      </w:pPr>
      <w:r w:rsidRPr="00B965BF">
        <w:rPr>
          <w:b/>
          <w:bCs/>
          <w:sz w:val="28"/>
          <w:szCs w:val="28"/>
        </w:rPr>
        <w:t>Расписание непрерывной образовательной деятельности.</w:t>
      </w:r>
    </w:p>
    <w:p w:rsidR="00213F72" w:rsidRDefault="00213F72" w:rsidP="000F67BB">
      <w:pPr>
        <w:spacing w:after="200" w:line="276" w:lineRule="auto"/>
        <w:ind w:firstLine="851"/>
        <w:jc w:val="both"/>
        <w:rPr>
          <w:sz w:val="28"/>
          <w:szCs w:val="28"/>
        </w:rPr>
      </w:pPr>
      <w:r w:rsidRPr="00B965BF">
        <w:rPr>
          <w:sz w:val="28"/>
          <w:szCs w:val="28"/>
        </w:rPr>
        <w:t>Примечание. Прод</w:t>
      </w:r>
      <w:r>
        <w:rPr>
          <w:sz w:val="28"/>
          <w:szCs w:val="28"/>
        </w:rPr>
        <w:t>олжительность НОД для детей от 3 -х до 4</w:t>
      </w:r>
      <w:r w:rsidRPr="00B965BF">
        <w:rPr>
          <w:sz w:val="28"/>
          <w:szCs w:val="28"/>
        </w:rPr>
        <w:t xml:space="preserve"> лет – не более</w:t>
      </w:r>
      <w:r>
        <w:rPr>
          <w:sz w:val="28"/>
          <w:szCs w:val="28"/>
        </w:rPr>
        <w:t xml:space="preserve">10 </w:t>
      </w:r>
      <w:r w:rsidRPr="00B965BF">
        <w:rPr>
          <w:sz w:val="28"/>
          <w:szCs w:val="28"/>
        </w:rPr>
        <w:t>минут, максимально допустимый объем образовательной нагрузки в пе</w:t>
      </w:r>
      <w:r>
        <w:rPr>
          <w:sz w:val="28"/>
          <w:szCs w:val="28"/>
        </w:rPr>
        <w:t>рвой половине дня не превышает 15</w:t>
      </w:r>
      <w:r w:rsidRPr="00B965BF">
        <w:rPr>
          <w:sz w:val="28"/>
          <w:szCs w:val="28"/>
        </w:rPr>
        <w:t xml:space="preserve"> мин. В середине времени, отведенного на НОД, проводят физкультминутки. Перерывы между периодами НОД – не менее 10 минут. Образовательная деятельность, требующая повышенной познавательной </w:t>
      </w:r>
      <w:r w:rsidRPr="00B965BF">
        <w:rPr>
          <w:sz w:val="28"/>
          <w:szCs w:val="28"/>
        </w:rPr>
        <w:lastRenderedPageBreak/>
        <w:t>активности и умственного напряжения детей, организовывается в первую половину дня</w:t>
      </w:r>
      <w:r>
        <w:rPr>
          <w:sz w:val="28"/>
          <w:szCs w:val="28"/>
        </w:rPr>
        <w:t>.</w:t>
      </w:r>
    </w:p>
    <w:p w:rsidR="00213F72" w:rsidRDefault="00213F72" w:rsidP="00107DDF">
      <w:pPr>
        <w:spacing w:after="200" w:line="276" w:lineRule="auto"/>
        <w:jc w:val="both"/>
        <w:rPr>
          <w:sz w:val="28"/>
          <w:szCs w:val="28"/>
        </w:rPr>
      </w:pPr>
    </w:p>
    <w:tbl>
      <w:tblPr>
        <w:tblW w:w="0" w:type="auto"/>
        <w:tblInd w:w="-106" w:type="dxa"/>
        <w:tblLook w:val="00A0" w:firstRow="1" w:lastRow="0" w:firstColumn="1" w:lastColumn="0" w:noHBand="0" w:noVBand="0"/>
      </w:tblPr>
      <w:tblGrid>
        <w:gridCol w:w="1793"/>
        <w:gridCol w:w="1803"/>
        <w:gridCol w:w="6486"/>
      </w:tblGrid>
      <w:tr w:rsidR="00213F72" w:rsidRPr="00770883" w:rsidTr="00134C04">
        <w:tc>
          <w:tcPr>
            <w:tcW w:w="1652" w:type="dxa"/>
            <w:tcBorders>
              <w:top w:val="single" w:sz="4" w:space="0" w:color="auto"/>
              <w:left w:val="single" w:sz="4" w:space="0" w:color="auto"/>
              <w:bottom w:val="single" w:sz="4" w:space="0" w:color="auto"/>
              <w:right w:val="single" w:sz="4" w:space="0" w:color="auto"/>
            </w:tcBorders>
          </w:tcPr>
          <w:p w:rsidR="00213F72" w:rsidRPr="00770883" w:rsidRDefault="00213F72" w:rsidP="00107DDF">
            <w:pPr>
              <w:rPr>
                <w:b/>
                <w:bCs/>
                <w:sz w:val="28"/>
                <w:szCs w:val="28"/>
              </w:rPr>
            </w:pPr>
            <w:r w:rsidRPr="00770883">
              <w:rPr>
                <w:b/>
                <w:bCs/>
                <w:sz w:val="28"/>
                <w:szCs w:val="28"/>
              </w:rPr>
              <w:t>Группы</w:t>
            </w:r>
          </w:p>
        </w:tc>
        <w:tc>
          <w:tcPr>
            <w:tcW w:w="1717" w:type="dxa"/>
            <w:tcBorders>
              <w:top w:val="single" w:sz="4" w:space="0" w:color="auto"/>
              <w:left w:val="single" w:sz="4" w:space="0" w:color="auto"/>
              <w:bottom w:val="single" w:sz="4" w:space="0" w:color="auto"/>
              <w:right w:val="single" w:sz="4" w:space="0" w:color="auto"/>
            </w:tcBorders>
          </w:tcPr>
          <w:p w:rsidR="00213F72" w:rsidRPr="00770883" w:rsidRDefault="00213F72" w:rsidP="00107DDF">
            <w:pPr>
              <w:rPr>
                <w:b/>
                <w:bCs/>
                <w:sz w:val="28"/>
                <w:szCs w:val="28"/>
              </w:rPr>
            </w:pPr>
            <w:r w:rsidRPr="00770883">
              <w:rPr>
                <w:b/>
                <w:bCs/>
                <w:sz w:val="28"/>
                <w:szCs w:val="28"/>
              </w:rPr>
              <w:t>Дни недели</w:t>
            </w:r>
          </w:p>
        </w:tc>
        <w:tc>
          <w:tcPr>
            <w:tcW w:w="6486" w:type="dxa"/>
            <w:tcBorders>
              <w:top w:val="single" w:sz="4" w:space="0" w:color="auto"/>
              <w:left w:val="single" w:sz="4" w:space="0" w:color="auto"/>
              <w:bottom w:val="single" w:sz="4" w:space="0" w:color="auto"/>
              <w:right w:val="single" w:sz="4" w:space="0" w:color="auto"/>
            </w:tcBorders>
          </w:tcPr>
          <w:p w:rsidR="00213F72" w:rsidRPr="00770883" w:rsidRDefault="00213F72" w:rsidP="00107DDF">
            <w:pPr>
              <w:rPr>
                <w:b/>
                <w:bCs/>
                <w:sz w:val="28"/>
                <w:szCs w:val="28"/>
              </w:rPr>
            </w:pPr>
            <w:r w:rsidRPr="00770883">
              <w:rPr>
                <w:b/>
                <w:bCs/>
                <w:sz w:val="28"/>
                <w:szCs w:val="28"/>
              </w:rPr>
              <w:t>Расписание НОД</w:t>
            </w:r>
          </w:p>
        </w:tc>
      </w:tr>
      <w:tr w:rsidR="00213F72" w:rsidRPr="00770883" w:rsidTr="00134C04">
        <w:tc>
          <w:tcPr>
            <w:tcW w:w="1652" w:type="dxa"/>
            <w:vMerge w:val="restart"/>
            <w:tcBorders>
              <w:top w:val="single" w:sz="4" w:space="0" w:color="auto"/>
              <w:left w:val="single" w:sz="4" w:space="0" w:color="auto"/>
              <w:right w:val="single" w:sz="4" w:space="0" w:color="auto"/>
            </w:tcBorders>
          </w:tcPr>
          <w:p w:rsidR="00213F72" w:rsidRPr="00770883" w:rsidRDefault="00213F72" w:rsidP="000F67BB">
            <w:pPr>
              <w:rPr>
                <w:sz w:val="28"/>
                <w:szCs w:val="28"/>
              </w:rPr>
            </w:pPr>
            <w:r w:rsidRPr="006141E9">
              <w:rPr>
                <w:sz w:val="28"/>
                <w:szCs w:val="28"/>
              </w:rPr>
              <w:t xml:space="preserve">Младшая группа </w:t>
            </w:r>
            <w:r w:rsidR="00EB377B">
              <w:rPr>
                <w:sz w:val="28"/>
                <w:szCs w:val="28"/>
              </w:rPr>
              <w:t>«</w:t>
            </w:r>
            <w:r w:rsidR="000F67BB">
              <w:rPr>
                <w:sz w:val="28"/>
                <w:szCs w:val="28"/>
              </w:rPr>
              <w:t>Солнышко</w:t>
            </w:r>
            <w:r w:rsidRPr="006141E9">
              <w:rPr>
                <w:sz w:val="28"/>
                <w:szCs w:val="28"/>
              </w:rPr>
              <w:t>»</w:t>
            </w:r>
          </w:p>
        </w:tc>
        <w:tc>
          <w:tcPr>
            <w:tcW w:w="1717" w:type="dxa"/>
            <w:tcBorders>
              <w:top w:val="single" w:sz="4" w:space="0" w:color="auto"/>
              <w:left w:val="single" w:sz="4" w:space="0" w:color="auto"/>
              <w:bottom w:val="single" w:sz="4" w:space="0" w:color="auto"/>
              <w:right w:val="single" w:sz="4" w:space="0" w:color="auto"/>
            </w:tcBorders>
          </w:tcPr>
          <w:p w:rsidR="00213F72" w:rsidRPr="00770883" w:rsidRDefault="00213F72" w:rsidP="00107DDF">
            <w:pPr>
              <w:rPr>
                <w:sz w:val="28"/>
                <w:szCs w:val="28"/>
              </w:rPr>
            </w:pPr>
            <w:r w:rsidRPr="00770883">
              <w:rPr>
                <w:sz w:val="28"/>
                <w:szCs w:val="28"/>
              </w:rPr>
              <w:t>Понедельник</w:t>
            </w:r>
          </w:p>
        </w:tc>
        <w:tc>
          <w:tcPr>
            <w:tcW w:w="6486" w:type="dxa"/>
            <w:tcBorders>
              <w:top w:val="single" w:sz="4" w:space="0" w:color="auto"/>
              <w:left w:val="single" w:sz="4" w:space="0" w:color="auto"/>
              <w:bottom w:val="single" w:sz="4" w:space="0" w:color="auto"/>
              <w:right w:val="single" w:sz="4" w:space="0" w:color="auto"/>
            </w:tcBorders>
          </w:tcPr>
          <w:p w:rsidR="00213F72" w:rsidRPr="00770883" w:rsidRDefault="000F67BB" w:rsidP="00B15F62">
            <w:pPr>
              <w:rPr>
                <w:sz w:val="28"/>
                <w:szCs w:val="28"/>
              </w:rPr>
            </w:pPr>
            <w:r>
              <w:rPr>
                <w:sz w:val="28"/>
                <w:szCs w:val="28"/>
              </w:rPr>
              <w:t xml:space="preserve">Конструирование/робототехника. </w:t>
            </w:r>
            <w:r w:rsidRPr="006141E9">
              <w:rPr>
                <w:sz w:val="28"/>
                <w:szCs w:val="28"/>
              </w:rPr>
              <w:t>Музыка</w:t>
            </w:r>
          </w:p>
        </w:tc>
      </w:tr>
      <w:tr w:rsidR="00213F72" w:rsidRPr="00770883" w:rsidTr="00134C04">
        <w:tc>
          <w:tcPr>
            <w:tcW w:w="1652" w:type="dxa"/>
            <w:vMerge/>
            <w:tcBorders>
              <w:left w:val="single" w:sz="4" w:space="0" w:color="auto"/>
              <w:right w:val="single" w:sz="4" w:space="0" w:color="auto"/>
            </w:tcBorders>
          </w:tcPr>
          <w:p w:rsidR="00213F72" w:rsidRPr="00770883" w:rsidRDefault="00213F72" w:rsidP="00107DDF">
            <w:pPr>
              <w:rPr>
                <w:sz w:val="28"/>
                <w:szCs w:val="28"/>
              </w:rPr>
            </w:pPr>
          </w:p>
        </w:tc>
        <w:tc>
          <w:tcPr>
            <w:tcW w:w="1717" w:type="dxa"/>
            <w:tcBorders>
              <w:top w:val="single" w:sz="4" w:space="0" w:color="auto"/>
              <w:left w:val="single" w:sz="4" w:space="0" w:color="auto"/>
              <w:bottom w:val="single" w:sz="4" w:space="0" w:color="auto"/>
              <w:right w:val="single" w:sz="4" w:space="0" w:color="auto"/>
            </w:tcBorders>
          </w:tcPr>
          <w:p w:rsidR="00213F72" w:rsidRPr="00770883" w:rsidRDefault="00213F72" w:rsidP="00107DDF">
            <w:pPr>
              <w:rPr>
                <w:sz w:val="28"/>
                <w:szCs w:val="28"/>
              </w:rPr>
            </w:pPr>
            <w:r w:rsidRPr="00770883">
              <w:rPr>
                <w:sz w:val="28"/>
                <w:szCs w:val="28"/>
              </w:rPr>
              <w:t>Вторник</w:t>
            </w:r>
          </w:p>
        </w:tc>
        <w:tc>
          <w:tcPr>
            <w:tcW w:w="6486" w:type="dxa"/>
            <w:tcBorders>
              <w:top w:val="single" w:sz="4" w:space="0" w:color="auto"/>
              <w:left w:val="single" w:sz="4" w:space="0" w:color="auto"/>
              <w:bottom w:val="single" w:sz="4" w:space="0" w:color="auto"/>
              <w:right w:val="single" w:sz="4" w:space="0" w:color="auto"/>
            </w:tcBorders>
          </w:tcPr>
          <w:p w:rsidR="00213F72" w:rsidRPr="00770883" w:rsidRDefault="000F67BB" w:rsidP="000F67BB">
            <w:pPr>
              <w:rPr>
                <w:sz w:val="28"/>
                <w:szCs w:val="28"/>
              </w:rPr>
            </w:pPr>
            <w:r>
              <w:rPr>
                <w:sz w:val="28"/>
                <w:szCs w:val="28"/>
              </w:rPr>
              <w:t xml:space="preserve">Рисование. </w:t>
            </w:r>
            <w:r w:rsidRPr="006141E9">
              <w:rPr>
                <w:sz w:val="28"/>
                <w:szCs w:val="28"/>
              </w:rPr>
              <w:t xml:space="preserve"> </w:t>
            </w:r>
            <w:r>
              <w:rPr>
                <w:sz w:val="28"/>
                <w:szCs w:val="28"/>
              </w:rPr>
              <w:t>Ознакомление с окружающим.</w:t>
            </w:r>
            <w:r w:rsidRPr="006141E9">
              <w:rPr>
                <w:sz w:val="28"/>
                <w:szCs w:val="28"/>
              </w:rPr>
              <w:t xml:space="preserve"> Физическая культура</w:t>
            </w:r>
            <w:r>
              <w:rPr>
                <w:sz w:val="28"/>
                <w:szCs w:val="28"/>
              </w:rPr>
              <w:t xml:space="preserve"> на воздухе</w:t>
            </w:r>
          </w:p>
        </w:tc>
      </w:tr>
      <w:tr w:rsidR="00213F72" w:rsidRPr="00770883" w:rsidTr="00134C04">
        <w:tc>
          <w:tcPr>
            <w:tcW w:w="1652" w:type="dxa"/>
            <w:vMerge/>
            <w:tcBorders>
              <w:left w:val="single" w:sz="4" w:space="0" w:color="auto"/>
              <w:right w:val="single" w:sz="4" w:space="0" w:color="auto"/>
            </w:tcBorders>
          </w:tcPr>
          <w:p w:rsidR="00213F72" w:rsidRPr="00770883" w:rsidRDefault="00213F72" w:rsidP="00107DDF">
            <w:pPr>
              <w:rPr>
                <w:sz w:val="28"/>
                <w:szCs w:val="28"/>
              </w:rPr>
            </w:pPr>
          </w:p>
        </w:tc>
        <w:tc>
          <w:tcPr>
            <w:tcW w:w="1717" w:type="dxa"/>
            <w:tcBorders>
              <w:top w:val="single" w:sz="4" w:space="0" w:color="auto"/>
              <w:left w:val="single" w:sz="4" w:space="0" w:color="auto"/>
              <w:bottom w:val="single" w:sz="4" w:space="0" w:color="auto"/>
              <w:right w:val="single" w:sz="4" w:space="0" w:color="auto"/>
            </w:tcBorders>
          </w:tcPr>
          <w:p w:rsidR="00213F72" w:rsidRPr="00770883" w:rsidRDefault="00213F72" w:rsidP="00107DDF">
            <w:pPr>
              <w:rPr>
                <w:sz w:val="28"/>
                <w:szCs w:val="28"/>
              </w:rPr>
            </w:pPr>
            <w:r w:rsidRPr="00770883">
              <w:rPr>
                <w:sz w:val="28"/>
                <w:szCs w:val="28"/>
              </w:rPr>
              <w:t>Среда</w:t>
            </w:r>
          </w:p>
        </w:tc>
        <w:tc>
          <w:tcPr>
            <w:tcW w:w="6486" w:type="dxa"/>
            <w:tcBorders>
              <w:top w:val="single" w:sz="4" w:space="0" w:color="auto"/>
              <w:left w:val="single" w:sz="4" w:space="0" w:color="auto"/>
              <w:bottom w:val="single" w:sz="4" w:space="0" w:color="auto"/>
              <w:right w:val="single" w:sz="4" w:space="0" w:color="auto"/>
            </w:tcBorders>
          </w:tcPr>
          <w:p w:rsidR="00213F72" w:rsidRPr="00770883" w:rsidRDefault="000F67BB" w:rsidP="00107DDF">
            <w:pPr>
              <w:rPr>
                <w:sz w:val="28"/>
                <w:szCs w:val="28"/>
              </w:rPr>
            </w:pPr>
            <w:r>
              <w:rPr>
                <w:sz w:val="28"/>
                <w:szCs w:val="28"/>
              </w:rPr>
              <w:t>Математика</w:t>
            </w:r>
            <w:r w:rsidRPr="006141E9">
              <w:rPr>
                <w:sz w:val="28"/>
                <w:szCs w:val="28"/>
              </w:rPr>
              <w:t xml:space="preserve">.       </w:t>
            </w:r>
            <w:r w:rsidR="00213F72" w:rsidRPr="006141E9">
              <w:rPr>
                <w:sz w:val="28"/>
                <w:szCs w:val="28"/>
              </w:rPr>
              <w:t xml:space="preserve">     Физическая культура</w:t>
            </w:r>
          </w:p>
        </w:tc>
      </w:tr>
      <w:tr w:rsidR="00213F72" w:rsidRPr="00770883" w:rsidTr="00134C04">
        <w:tc>
          <w:tcPr>
            <w:tcW w:w="1652" w:type="dxa"/>
            <w:vMerge/>
            <w:tcBorders>
              <w:left w:val="single" w:sz="4" w:space="0" w:color="auto"/>
              <w:right w:val="single" w:sz="4" w:space="0" w:color="auto"/>
            </w:tcBorders>
          </w:tcPr>
          <w:p w:rsidR="00213F72" w:rsidRPr="00770883" w:rsidRDefault="00213F72" w:rsidP="00107DDF">
            <w:pPr>
              <w:rPr>
                <w:sz w:val="28"/>
                <w:szCs w:val="28"/>
              </w:rPr>
            </w:pPr>
          </w:p>
        </w:tc>
        <w:tc>
          <w:tcPr>
            <w:tcW w:w="1717" w:type="dxa"/>
            <w:tcBorders>
              <w:top w:val="single" w:sz="4" w:space="0" w:color="auto"/>
              <w:left w:val="single" w:sz="4" w:space="0" w:color="auto"/>
              <w:bottom w:val="single" w:sz="4" w:space="0" w:color="auto"/>
              <w:right w:val="single" w:sz="4" w:space="0" w:color="auto"/>
            </w:tcBorders>
          </w:tcPr>
          <w:p w:rsidR="00213F72" w:rsidRPr="00770883" w:rsidRDefault="00213F72" w:rsidP="00107DDF">
            <w:pPr>
              <w:rPr>
                <w:sz w:val="28"/>
                <w:szCs w:val="28"/>
              </w:rPr>
            </w:pPr>
            <w:r w:rsidRPr="00770883">
              <w:rPr>
                <w:sz w:val="28"/>
                <w:szCs w:val="28"/>
              </w:rPr>
              <w:t>Четверг</w:t>
            </w:r>
          </w:p>
        </w:tc>
        <w:tc>
          <w:tcPr>
            <w:tcW w:w="6486" w:type="dxa"/>
            <w:tcBorders>
              <w:top w:val="single" w:sz="4" w:space="0" w:color="auto"/>
              <w:left w:val="single" w:sz="4" w:space="0" w:color="auto"/>
              <w:bottom w:val="single" w:sz="4" w:space="0" w:color="auto"/>
              <w:right w:val="single" w:sz="4" w:space="0" w:color="auto"/>
            </w:tcBorders>
          </w:tcPr>
          <w:p w:rsidR="00213F72" w:rsidRPr="00770883" w:rsidRDefault="00134C04" w:rsidP="000F67BB">
            <w:pPr>
              <w:rPr>
                <w:sz w:val="28"/>
                <w:szCs w:val="28"/>
              </w:rPr>
            </w:pPr>
            <w:r>
              <w:rPr>
                <w:sz w:val="28"/>
                <w:szCs w:val="28"/>
              </w:rPr>
              <w:t xml:space="preserve">Развитие речи. Музыка. </w:t>
            </w:r>
            <w:r w:rsidR="00B15F62">
              <w:rPr>
                <w:sz w:val="28"/>
                <w:szCs w:val="28"/>
              </w:rPr>
              <w:t>ДО «</w:t>
            </w:r>
            <w:r w:rsidR="000F67BB">
              <w:rPr>
                <w:sz w:val="28"/>
                <w:szCs w:val="28"/>
              </w:rPr>
              <w:t>Веселая математика</w:t>
            </w:r>
            <w:r w:rsidR="00B15F62">
              <w:rPr>
                <w:sz w:val="28"/>
                <w:szCs w:val="28"/>
              </w:rPr>
              <w:t>»</w:t>
            </w:r>
          </w:p>
        </w:tc>
      </w:tr>
      <w:tr w:rsidR="00213F72" w:rsidRPr="00770883" w:rsidTr="00134C04">
        <w:tc>
          <w:tcPr>
            <w:tcW w:w="1652" w:type="dxa"/>
            <w:vMerge/>
            <w:tcBorders>
              <w:left w:val="single" w:sz="4" w:space="0" w:color="auto"/>
              <w:bottom w:val="single" w:sz="4" w:space="0" w:color="auto"/>
              <w:right w:val="single" w:sz="4" w:space="0" w:color="auto"/>
            </w:tcBorders>
          </w:tcPr>
          <w:p w:rsidR="00213F72" w:rsidRPr="00770883" w:rsidRDefault="00213F72" w:rsidP="00107DDF">
            <w:pPr>
              <w:rPr>
                <w:sz w:val="28"/>
                <w:szCs w:val="28"/>
              </w:rPr>
            </w:pPr>
          </w:p>
        </w:tc>
        <w:tc>
          <w:tcPr>
            <w:tcW w:w="1717" w:type="dxa"/>
            <w:tcBorders>
              <w:top w:val="single" w:sz="4" w:space="0" w:color="auto"/>
              <w:left w:val="single" w:sz="4" w:space="0" w:color="auto"/>
              <w:bottom w:val="single" w:sz="4" w:space="0" w:color="auto"/>
              <w:right w:val="single" w:sz="4" w:space="0" w:color="auto"/>
            </w:tcBorders>
          </w:tcPr>
          <w:p w:rsidR="00213F72" w:rsidRPr="00770883" w:rsidRDefault="00213F72" w:rsidP="00107DDF">
            <w:pPr>
              <w:rPr>
                <w:sz w:val="28"/>
                <w:szCs w:val="28"/>
              </w:rPr>
            </w:pPr>
            <w:r w:rsidRPr="00770883">
              <w:rPr>
                <w:sz w:val="28"/>
                <w:szCs w:val="28"/>
              </w:rPr>
              <w:t>Пятница</w:t>
            </w:r>
          </w:p>
        </w:tc>
        <w:tc>
          <w:tcPr>
            <w:tcW w:w="6486" w:type="dxa"/>
            <w:tcBorders>
              <w:top w:val="single" w:sz="4" w:space="0" w:color="auto"/>
              <w:left w:val="single" w:sz="4" w:space="0" w:color="auto"/>
              <w:bottom w:val="single" w:sz="4" w:space="0" w:color="auto"/>
              <w:right w:val="single" w:sz="4" w:space="0" w:color="auto"/>
            </w:tcBorders>
          </w:tcPr>
          <w:p w:rsidR="00213F72" w:rsidRPr="00770883" w:rsidRDefault="00B15F62" w:rsidP="000F67BB">
            <w:pPr>
              <w:rPr>
                <w:sz w:val="28"/>
                <w:szCs w:val="28"/>
              </w:rPr>
            </w:pPr>
            <w:r w:rsidRPr="006141E9">
              <w:rPr>
                <w:sz w:val="28"/>
                <w:szCs w:val="28"/>
              </w:rPr>
              <w:t>Лепка/ аппликация</w:t>
            </w:r>
            <w:r w:rsidR="000F67BB">
              <w:rPr>
                <w:sz w:val="28"/>
                <w:szCs w:val="28"/>
              </w:rPr>
              <w:t>/ручной труд</w:t>
            </w:r>
            <w:r w:rsidR="00213F72" w:rsidRPr="006141E9">
              <w:rPr>
                <w:sz w:val="28"/>
                <w:szCs w:val="28"/>
              </w:rPr>
              <w:t xml:space="preserve">       Физическая культура </w:t>
            </w:r>
          </w:p>
        </w:tc>
      </w:tr>
    </w:tbl>
    <w:p w:rsidR="00213F72" w:rsidRPr="00770883" w:rsidRDefault="00213F72" w:rsidP="00107DDF">
      <w:pPr>
        <w:spacing w:after="200" w:line="276" w:lineRule="auto"/>
        <w:jc w:val="both"/>
        <w:rPr>
          <w:sz w:val="28"/>
          <w:szCs w:val="28"/>
        </w:rPr>
      </w:pPr>
    </w:p>
    <w:p w:rsidR="00213F72" w:rsidRPr="00E461A3" w:rsidRDefault="00213F72" w:rsidP="00107DDF">
      <w:pPr>
        <w:spacing w:after="200"/>
        <w:jc w:val="center"/>
        <w:rPr>
          <w:b/>
          <w:bCs/>
          <w:sz w:val="28"/>
          <w:szCs w:val="28"/>
        </w:rPr>
      </w:pPr>
      <w:r w:rsidRPr="00E461A3">
        <w:rPr>
          <w:b/>
          <w:bCs/>
          <w:sz w:val="28"/>
          <w:szCs w:val="28"/>
        </w:rPr>
        <w:t>Модель образовательного процесса на неделю</w:t>
      </w:r>
    </w:p>
    <w:p w:rsidR="00213F72" w:rsidRPr="00F66853" w:rsidRDefault="000F67BB" w:rsidP="00107DDF">
      <w:pPr>
        <w:spacing w:after="200"/>
        <w:jc w:val="center"/>
        <w:rPr>
          <w:b/>
          <w:bCs/>
          <w:sz w:val="28"/>
          <w:szCs w:val="28"/>
        </w:rPr>
      </w:pPr>
      <w:r>
        <w:rPr>
          <w:b/>
          <w:bCs/>
          <w:sz w:val="28"/>
          <w:szCs w:val="28"/>
        </w:rPr>
        <w:t>в младшей</w:t>
      </w:r>
      <w:r w:rsidR="00EB377B">
        <w:rPr>
          <w:b/>
          <w:bCs/>
          <w:sz w:val="28"/>
          <w:szCs w:val="28"/>
        </w:rPr>
        <w:t xml:space="preserve"> группе «</w:t>
      </w:r>
      <w:r w:rsidR="00FD42BB">
        <w:rPr>
          <w:b/>
          <w:bCs/>
          <w:sz w:val="28"/>
          <w:szCs w:val="28"/>
        </w:rPr>
        <w:t>Солнышко</w:t>
      </w:r>
      <w:r w:rsidR="00213F72" w:rsidRPr="00E461A3">
        <w:rPr>
          <w:b/>
          <w:bCs/>
          <w:sz w:val="28"/>
          <w:szCs w:val="28"/>
        </w:rPr>
        <w:t>»</w:t>
      </w:r>
    </w:p>
    <w:tbl>
      <w:tblPr>
        <w:tblW w:w="10325" w:type="dxa"/>
        <w:tblInd w:w="2" w:type="dxa"/>
        <w:tblLayout w:type="fixed"/>
        <w:tblCellMar>
          <w:left w:w="0" w:type="dxa"/>
          <w:right w:w="0" w:type="dxa"/>
        </w:tblCellMar>
        <w:tblLook w:val="0000" w:firstRow="0" w:lastRow="0" w:firstColumn="0" w:lastColumn="0" w:noHBand="0" w:noVBand="0"/>
      </w:tblPr>
      <w:tblGrid>
        <w:gridCol w:w="2127"/>
        <w:gridCol w:w="558"/>
        <w:gridCol w:w="2707"/>
        <w:gridCol w:w="1037"/>
        <w:gridCol w:w="767"/>
        <w:gridCol w:w="20"/>
        <w:gridCol w:w="723"/>
        <w:gridCol w:w="850"/>
        <w:gridCol w:w="851"/>
        <w:gridCol w:w="685"/>
      </w:tblGrid>
      <w:tr w:rsidR="00213F72" w:rsidRPr="00E461A3">
        <w:trPr>
          <w:trHeight w:val="249"/>
        </w:trPr>
        <w:tc>
          <w:tcPr>
            <w:tcW w:w="212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b/>
                <w:bCs/>
              </w:rPr>
            </w:pPr>
            <w:r w:rsidRPr="00E461A3">
              <w:rPr>
                <w:b/>
                <w:bCs/>
                <w:color w:val="000000"/>
                <w:kern w:val="24"/>
                <w:sz w:val="22"/>
                <w:szCs w:val="22"/>
              </w:rPr>
              <w:t>Формы организации обр</w:t>
            </w:r>
            <w:r>
              <w:rPr>
                <w:b/>
                <w:bCs/>
                <w:color w:val="000000"/>
                <w:kern w:val="24"/>
                <w:sz w:val="22"/>
                <w:szCs w:val="22"/>
              </w:rPr>
              <w:t xml:space="preserve">азовательного </w:t>
            </w:r>
            <w:r w:rsidRPr="00E461A3">
              <w:rPr>
                <w:b/>
                <w:bCs/>
                <w:color w:val="000000"/>
                <w:kern w:val="24"/>
                <w:sz w:val="22"/>
                <w:szCs w:val="22"/>
              </w:rPr>
              <w:t>процесса</w:t>
            </w:r>
          </w:p>
        </w:tc>
        <w:tc>
          <w:tcPr>
            <w:tcW w:w="3265" w:type="dxa"/>
            <w:gridSpan w:val="2"/>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rPr>
                <w:b/>
                <w:bCs/>
              </w:rPr>
            </w:pPr>
            <w:r w:rsidRPr="00E461A3">
              <w:rPr>
                <w:b/>
                <w:bCs/>
                <w:color w:val="000000"/>
                <w:kern w:val="24"/>
                <w:sz w:val="22"/>
                <w:szCs w:val="22"/>
              </w:rPr>
              <w:t>Образовательная область, направление</w:t>
            </w:r>
          </w:p>
        </w:tc>
        <w:tc>
          <w:tcPr>
            <w:tcW w:w="103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b/>
                <w:bCs/>
                <w:color w:val="000000"/>
              </w:rPr>
            </w:pPr>
            <w:r w:rsidRPr="00E461A3">
              <w:rPr>
                <w:b/>
                <w:bCs/>
                <w:color w:val="000000"/>
                <w:kern w:val="24"/>
                <w:sz w:val="22"/>
                <w:szCs w:val="22"/>
              </w:rPr>
              <w:t>Количе-ство</w:t>
            </w:r>
          </w:p>
        </w:tc>
        <w:tc>
          <w:tcPr>
            <w:tcW w:w="3896"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b/>
                <w:bCs/>
                <w:color w:val="000000"/>
              </w:rPr>
            </w:pPr>
            <w:r w:rsidRPr="00E461A3">
              <w:rPr>
                <w:b/>
                <w:bCs/>
                <w:color w:val="000000"/>
                <w:kern w:val="24"/>
                <w:sz w:val="22"/>
                <w:szCs w:val="22"/>
              </w:rPr>
              <w:t>День недели</w:t>
            </w:r>
          </w:p>
        </w:tc>
      </w:tr>
      <w:tr w:rsidR="00213F72" w:rsidRPr="00E461A3">
        <w:trPr>
          <w:trHeight w:val="747"/>
        </w:trPr>
        <w:tc>
          <w:tcPr>
            <w:tcW w:w="2127" w:type="dxa"/>
            <w:vMerge/>
            <w:tcBorders>
              <w:top w:val="single" w:sz="8" w:space="0" w:color="000000"/>
              <w:left w:val="single" w:sz="8" w:space="0" w:color="000000"/>
              <w:bottom w:val="single" w:sz="8" w:space="0" w:color="000000"/>
              <w:right w:val="single" w:sz="8" w:space="0" w:color="000000"/>
            </w:tcBorders>
            <w:vAlign w:val="center"/>
          </w:tcPr>
          <w:p w:rsidR="00213F72" w:rsidRPr="00E461A3" w:rsidRDefault="00213F72" w:rsidP="00107DDF">
            <w:pPr>
              <w:jc w:val="both"/>
            </w:pPr>
          </w:p>
        </w:tc>
        <w:tc>
          <w:tcPr>
            <w:tcW w:w="3265" w:type="dxa"/>
            <w:gridSpan w:val="2"/>
            <w:vMerge/>
            <w:tcBorders>
              <w:top w:val="single" w:sz="8" w:space="0" w:color="000000"/>
              <w:left w:val="single" w:sz="8" w:space="0" w:color="000000"/>
              <w:bottom w:val="single" w:sz="8" w:space="0" w:color="000000"/>
              <w:right w:val="single" w:sz="8" w:space="0" w:color="000000"/>
            </w:tcBorders>
            <w:vAlign w:val="center"/>
          </w:tcPr>
          <w:p w:rsidR="00213F72" w:rsidRPr="00E461A3" w:rsidRDefault="00213F72" w:rsidP="00107DDF">
            <w:pPr>
              <w:jc w:val="both"/>
            </w:pPr>
          </w:p>
        </w:tc>
        <w:tc>
          <w:tcPr>
            <w:tcW w:w="1037" w:type="dxa"/>
            <w:vMerge/>
            <w:tcBorders>
              <w:top w:val="single" w:sz="8" w:space="0" w:color="000000"/>
              <w:left w:val="single" w:sz="8" w:space="0" w:color="000000"/>
              <w:bottom w:val="single" w:sz="8" w:space="0" w:color="000000"/>
              <w:right w:val="single" w:sz="8" w:space="0" w:color="000000"/>
            </w:tcBorders>
            <w:vAlign w:val="center"/>
          </w:tcPr>
          <w:p w:rsidR="00213F72" w:rsidRPr="00E461A3" w:rsidRDefault="00213F72" w:rsidP="00107DDF">
            <w:pPr>
              <w:jc w:val="both"/>
              <w:rPr>
                <w:color w:val="000000"/>
              </w:rPr>
            </w:pPr>
          </w:p>
        </w:tc>
        <w:tc>
          <w:tcPr>
            <w:tcW w:w="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b/>
                <w:bCs/>
                <w:color w:val="000000"/>
              </w:rPr>
            </w:pPr>
            <w:r w:rsidRPr="00E461A3">
              <w:rPr>
                <w:b/>
                <w:bCs/>
                <w:color w:val="000000"/>
                <w:kern w:val="24"/>
                <w:sz w:val="22"/>
                <w:szCs w:val="22"/>
              </w:rPr>
              <w:t>Пн</w:t>
            </w:r>
          </w:p>
        </w:tc>
        <w:tc>
          <w:tcPr>
            <w:tcW w:w="74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b/>
                <w:bCs/>
                <w:color w:val="000000"/>
              </w:rPr>
            </w:pPr>
            <w:r w:rsidRPr="00E461A3">
              <w:rPr>
                <w:b/>
                <w:bCs/>
                <w:color w:val="000000"/>
                <w:kern w:val="24"/>
                <w:sz w:val="22"/>
                <w:szCs w:val="22"/>
              </w:rPr>
              <w:t>Вт</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b/>
                <w:bCs/>
                <w:color w:val="000000"/>
              </w:rPr>
            </w:pPr>
            <w:r w:rsidRPr="00E461A3">
              <w:rPr>
                <w:b/>
                <w:bCs/>
                <w:color w:val="000000"/>
                <w:kern w:val="24"/>
                <w:sz w:val="22"/>
                <w:szCs w:val="22"/>
              </w:rPr>
              <w:t>Ср</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b/>
                <w:bCs/>
                <w:color w:val="000000"/>
              </w:rPr>
            </w:pPr>
            <w:r w:rsidRPr="00E461A3">
              <w:rPr>
                <w:b/>
                <w:bCs/>
                <w:color w:val="000000"/>
                <w:kern w:val="24"/>
                <w:sz w:val="22"/>
                <w:szCs w:val="22"/>
              </w:rPr>
              <w:t>Чт</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b/>
                <w:bCs/>
                <w:color w:val="000000"/>
              </w:rPr>
            </w:pPr>
            <w:r w:rsidRPr="00E461A3">
              <w:rPr>
                <w:b/>
                <w:bCs/>
                <w:color w:val="000000"/>
                <w:kern w:val="24"/>
                <w:sz w:val="22"/>
                <w:szCs w:val="22"/>
              </w:rPr>
              <w:t>Пт</w:t>
            </w:r>
          </w:p>
        </w:tc>
      </w:tr>
      <w:tr w:rsidR="00213F72" w:rsidRPr="00E461A3">
        <w:trPr>
          <w:trHeight w:val="747"/>
        </w:trPr>
        <w:tc>
          <w:tcPr>
            <w:tcW w:w="212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Default="00213F72" w:rsidP="00107DDF">
            <w:pPr>
              <w:rPr>
                <w:color w:val="000000"/>
                <w:kern w:val="24"/>
              </w:rPr>
            </w:pPr>
            <w:r w:rsidRPr="00E461A3">
              <w:rPr>
                <w:color w:val="000000"/>
                <w:kern w:val="24"/>
              </w:rPr>
              <w:t>Занятие (на любом занятии решаются задачи социально-коммуникатив</w:t>
            </w:r>
          </w:p>
          <w:p w:rsidR="00213F72" w:rsidRPr="00E461A3" w:rsidRDefault="00213F72" w:rsidP="00107DDF">
            <w:r w:rsidRPr="00E461A3">
              <w:rPr>
                <w:color w:val="000000"/>
                <w:kern w:val="24"/>
              </w:rPr>
              <w:t>ного развития детей)</w:t>
            </w:r>
          </w:p>
        </w:tc>
        <w:tc>
          <w:tcPr>
            <w:tcW w:w="32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3F72" w:rsidRPr="00E461A3" w:rsidRDefault="00EB377B" w:rsidP="00107DDF">
            <w:r>
              <w:rPr>
                <w:color w:val="000000"/>
                <w:kern w:val="24"/>
              </w:rPr>
              <w:t>Познавательное развитие</w:t>
            </w:r>
            <w:r w:rsidR="008D1A55">
              <w:rPr>
                <w:color w:val="000000"/>
                <w:kern w:val="24"/>
              </w:rPr>
              <w:t xml:space="preserve"> математика</w:t>
            </w:r>
            <w:r>
              <w:rPr>
                <w:color w:val="000000"/>
                <w:kern w:val="24"/>
              </w:rPr>
              <w:t xml:space="preserve"> (М</w:t>
            </w:r>
            <w:r w:rsidR="008D1A55">
              <w:rPr>
                <w:color w:val="000000"/>
                <w:kern w:val="24"/>
              </w:rPr>
              <w:t>)</w:t>
            </w:r>
            <w:r w:rsidR="00213F72" w:rsidRPr="00E461A3">
              <w:rPr>
                <w:color w:val="000000"/>
                <w:kern w:val="24"/>
              </w:rPr>
              <w:t xml:space="preserve">, ознакомление с окружающим миром (ОМ), </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2</w:t>
            </w:r>
          </w:p>
        </w:tc>
        <w:tc>
          <w:tcPr>
            <w:tcW w:w="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EB377B" w:rsidP="00107DDF">
            <w:pPr>
              <w:jc w:val="both"/>
              <w:rPr>
                <w:color w:val="000000"/>
              </w:rPr>
            </w:pPr>
            <w:r>
              <w:rPr>
                <w:color w:val="000000"/>
              </w:rPr>
              <w:t>ОМ</w:t>
            </w:r>
          </w:p>
        </w:tc>
        <w:tc>
          <w:tcPr>
            <w:tcW w:w="74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EB377B" w:rsidP="00107DDF">
            <w:pPr>
              <w:jc w:val="both"/>
              <w:rPr>
                <w:color w:val="000000"/>
              </w:rPr>
            </w:pPr>
            <w:r>
              <w:rPr>
                <w:color w:val="000000"/>
                <w:kern w:val="24"/>
              </w:rPr>
              <w:t> М</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EB377B">
            <w:pPr>
              <w:jc w:val="both"/>
              <w:rPr>
                <w:color w:val="000000"/>
              </w:rPr>
            </w:pPr>
            <w:r w:rsidRPr="00E461A3">
              <w:rPr>
                <w:color w:val="000000"/>
                <w:kern w:val="24"/>
              </w:rPr>
              <w:t>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r>
      <w:tr w:rsidR="00213F72" w:rsidRPr="00E461A3">
        <w:trPr>
          <w:trHeight w:val="815"/>
        </w:trPr>
        <w:tc>
          <w:tcPr>
            <w:tcW w:w="2127" w:type="dxa"/>
            <w:vMerge/>
            <w:tcBorders>
              <w:top w:val="single" w:sz="8" w:space="0" w:color="000000"/>
              <w:left w:val="single" w:sz="8" w:space="0" w:color="000000"/>
              <w:bottom w:val="single" w:sz="8" w:space="0" w:color="000000"/>
              <w:right w:val="single" w:sz="8" w:space="0" w:color="000000"/>
            </w:tcBorders>
            <w:vAlign w:val="center"/>
          </w:tcPr>
          <w:p w:rsidR="00213F72" w:rsidRPr="00E461A3" w:rsidRDefault="00213F72" w:rsidP="00107DDF">
            <w:pPr>
              <w:jc w:val="both"/>
            </w:pPr>
          </w:p>
        </w:tc>
        <w:tc>
          <w:tcPr>
            <w:tcW w:w="32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3F72" w:rsidRPr="00E461A3" w:rsidRDefault="00213F72" w:rsidP="00107DDF">
            <w:r w:rsidRPr="00E461A3">
              <w:rPr>
                <w:color w:val="000000"/>
                <w:kern w:val="24"/>
              </w:rPr>
              <w:t xml:space="preserve">Речевое развитие (развитие речи (РР), подготовка к обучению грамоте (Г), </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1</w:t>
            </w:r>
          </w:p>
        </w:tc>
        <w:tc>
          <w:tcPr>
            <w:tcW w:w="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74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r w:rsidR="00EB377B">
              <w:rPr>
                <w:color w:val="000000"/>
                <w:kern w:val="24"/>
              </w:rPr>
              <w:t>РР</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r>
      <w:tr w:rsidR="00213F72" w:rsidRPr="00E461A3">
        <w:trPr>
          <w:trHeight w:val="794"/>
        </w:trPr>
        <w:tc>
          <w:tcPr>
            <w:tcW w:w="2127" w:type="dxa"/>
            <w:vMerge/>
            <w:tcBorders>
              <w:top w:val="single" w:sz="8" w:space="0" w:color="000000"/>
              <w:left w:val="single" w:sz="8" w:space="0" w:color="000000"/>
              <w:bottom w:val="single" w:sz="8" w:space="0" w:color="000000"/>
              <w:right w:val="single" w:sz="8" w:space="0" w:color="000000"/>
            </w:tcBorders>
            <w:vAlign w:val="center"/>
          </w:tcPr>
          <w:p w:rsidR="00213F72" w:rsidRPr="00E461A3" w:rsidRDefault="00213F72" w:rsidP="00107DDF">
            <w:pPr>
              <w:jc w:val="both"/>
            </w:pPr>
          </w:p>
        </w:tc>
        <w:tc>
          <w:tcPr>
            <w:tcW w:w="32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3F72" w:rsidRPr="00E461A3" w:rsidRDefault="00213F72" w:rsidP="00107DDF">
            <w:r w:rsidRPr="00E461A3">
              <w:rPr>
                <w:color w:val="000000"/>
                <w:kern w:val="24"/>
              </w:rPr>
              <w:t>Художественно-эстетическое развитие (рисование (Р), лепка (Л), аппликация (А),   музыка (М)</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4</w:t>
            </w:r>
          </w:p>
        </w:tc>
        <w:tc>
          <w:tcPr>
            <w:tcW w:w="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p w:rsidR="00213F72" w:rsidRPr="00E461A3" w:rsidRDefault="00213F72" w:rsidP="00107DDF">
            <w:pPr>
              <w:jc w:val="both"/>
              <w:rPr>
                <w:color w:val="000000"/>
              </w:rPr>
            </w:pPr>
          </w:p>
        </w:tc>
        <w:tc>
          <w:tcPr>
            <w:tcW w:w="74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p w:rsidR="00213F72" w:rsidRPr="00E461A3" w:rsidRDefault="00EB377B" w:rsidP="00107DDF">
            <w:pPr>
              <w:jc w:val="both"/>
              <w:rPr>
                <w:color w:val="000000"/>
              </w:rPr>
            </w:pPr>
            <w:r>
              <w:rPr>
                <w:color w:val="000000"/>
              </w:rPr>
              <w:t>М</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FB0F71" w:rsidP="00107DDF">
            <w:pPr>
              <w:jc w:val="both"/>
              <w:rPr>
                <w:color w:val="000000"/>
              </w:rPr>
            </w:pPr>
            <w:r>
              <w:rPr>
                <w:color w:val="000000"/>
              </w:rPr>
              <w:t>Р</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EB377B" w:rsidP="00107DDF">
            <w:pPr>
              <w:jc w:val="both"/>
              <w:rPr>
                <w:color w:val="000000"/>
              </w:rPr>
            </w:pPr>
            <w:r>
              <w:rPr>
                <w:color w:val="000000"/>
              </w:rPr>
              <w:t>М</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EB377B" w:rsidP="00107DDF">
            <w:pPr>
              <w:jc w:val="both"/>
              <w:rPr>
                <w:color w:val="000000"/>
              </w:rPr>
            </w:pPr>
            <w:r>
              <w:rPr>
                <w:color w:val="000000"/>
                <w:kern w:val="24"/>
              </w:rPr>
              <w:t>Л/А</w:t>
            </w:r>
          </w:p>
        </w:tc>
      </w:tr>
      <w:tr w:rsidR="00213F72" w:rsidRPr="00E461A3">
        <w:trPr>
          <w:trHeight w:val="498"/>
        </w:trPr>
        <w:tc>
          <w:tcPr>
            <w:tcW w:w="2127" w:type="dxa"/>
            <w:vMerge/>
            <w:tcBorders>
              <w:top w:val="single" w:sz="8" w:space="0" w:color="000000"/>
              <w:left w:val="single" w:sz="8" w:space="0" w:color="000000"/>
              <w:bottom w:val="single" w:sz="8" w:space="0" w:color="000000"/>
              <w:right w:val="single" w:sz="8" w:space="0" w:color="000000"/>
            </w:tcBorders>
            <w:vAlign w:val="center"/>
          </w:tcPr>
          <w:p w:rsidR="00213F72" w:rsidRPr="00E461A3" w:rsidRDefault="00213F72" w:rsidP="00107DDF">
            <w:pPr>
              <w:jc w:val="both"/>
            </w:pPr>
          </w:p>
        </w:tc>
        <w:tc>
          <w:tcPr>
            <w:tcW w:w="32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3F72" w:rsidRPr="00E461A3" w:rsidRDefault="00213F72" w:rsidP="00107DDF">
            <w:r w:rsidRPr="00E461A3">
              <w:rPr>
                <w:color w:val="000000"/>
                <w:kern w:val="24"/>
              </w:rPr>
              <w:t xml:space="preserve">Физическое развитие  физкультура (Ф),  </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3</w:t>
            </w:r>
          </w:p>
        </w:tc>
        <w:tc>
          <w:tcPr>
            <w:tcW w:w="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EB377B" w:rsidP="00107DDF">
            <w:pPr>
              <w:jc w:val="both"/>
              <w:rPr>
                <w:color w:val="000000"/>
              </w:rPr>
            </w:pPr>
            <w:r>
              <w:rPr>
                <w:color w:val="000000"/>
              </w:rPr>
              <w:t>Ф</w:t>
            </w:r>
          </w:p>
        </w:tc>
        <w:tc>
          <w:tcPr>
            <w:tcW w:w="74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Ф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EB377B" w:rsidP="00107DDF">
            <w:pPr>
              <w:jc w:val="both"/>
              <w:rPr>
                <w:color w:val="000000"/>
              </w:rPr>
            </w:pPr>
            <w:r>
              <w:rPr>
                <w:color w:val="000000"/>
                <w:kern w:val="24"/>
              </w:rPr>
              <w:t>Ф</w:t>
            </w:r>
          </w:p>
        </w:tc>
      </w:tr>
      <w:tr w:rsidR="00213F72" w:rsidRPr="00E461A3">
        <w:trPr>
          <w:trHeight w:val="323"/>
        </w:trPr>
        <w:tc>
          <w:tcPr>
            <w:tcW w:w="10325" w:type="dxa"/>
            <w:gridSpan w:val="10"/>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Взаимодействие взрослого с детьми в различных видах деятельности</w:t>
            </w:r>
          </w:p>
        </w:tc>
      </w:tr>
      <w:tr w:rsidR="00213F72" w:rsidRPr="00E461A3">
        <w:trPr>
          <w:trHeight w:val="323"/>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 xml:space="preserve"> Чтение художественной литературы  </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r>
      <w:tr w:rsidR="00213F72" w:rsidRPr="00E461A3">
        <w:trPr>
          <w:trHeight w:val="323"/>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r w:rsidRPr="00E461A3">
              <w:rPr>
                <w:color w:val="000000"/>
                <w:kern w:val="24"/>
              </w:rPr>
              <w:t xml:space="preserve">Общение при проведении режимных моментов (Беседа, загадка, разговор, совместное рассказывание - ознакомление с социальным миром и миром природы) </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r>
      <w:tr w:rsidR="00213F72" w:rsidRPr="00E461A3">
        <w:trPr>
          <w:trHeight w:val="325"/>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xml:space="preserve"> Конструктивно-модельная деятельность (Мастерская)</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Pr>
                <w:color w:val="000000"/>
                <w:kern w:val="24"/>
              </w:rPr>
              <w:t>+</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r>
      <w:tr w:rsidR="00213F72" w:rsidRPr="00E461A3">
        <w:trPr>
          <w:trHeight w:val="226"/>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3F72" w:rsidRPr="00E461A3" w:rsidRDefault="00213F72" w:rsidP="00107DDF">
            <w:pPr>
              <w:jc w:val="both"/>
              <w:rPr>
                <w:color w:val="000000"/>
                <w:kern w:val="24"/>
              </w:rPr>
            </w:pPr>
            <w:r w:rsidRPr="00E461A3">
              <w:rPr>
                <w:color w:val="000000"/>
                <w:kern w:val="24"/>
              </w:rPr>
              <w:t>Наблюдения</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r>
      <w:tr w:rsidR="00213F72" w:rsidRPr="00E461A3">
        <w:trPr>
          <w:trHeight w:val="215"/>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3F72" w:rsidRPr="00E461A3" w:rsidRDefault="00213F72" w:rsidP="00107DDF">
            <w:pPr>
              <w:jc w:val="both"/>
            </w:pPr>
            <w:r w:rsidRPr="00E461A3">
              <w:rPr>
                <w:color w:val="000000"/>
                <w:kern w:val="24"/>
              </w:rPr>
              <w:t xml:space="preserve"> Сезонные наблюдения за миром природы </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xml:space="preserve">+ </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xml:space="preserve"> +</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xml:space="preserve">+ </w:t>
            </w:r>
          </w:p>
        </w:tc>
      </w:tr>
      <w:tr w:rsidR="00213F72" w:rsidRPr="00E461A3">
        <w:trPr>
          <w:trHeight w:val="262"/>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xml:space="preserve">Игровая деятельность </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r>
      <w:tr w:rsidR="00213F72" w:rsidRPr="00E461A3">
        <w:trPr>
          <w:trHeight w:val="333"/>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Игры и упражнения для развития лексико-грамматического строя речи, формирования словаря, развития фонематического слуха, зкр)</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ЛГС</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ЗКР</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 xml:space="preserve"> ЗКР Фс</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ФФС</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ЛГС</w:t>
            </w:r>
          </w:p>
        </w:tc>
      </w:tr>
      <w:tr w:rsidR="00213F72" w:rsidRPr="00E461A3">
        <w:trPr>
          <w:trHeight w:val="333"/>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lastRenderedPageBreak/>
              <w:t>Игры и упражнения по ФЭМП</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r>
      <w:tr w:rsidR="00213F72" w:rsidRPr="00E461A3">
        <w:trPr>
          <w:trHeight w:val="333"/>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Ознакомление с социальным миром (региональный компонент)</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См</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Рк</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r>
      <w:tr w:rsidR="00213F72" w:rsidRPr="00E461A3">
        <w:trPr>
          <w:trHeight w:val="403"/>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Решение ситуативных задач</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r>
      <w:tr w:rsidR="00213F72" w:rsidRPr="00E461A3">
        <w:trPr>
          <w:trHeight w:val="376"/>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Формирование нравственных и социальных установок</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rPr>
              <w:t>+</w:t>
            </w:r>
          </w:p>
        </w:tc>
      </w:tr>
      <w:tr w:rsidR="00213F72" w:rsidRPr="00E461A3">
        <w:trPr>
          <w:trHeight w:val="376"/>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Формирование основ безопасности</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ЗОЖ</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ОСБЖ</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ПДД</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ППБ</w:t>
            </w:r>
          </w:p>
        </w:tc>
      </w:tr>
      <w:tr w:rsidR="00213F72" w:rsidRPr="00E461A3">
        <w:trPr>
          <w:trHeight w:val="376"/>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Развитие навыков самообслуживания</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r>
      <w:tr w:rsidR="00213F72" w:rsidRPr="00E461A3">
        <w:trPr>
          <w:trHeight w:val="376"/>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Приобщение к доступной трудовой деятельности</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r>
      <w:tr w:rsidR="00213F72" w:rsidRPr="00E461A3">
        <w:trPr>
          <w:trHeight w:val="376"/>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 xml:space="preserve"> Кружковая работа (проектная деятельность)</w:t>
            </w:r>
          </w:p>
        </w:tc>
        <w:tc>
          <w:tcPr>
            <w:tcW w:w="493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1 раз в неделю</w:t>
            </w:r>
          </w:p>
        </w:tc>
      </w:tr>
      <w:tr w:rsidR="00213F72" w:rsidRPr="00E461A3">
        <w:trPr>
          <w:trHeight w:val="376"/>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Изобразительная деятельность</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r>
      <w:tr w:rsidR="00213F72" w:rsidRPr="00E461A3">
        <w:trPr>
          <w:trHeight w:val="376"/>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Музыкальная деятельность ( слушание, д/и на развитие песенного творчества, музыкально-игрового и танцевального творчества, игры на муз инструментах)</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 xml:space="preserve"> +</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r>
      <w:tr w:rsidR="00213F72" w:rsidRPr="00E461A3">
        <w:trPr>
          <w:trHeight w:val="376"/>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Театрализованные игры</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p>
        </w:tc>
      </w:tr>
      <w:tr w:rsidR="00213F72" w:rsidRPr="00E461A3">
        <w:trPr>
          <w:trHeight w:val="376"/>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Работа в книжном уголке</w:t>
            </w:r>
          </w:p>
          <w:p w:rsidR="00213F72" w:rsidRPr="00E461A3" w:rsidRDefault="00213F72" w:rsidP="00107DDF">
            <w:pPr>
              <w:jc w:val="both"/>
            </w:pP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Pr>
                <w:color w:val="000000"/>
                <w:kern w:val="24"/>
              </w:rPr>
              <w:t>+</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Pr>
                <w:color w:val="000000"/>
                <w:kern w:val="24"/>
              </w:rPr>
              <w:t>+</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r>
      <w:tr w:rsidR="00213F72" w:rsidRPr="00E461A3">
        <w:trPr>
          <w:trHeight w:val="376"/>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Pr>
                <w:color w:val="000000"/>
                <w:kern w:val="24"/>
              </w:rPr>
              <w:t xml:space="preserve">Поручения </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r>
      <w:tr w:rsidR="00213F72" w:rsidRPr="00E461A3">
        <w:trPr>
          <w:trHeight w:val="376"/>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t>Прогулки</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w:t>
            </w:r>
          </w:p>
        </w:tc>
      </w:tr>
      <w:tr w:rsidR="00213F72" w:rsidRPr="00E461A3">
        <w:trPr>
          <w:trHeight w:val="376"/>
        </w:trPr>
        <w:tc>
          <w:tcPr>
            <w:tcW w:w="539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t xml:space="preserve">Итоговое мероприятие </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t>+</w:t>
            </w:r>
          </w:p>
        </w:tc>
      </w:tr>
      <w:tr w:rsidR="00213F72" w:rsidRPr="00E461A3">
        <w:trPr>
          <w:trHeight w:val="362"/>
        </w:trPr>
        <w:tc>
          <w:tcPr>
            <w:tcW w:w="2685" w:type="dxa"/>
            <w:gridSpan w:val="2"/>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xml:space="preserve"> Самостоятельная деятельность</w:t>
            </w:r>
          </w:p>
        </w:tc>
        <w:tc>
          <w:tcPr>
            <w:tcW w:w="27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Самостоятельная игра</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r>
      <w:tr w:rsidR="00213F72" w:rsidRPr="00E461A3">
        <w:trPr>
          <w:trHeight w:val="421"/>
        </w:trPr>
        <w:tc>
          <w:tcPr>
            <w:tcW w:w="2685" w:type="dxa"/>
            <w:gridSpan w:val="2"/>
            <w:vMerge/>
            <w:tcBorders>
              <w:top w:val="single" w:sz="8" w:space="0" w:color="000000"/>
              <w:left w:val="single" w:sz="8" w:space="0" w:color="000000"/>
              <w:bottom w:val="single" w:sz="8" w:space="0" w:color="000000"/>
              <w:right w:val="single" w:sz="8" w:space="0" w:color="000000"/>
            </w:tcBorders>
            <w:vAlign w:val="center"/>
          </w:tcPr>
          <w:p w:rsidR="00213F72" w:rsidRPr="00E461A3" w:rsidRDefault="00213F72" w:rsidP="00107DDF">
            <w:pPr>
              <w:jc w:val="both"/>
            </w:pPr>
          </w:p>
        </w:tc>
        <w:tc>
          <w:tcPr>
            <w:tcW w:w="27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Познавательно-исследовательская деятельность</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r>
      <w:tr w:rsidR="00213F72" w:rsidRPr="00E461A3">
        <w:trPr>
          <w:trHeight w:val="461"/>
        </w:trPr>
        <w:tc>
          <w:tcPr>
            <w:tcW w:w="2685" w:type="dxa"/>
            <w:gridSpan w:val="2"/>
            <w:vMerge/>
            <w:tcBorders>
              <w:top w:val="single" w:sz="8" w:space="0" w:color="000000"/>
              <w:left w:val="single" w:sz="8" w:space="0" w:color="000000"/>
              <w:bottom w:val="single" w:sz="8" w:space="0" w:color="000000"/>
              <w:right w:val="single" w:sz="8" w:space="0" w:color="000000"/>
            </w:tcBorders>
            <w:vAlign w:val="center"/>
          </w:tcPr>
          <w:p w:rsidR="00213F72" w:rsidRPr="00E461A3" w:rsidRDefault="00213F72" w:rsidP="00107DDF">
            <w:pPr>
              <w:jc w:val="both"/>
            </w:pPr>
          </w:p>
        </w:tc>
        <w:tc>
          <w:tcPr>
            <w:tcW w:w="27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Самостоятельная деятельность детей в уголках развития</w:t>
            </w:r>
          </w:p>
        </w:tc>
        <w:tc>
          <w:tcPr>
            <w:tcW w:w="10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r w:rsidRPr="00E461A3">
              <w:rPr>
                <w:color w:val="000000"/>
                <w:kern w:val="24"/>
              </w:rPr>
              <w:t> +</w:t>
            </w:r>
          </w:p>
        </w:tc>
        <w:tc>
          <w:tcPr>
            <w:tcW w:w="7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c>
          <w:tcPr>
            <w:tcW w:w="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pPr>
            <w:r w:rsidRPr="00E461A3">
              <w:rPr>
                <w:color w:val="000000"/>
                <w:kern w:val="24"/>
              </w:rPr>
              <w:t>+ </w:t>
            </w:r>
          </w:p>
        </w:tc>
      </w:tr>
      <w:tr w:rsidR="00213F72" w:rsidRPr="00E461A3">
        <w:trPr>
          <w:trHeight w:val="251"/>
        </w:trPr>
        <w:tc>
          <w:tcPr>
            <w:tcW w:w="2685" w:type="dxa"/>
            <w:gridSpan w:val="2"/>
            <w:vMerge w:val="restart"/>
            <w:tcBorders>
              <w:top w:val="single" w:sz="8" w:space="0" w:color="000000"/>
              <w:left w:val="single" w:sz="8" w:space="0" w:color="000000"/>
              <w:right w:val="single" w:sz="8" w:space="0" w:color="000000"/>
            </w:tcBorders>
            <w:vAlign w:val="center"/>
          </w:tcPr>
          <w:p w:rsidR="00213F72" w:rsidRPr="00E461A3" w:rsidRDefault="00213F72" w:rsidP="00107DDF">
            <w:pPr>
              <w:jc w:val="both"/>
            </w:pPr>
            <w:r w:rsidRPr="00E461A3">
              <w:rPr>
                <w:color w:val="000000"/>
                <w:kern w:val="24"/>
              </w:rPr>
              <w:t>Оздоровительная работа</w:t>
            </w:r>
          </w:p>
        </w:tc>
        <w:tc>
          <w:tcPr>
            <w:tcW w:w="2707"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 xml:space="preserve">Утренняя гимнастика </w:t>
            </w:r>
          </w:p>
        </w:tc>
        <w:tc>
          <w:tcPr>
            <w:tcW w:w="1037"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787" w:type="dxa"/>
            <w:gridSpan w:val="2"/>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723"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0"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1"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685"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r>
      <w:tr w:rsidR="00213F72" w:rsidRPr="00E461A3">
        <w:trPr>
          <w:trHeight w:val="117"/>
        </w:trPr>
        <w:tc>
          <w:tcPr>
            <w:tcW w:w="2685" w:type="dxa"/>
            <w:gridSpan w:val="2"/>
            <w:vMerge/>
            <w:tcBorders>
              <w:left w:val="single" w:sz="8" w:space="0" w:color="000000"/>
              <w:right w:val="single" w:sz="8" w:space="0" w:color="000000"/>
            </w:tcBorders>
            <w:vAlign w:val="center"/>
          </w:tcPr>
          <w:p w:rsidR="00213F72" w:rsidRPr="00E461A3" w:rsidRDefault="00213F72" w:rsidP="00107DDF">
            <w:pPr>
              <w:jc w:val="both"/>
              <w:rPr>
                <w:color w:val="000000"/>
                <w:kern w:val="24"/>
              </w:rPr>
            </w:pPr>
          </w:p>
        </w:tc>
        <w:tc>
          <w:tcPr>
            <w:tcW w:w="2707"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Комплексы закаливающих процедур</w:t>
            </w:r>
          </w:p>
        </w:tc>
        <w:tc>
          <w:tcPr>
            <w:tcW w:w="1037"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787"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723"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0"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1"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68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r>
      <w:tr w:rsidR="00213F72" w:rsidRPr="00E461A3">
        <w:trPr>
          <w:trHeight w:val="569"/>
        </w:trPr>
        <w:tc>
          <w:tcPr>
            <w:tcW w:w="2685" w:type="dxa"/>
            <w:gridSpan w:val="2"/>
            <w:vMerge/>
            <w:tcBorders>
              <w:left w:val="single" w:sz="8" w:space="0" w:color="000000"/>
              <w:right w:val="single" w:sz="8" w:space="0" w:color="000000"/>
            </w:tcBorders>
            <w:vAlign w:val="center"/>
          </w:tcPr>
          <w:p w:rsidR="00213F72" w:rsidRPr="00E461A3" w:rsidRDefault="00213F72" w:rsidP="00107DDF">
            <w:pPr>
              <w:jc w:val="both"/>
              <w:rPr>
                <w:color w:val="000000"/>
                <w:kern w:val="24"/>
              </w:rPr>
            </w:pPr>
          </w:p>
        </w:tc>
        <w:tc>
          <w:tcPr>
            <w:tcW w:w="2707"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Гигиенические процедуры (КГН)</w:t>
            </w:r>
          </w:p>
        </w:tc>
        <w:tc>
          <w:tcPr>
            <w:tcW w:w="1037"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787"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723"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0"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851"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68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 xml:space="preserve">+ </w:t>
            </w:r>
          </w:p>
        </w:tc>
      </w:tr>
      <w:tr w:rsidR="00213F72" w:rsidRPr="00E461A3">
        <w:trPr>
          <w:trHeight w:val="251"/>
        </w:trPr>
        <w:tc>
          <w:tcPr>
            <w:tcW w:w="2685" w:type="dxa"/>
            <w:gridSpan w:val="2"/>
            <w:vMerge/>
            <w:tcBorders>
              <w:left w:val="single" w:sz="8" w:space="0" w:color="000000"/>
              <w:right w:val="single" w:sz="8" w:space="0" w:color="000000"/>
            </w:tcBorders>
            <w:vAlign w:val="center"/>
          </w:tcPr>
          <w:p w:rsidR="00213F72" w:rsidRPr="00E461A3" w:rsidRDefault="00213F72" w:rsidP="00107DDF">
            <w:pPr>
              <w:jc w:val="both"/>
              <w:rPr>
                <w:color w:val="000000"/>
                <w:kern w:val="24"/>
              </w:rPr>
            </w:pPr>
          </w:p>
        </w:tc>
        <w:tc>
          <w:tcPr>
            <w:tcW w:w="2707"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Артикуляционная и пальчиковая гимнастика</w:t>
            </w:r>
          </w:p>
        </w:tc>
        <w:tc>
          <w:tcPr>
            <w:tcW w:w="1037"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787"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c>
          <w:tcPr>
            <w:tcW w:w="723"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FF0000"/>
                <w:kern w:val="24"/>
              </w:rPr>
            </w:pPr>
          </w:p>
        </w:tc>
        <w:tc>
          <w:tcPr>
            <w:tcW w:w="850"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FF0000"/>
                <w:kern w:val="24"/>
              </w:rPr>
            </w:pPr>
          </w:p>
        </w:tc>
        <w:tc>
          <w:tcPr>
            <w:tcW w:w="851"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FF0000"/>
                <w:kern w:val="24"/>
              </w:rPr>
            </w:pPr>
          </w:p>
        </w:tc>
        <w:tc>
          <w:tcPr>
            <w:tcW w:w="68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w:t>
            </w:r>
          </w:p>
        </w:tc>
      </w:tr>
      <w:tr w:rsidR="00213F72" w:rsidRPr="00E461A3">
        <w:trPr>
          <w:trHeight w:val="151"/>
        </w:trPr>
        <w:tc>
          <w:tcPr>
            <w:tcW w:w="2685" w:type="dxa"/>
            <w:gridSpan w:val="2"/>
            <w:tcBorders>
              <w:left w:val="single" w:sz="8" w:space="0" w:color="000000"/>
              <w:bottom w:val="single" w:sz="8" w:space="0" w:color="000000"/>
              <w:right w:val="single" w:sz="8" w:space="0" w:color="000000"/>
            </w:tcBorders>
            <w:vAlign w:val="center"/>
          </w:tcPr>
          <w:p w:rsidR="00213F72" w:rsidRPr="00E461A3" w:rsidRDefault="00213F72" w:rsidP="00107DDF">
            <w:pPr>
              <w:jc w:val="both"/>
              <w:rPr>
                <w:color w:val="000000"/>
                <w:kern w:val="24"/>
              </w:rPr>
            </w:pPr>
            <w:r w:rsidRPr="00E461A3">
              <w:rPr>
                <w:color w:val="000000"/>
                <w:kern w:val="24"/>
              </w:rPr>
              <w:t xml:space="preserve"> Активный отдых</w:t>
            </w:r>
          </w:p>
        </w:tc>
        <w:tc>
          <w:tcPr>
            <w:tcW w:w="2707"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 xml:space="preserve">Досуг, развлечение праздник </w:t>
            </w:r>
          </w:p>
        </w:tc>
        <w:tc>
          <w:tcPr>
            <w:tcW w:w="1037"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rPr>
            </w:pPr>
          </w:p>
        </w:tc>
        <w:tc>
          <w:tcPr>
            <w:tcW w:w="3896" w:type="dxa"/>
            <w:gridSpan w:val="6"/>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tcPr>
          <w:p w:rsidR="00213F72" w:rsidRPr="00E461A3" w:rsidRDefault="00213F72" w:rsidP="00107DDF">
            <w:pPr>
              <w:jc w:val="both"/>
              <w:rPr>
                <w:color w:val="000000"/>
                <w:kern w:val="24"/>
              </w:rPr>
            </w:pPr>
            <w:r w:rsidRPr="00E461A3">
              <w:rPr>
                <w:color w:val="000000"/>
                <w:kern w:val="24"/>
              </w:rPr>
              <w:t>1 раз в месяц</w:t>
            </w:r>
          </w:p>
        </w:tc>
      </w:tr>
    </w:tbl>
    <w:p w:rsidR="00213F72" w:rsidRDefault="00213F72" w:rsidP="00107DDF">
      <w:pPr>
        <w:spacing w:after="200"/>
        <w:jc w:val="both"/>
        <w:rPr>
          <w:b/>
          <w:bCs/>
          <w:sz w:val="28"/>
          <w:szCs w:val="28"/>
        </w:rPr>
      </w:pPr>
    </w:p>
    <w:p w:rsidR="00213F72" w:rsidRPr="00977603" w:rsidRDefault="00213F72" w:rsidP="00107DDF">
      <w:pPr>
        <w:spacing w:after="200"/>
        <w:jc w:val="both"/>
        <w:rPr>
          <w:b/>
          <w:bCs/>
          <w:sz w:val="28"/>
          <w:szCs w:val="28"/>
        </w:rPr>
      </w:pPr>
      <w:r w:rsidRPr="00F66853">
        <w:rPr>
          <w:b/>
          <w:bCs/>
          <w:sz w:val="28"/>
          <w:szCs w:val="28"/>
        </w:rPr>
        <w:t xml:space="preserve">Модель образовательного процесса на день в </w:t>
      </w:r>
      <w:r w:rsidR="000F67BB">
        <w:rPr>
          <w:b/>
          <w:bCs/>
          <w:sz w:val="28"/>
          <w:szCs w:val="28"/>
        </w:rPr>
        <w:t>младшей</w:t>
      </w:r>
      <w:r w:rsidRPr="00F66853">
        <w:rPr>
          <w:b/>
          <w:bCs/>
          <w:sz w:val="28"/>
          <w:szCs w:val="28"/>
        </w:rPr>
        <w:t xml:space="preserve"> группе «</w:t>
      </w:r>
      <w:r w:rsidR="00FD42BB">
        <w:rPr>
          <w:b/>
          <w:bCs/>
          <w:sz w:val="28"/>
          <w:szCs w:val="28"/>
        </w:rPr>
        <w:t>Солнышко</w:t>
      </w:r>
      <w:r>
        <w:rPr>
          <w:b/>
          <w:bCs/>
          <w:sz w:val="28"/>
          <w:szCs w:val="28"/>
        </w:rPr>
        <w:t>»</w:t>
      </w: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1803"/>
        <w:gridCol w:w="2594"/>
        <w:gridCol w:w="2596"/>
        <w:gridCol w:w="1571"/>
        <w:gridCol w:w="1750"/>
      </w:tblGrid>
      <w:tr w:rsidR="00213F72" w:rsidRPr="00AA5927" w:rsidTr="008D1A55">
        <w:tc>
          <w:tcPr>
            <w:tcW w:w="1803" w:type="dxa"/>
            <w:vAlign w:val="center"/>
          </w:tcPr>
          <w:p w:rsidR="00213F72" w:rsidRPr="00223607" w:rsidRDefault="00213F72" w:rsidP="00223607">
            <w:pPr>
              <w:tabs>
                <w:tab w:val="left" w:pos="284"/>
              </w:tabs>
              <w:ind w:right="-38" w:hanging="142"/>
              <w:rPr>
                <w:b/>
                <w:bCs/>
              </w:rPr>
            </w:pPr>
            <w:r w:rsidRPr="00223607">
              <w:rPr>
                <w:b/>
                <w:bCs/>
                <w:kern w:val="24"/>
              </w:rPr>
              <w:t>Режимные моменты</w:t>
            </w:r>
          </w:p>
        </w:tc>
        <w:tc>
          <w:tcPr>
            <w:tcW w:w="2594" w:type="dxa"/>
            <w:vAlign w:val="center"/>
          </w:tcPr>
          <w:p w:rsidR="00213F72" w:rsidRPr="00223607" w:rsidRDefault="00213F72" w:rsidP="00107DDF">
            <w:pPr>
              <w:rPr>
                <w:b/>
                <w:bCs/>
              </w:rPr>
            </w:pPr>
            <w:r w:rsidRPr="00223607">
              <w:rPr>
                <w:b/>
                <w:bCs/>
                <w:kern w:val="24"/>
              </w:rPr>
              <w:t>Формы организации образовательного процесса</w:t>
            </w:r>
          </w:p>
        </w:tc>
        <w:tc>
          <w:tcPr>
            <w:tcW w:w="2596" w:type="dxa"/>
            <w:vAlign w:val="center"/>
          </w:tcPr>
          <w:p w:rsidR="00213F72" w:rsidRPr="00223607" w:rsidRDefault="00213F72" w:rsidP="00223607">
            <w:pPr>
              <w:ind w:hanging="102"/>
              <w:rPr>
                <w:b/>
                <w:bCs/>
              </w:rPr>
            </w:pPr>
            <w:r w:rsidRPr="00223607">
              <w:rPr>
                <w:b/>
                <w:bCs/>
              </w:rPr>
              <w:t xml:space="preserve">   Вид деятельности</w:t>
            </w:r>
          </w:p>
        </w:tc>
        <w:tc>
          <w:tcPr>
            <w:tcW w:w="1571" w:type="dxa"/>
          </w:tcPr>
          <w:p w:rsidR="00213F72" w:rsidRPr="00223607" w:rsidRDefault="00213F72" w:rsidP="00107DDF">
            <w:pPr>
              <w:rPr>
                <w:b/>
                <w:bCs/>
              </w:rPr>
            </w:pPr>
            <w:r w:rsidRPr="00223607">
              <w:rPr>
                <w:b/>
                <w:bCs/>
                <w:kern w:val="24"/>
              </w:rPr>
              <w:t>Время в режиме дня</w:t>
            </w:r>
          </w:p>
        </w:tc>
        <w:tc>
          <w:tcPr>
            <w:tcW w:w="1750" w:type="dxa"/>
          </w:tcPr>
          <w:p w:rsidR="00213F72" w:rsidRPr="00223607" w:rsidRDefault="00213F72" w:rsidP="00107DDF">
            <w:pPr>
              <w:rPr>
                <w:b/>
                <w:bCs/>
              </w:rPr>
            </w:pPr>
            <w:r w:rsidRPr="00223607">
              <w:rPr>
                <w:b/>
                <w:bCs/>
                <w:kern w:val="24"/>
              </w:rPr>
              <w:t>Длительность</w:t>
            </w:r>
          </w:p>
        </w:tc>
      </w:tr>
      <w:tr w:rsidR="00213F72" w:rsidRPr="00AA5927" w:rsidTr="008D1A55">
        <w:tc>
          <w:tcPr>
            <w:tcW w:w="1803" w:type="dxa"/>
            <w:vMerge w:val="restart"/>
          </w:tcPr>
          <w:p w:rsidR="00213F72" w:rsidRPr="00AA5927" w:rsidRDefault="00213F72" w:rsidP="00223607">
            <w:pPr>
              <w:tabs>
                <w:tab w:val="left" w:pos="284"/>
              </w:tabs>
              <w:ind w:left="394" w:right="-38" w:hanging="142"/>
            </w:pPr>
            <w:r w:rsidRPr="00AA5927">
              <w:br/>
            </w:r>
          </w:p>
          <w:p w:rsidR="00213F72" w:rsidRPr="00AA5927" w:rsidRDefault="00213F72" w:rsidP="00223607">
            <w:pPr>
              <w:tabs>
                <w:tab w:val="left" w:pos="284"/>
              </w:tabs>
              <w:ind w:left="394" w:right="-38" w:hanging="142"/>
            </w:pPr>
          </w:p>
          <w:p w:rsidR="00213F72" w:rsidRPr="00AA5927" w:rsidRDefault="00213F72" w:rsidP="00223607">
            <w:pPr>
              <w:tabs>
                <w:tab w:val="left" w:pos="284"/>
              </w:tabs>
              <w:ind w:left="394" w:right="-38" w:hanging="142"/>
            </w:pPr>
            <w:r w:rsidRPr="00AA5927">
              <w:t>Прием, осмотр детей, утренняя зарядка</w:t>
            </w:r>
          </w:p>
        </w:tc>
        <w:tc>
          <w:tcPr>
            <w:tcW w:w="2594" w:type="dxa"/>
            <w:vMerge w:val="restart"/>
          </w:tcPr>
          <w:p w:rsidR="00213F72" w:rsidRPr="00223607" w:rsidRDefault="00213F72" w:rsidP="00107DDF">
            <w:pPr>
              <w:rPr>
                <w:kern w:val="24"/>
              </w:rPr>
            </w:pPr>
          </w:p>
          <w:p w:rsidR="00213F72" w:rsidRPr="00223607" w:rsidRDefault="00213F72" w:rsidP="00107DDF">
            <w:pPr>
              <w:rPr>
                <w:kern w:val="24"/>
              </w:rPr>
            </w:pPr>
          </w:p>
          <w:p w:rsidR="00213F72" w:rsidRPr="00223607" w:rsidRDefault="00213F72" w:rsidP="00107DDF">
            <w:pPr>
              <w:rPr>
                <w:kern w:val="24"/>
              </w:rPr>
            </w:pPr>
          </w:p>
          <w:p w:rsidR="00213F72" w:rsidRPr="00223607" w:rsidRDefault="00213F72" w:rsidP="00107DDF">
            <w:pPr>
              <w:rPr>
                <w:kern w:val="24"/>
              </w:rPr>
            </w:pPr>
            <w:r w:rsidRPr="00223607">
              <w:rPr>
                <w:kern w:val="24"/>
              </w:rPr>
              <w:t>Игра</w:t>
            </w:r>
          </w:p>
          <w:p w:rsidR="00213F72" w:rsidRPr="00AA5927" w:rsidRDefault="00213F72" w:rsidP="00107DDF">
            <w:r w:rsidRPr="00223607">
              <w:rPr>
                <w:kern w:val="24"/>
              </w:rPr>
              <w:t xml:space="preserve">Самостоятельная деятельность детей по интересам, совместная деятельность взрослого </w:t>
            </w:r>
          </w:p>
        </w:tc>
        <w:tc>
          <w:tcPr>
            <w:tcW w:w="2596" w:type="dxa"/>
          </w:tcPr>
          <w:p w:rsidR="00213F72" w:rsidRPr="00AA5927" w:rsidRDefault="00213F72" w:rsidP="00107DDF">
            <w:r w:rsidRPr="00AA5927">
              <w:lastRenderedPageBreak/>
              <w:t xml:space="preserve">Самостоятельная </w:t>
            </w:r>
            <w:r w:rsidRPr="00AA5927">
              <w:lastRenderedPageBreak/>
              <w:t xml:space="preserve">деятельность    </w:t>
            </w:r>
          </w:p>
        </w:tc>
        <w:tc>
          <w:tcPr>
            <w:tcW w:w="1571" w:type="dxa"/>
            <w:vMerge w:val="restart"/>
          </w:tcPr>
          <w:p w:rsidR="00213F72" w:rsidRPr="00AA5927" w:rsidRDefault="00213F72" w:rsidP="00107DDF"/>
          <w:p w:rsidR="00213F72" w:rsidRPr="00AA5927" w:rsidRDefault="00213F72" w:rsidP="00107DDF"/>
          <w:p w:rsidR="00213F72" w:rsidRPr="00AA5927" w:rsidRDefault="00213F72" w:rsidP="00107DDF"/>
          <w:p w:rsidR="00213F72" w:rsidRPr="00AA5927" w:rsidRDefault="00213F72" w:rsidP="00107DDF"/>
          <w:p w:rsidR="00213F72" w:rsidRPr="00AA5927" w:rsidRDefault="00213F72" w:rsidP="00107DDF"/>
          <w:p w:rsidR="00213F72" w:rsidRPr="00AA5927" w:rsidRDefault="00213F72" w:rsidP="00107DDF"/>
          <w:p w:rsidR="00213F72" w:rsidRPr="00AA5927" w:rsidRDefault="00213F72" w:rsidP="00107DDF"/>
          <w:p w:rsidR="00213F72" w:rsidRPr="00AA5927" w:rsidRDefault="00213F72" w:rsidP="00107DDF">
            <w:r w:rsidRPr="00AA5927">
              <w:t>7.10 –  8.20</w:t>
            </w:r>
          </w:p>
        </w:tc>
        <w:tc>
          <w:tcPr>
            <w:tcW w:w="1750" w:type="dxa"/>
            <w:vMerge w:val="restart"/>
          </w:tcPr>
          <w:p w:rsidR="00213F72" w:rsidRPr="00AA5927" w:rsidRDefault="00213F72" w:rsidP="00107DDF">
            <w:r w:rsidRPr="00AA5927">
              <w:lastRenderedPageBreak/>
              <w:t>30 мин</w:t>
            </w:r>
          </w:p>
          <w:p w:rsidR="00213F72" w:rsidRPr="00AA5927" w:rsidRDefault="00213F72" w:rsidP="00107DDF"/>
          <w:p w:rsidR="00213F72" w:rsidRPr="00AA5927" w:rsidRDefault="00213F72" w:rsidP="00107DDF"/>
          <w:p w:rsidR="00213F72" w:rsidRPr="00AA5927" w:rsidRDefault="00213F72" w:rsidP="00107DDF"/>
          <w:p w:rsidR="00213F72" w:rsidRPr="00AA5927" w:rsidRDefault="00213F72" w:rsidP="00107DDF"/>
          <w:p w:rsidR="00213F72" w:rsidRPr="00AA5927" w:rsidRDefault="00213F72" w:rsidP="00107DDF"/>
          <w:p w:rsidR="00213F72" w:rsidRPr="00AA5927" w:rsidRDefault="00213F72" w:rsidP="00107DDF"/>
          <w:p w:rsidR="00213F72" w:rsidRPr="00AA5927" w:rsidRDefault="00213F72" w:rsidP="00107DDF">
            <w:r w:rsidRPr="00AA5927">
              <w:t>40 мин</w:t>
            </w:r>
          </w:p>
        </w:tc>
      </w:tr>
      <w:tr w:rsidR="00213F72" w:rsidRPr="00AA5927" w:rsidTr="008D1A55">
        <w:tc>
          <w:tcPr>
            <w:tcW w:w="1803" w:type="dxa"/>
            <w:vMerge/>
            <w:vAlign w:val="center"/>
          </w:tcPr>
          <w:p w:rsidR="00213F72" w:rsidRPr="00AA5927" w:rsidRDefault="00213F72" w:rsidP="00223607">
            <w:pPr>
              <w:tabs>
                <w:tab w:val="left" w:pos="284"/>
              </w:tabs>
              <w:ind w:left="394" w:right="-38" w:hanging="142"/>
            </w:pPr>
          </w:p>
        </w:tc>
        <w:tc>
          <w:tcPr>
            <w:tcW w:w="2594" w:type="dxa"/>
            <w:vMerge/>
            <w:vAlign w:val="center"/>
          </w:tcPr>
          <w:p w:rsidR="00213F72" w:rsidRPr="00AA5927" w:rsidRDefault="00213F72" w:rsidP="00107DDF"/>
        </w:tc>
        <w:tc>
          <w:tcPr>
            <w:tcW w:w="2596" w:type="dxa"/>
          </w:tcPr>
          <w:p w:rsidR="00213F72" w:rsidRPr="00AA5927" w:rsidRDefault="00213F72" w:rsidP="00107DDF">
            <w:r w:rsidRPr="00AA5927">
              <w:t>Индивидуальная работа воспитателя с детьми</w:t>
            </w:r>
          </w:p>
          <w:p w:rsidR="00213F72" w:rsidRPr="00AA5927" w:rsidRDefault="00213F72" w:rsidP="00107DDF">
            <w:r w:rsidRPr="00AA5927">
              <w:t>Изобразительная (продуктивная),</w:t>
            </w:r>
          </w:p>
          <w:p w:rsidR="00213F72" w:rsidRPr="00AA5927" w:rsidRDefault="00213F72" w:rsidP="00107DDF">
            <w:r w:rsidRPr="00AA5927">
              <w:t>музыкальная, коммуникативная, речевая, физическая активность, элементарная трудовая</w:t>
            </w:r>
          </w:p>
        </w:tc>
        <w:tc>
          <w:tcPr>
            <w:tcW w:w="1571" w:type="dxa"/>
            <w:vMerge/>
          </w:tcPr>
          <w:p w:rsidR="00213F72" w:rsidRPr="00AA5927" w:rsidRDefault="00213F72" w:rsidP="00107DDF"/>
        </w:tc>
        <w:tc>
          <w:tcPr>
            <w:tcW w:w="1750" w:type="dxa"/>
            <w:vMerge/>
          </w:tcPr>
          <w:p w:rsidR="00213F72" w:rsidRPr="00AA5927" w:rsidRDefault="00213F72" w:rsidP="00107DDF"/>
        </w:tc>
      </w:tr>
      <w:tr w:rsidR="00213F72" w:rsidRPr="00AA5927" w:rsidTr="008D1A55">
        <w:trPr>
          <w:trHeight w:val="1528"/>
        </w:trPr>
        <w:tc>
          <w:tcPr>
            <w:tcW w:w="1803" w:type="dxa"/>
            <w:vAlign w:val="center"/>
          </w:tcPr>
          <w:p w:rsidR="00213F72" w:rsidRPr="00AA5927" w:rsidRDefault="00213F72" w:rsidP="00223607">
            <w:pPr>
              <w:tabs>
                <w:tab w:val="left" w:pos="284"/>
              </w:tabs>
              <w:ind w:right="-38" w:hanging="142"/>
            </w:pPr>
            <w:r w:rsidRPr="00AA5927">
              <w:t>Подготовка к завтраку, завтрак</w:t>
            </w:r>
          </w:p>
        </w:tc>
        <w:tc>
          <w:tcPr>
            <w:tcW w:w="2594" w:type="dxa"/>
            <w:vAlign w:val="center"/>
          </w:tcPr>
          <w:p w:rsidR="00213F72" w:rsidRPr="00223607" w:rsidRDefault="00213F72" w:rsidP="00107DDF">
            <w:pPr>
              <w:rPr>
                <w:kern w:val="24"/>
              </w:rPr>
            </w:pPr>
            <w:r w:rsidRPr="00223607">
              <w:rPr>
                <w:kern w:val="24"/>
              </w:rPr>
              <w:t xml:space="preserve"> Формирование культуры еды. дежурство</w:t>
            </w:r>
          </w:p>
        </w:tc>
        <w:tc>
          <w:tcPr>
            <w:tcW w:w="2596" w:type="dxa"/>
            <w:vAlign w:val="center"/>
          </w:tcPr>
          <w:p w:rsidR="00213F72" w:rsidRPr="00223607" w:rsidRDefault="00213F72" w:rsidP="00223607">
            <w:pPr>
              <w:ind w:hanging="102"/>
              <w:rPr>
                <w:kern w:val="24"/>
              </w:rPr>
            </w:pPr>
            <w:r w:rsidRPr="00223607">
              <w:rPr>
                <w:kern w:val="24"/>
              </w:rPr>
              <w:t>Самообслуживание</w:t>
            </w:r>
          </w:p>
          <w:p w:rsidR="00213F72" w:rsidRPr="00223607" w:rsidRDefault="00213F72" w:rsidP="00223607">
            <w:pPr>
              <w:ind w:hanging="102"/>
              <w:rPr>
                <w:kern w:val="24"/>
              </w:rPr>
            </w:pPr>
            <w:r w:rsidRPr="00223607">
              <w:rPr>
                <w:kern w:val="24"/>
              </w:rPr>
              <w:t>Гигиенические процедуры</w:t>
            </w:r>
          </w:p>
        </w:tc>
        <w:tc>
          <w:tcPr>
            <w:tcW w:w="1571" w:type="dxa"/>
          </w:tcPr>
          <w:p w:rsidR="00213F72" w:rsidRPr="00223607" w:rsidRDefault="00213F72" w:rsidP="00223607">
            <w:pPr>
              <w:tabs>
                <w:tab w:val="left" w:pos="1344"/>
              </w:tabs>
              <w:ind w:firstLine="29"/>
              <w:rPr>
                <w:kern w:val="24"/>
              </w:rPr>
            </w:pPr>
            <w:r w:rsidRPr="00223607">
              <w:rPr>
                <w:kern w:val="24"/>
              </w:rPr>
              <w:t>8.25-8.45</w:t>
            </w:r>
          </w:p>
          <w:p w:rsidR="00213F72" w:rsidRPr="00223607" w:rsidRDefault="00213F72" w:rsidP="00223607">
            <w:pPr>
              <w:tabs>
                <w:tab w:val="left" w:pos="1344"/>
              </w:tabs>
              <w:ind w:firstLine="29"/>
              <w:rPr>
                <w:kern w:val="24"/>
              </w:rPr>
            </w:pPr>
          </w:p>
          <w:p w:rsidR="00213F72" w:rsidRPr="00223607" w:rsidRDefault="00213F72" w:rsidP="00223607">
            <w:pPr>
              <w:tabs>
                <w:tab w:val="left" w:pos="1344"/>
              </w:tabs>
              <w:ind w:firstLine="29"/>
              <w:rPr>
                <w:kern w:val="24"/>
              </w:rPr>
            </w:pPr>
          </w:p>
          <w:p w:rsidR="00213F72" w:rsidRPr="00223607" w:rsidRDefault="00213F72" w:rsidP="00223607">
            <w:pPr>
              <w:tabs>
                <w:tab w:val="left" w:pos="1344"/>
              </w:tabs>
              <w:ind w:firstLine="29"/>
              <w:rPr>
                <w:kern w:val="24"/>
              </w:rPr>
            </w:pPr>
          </w:p>
        </w:tc>
        <w:tc>
          <w:tcPr>
            <w:tcW w:w="1750" w:type="dxa"/>
          </w:tcPr>
          <w:p w:rsidR="00213F72" w:rsidRPr="00223607" w:rsidRDefault="00213F72" w:rsidP="00223607">
            <w:pPr>
              <w:ind w:firstLine="182"/>
              <w:rPr>
                <w:kern w:val="24"/>
              </w:rPr>
            </w:pPr>
          </w:p>
          <w:p w:rsidR="00213F72" w:rsidRPr="00223607" w:rsidRDefault="00213F72" w:rsidP="00223607">
            <w:pPr>
              <w:ind w:firstLine="182"/>
              <w:rPr>
                <w:kern w:val="24"/>
              </w:rPr>
            </w:pPr>
          </w:p>
          <w:p w:rsidR="00213F72" w:rsidRPr="00223607" w:rsidRDefault="00213F72" w:rsidP="00223607">
            <w:pPr>
              <w:ind w:firstLine="182"/>
              <w:rPr>
                <w:kern w:val="24"/>
              </w:rPr>
            </w:pPr>
            <w:r w:rsidRPr="00223607">
              <w:rPr>
                <w:kern w:val="24"/>
              </w:rPr>
              <w:t>20 мин</w:t>
            </w:r>
          </w:p>
          <w:p w:rsidR="00213F72" w:rsidRPr="00223607" w:rsidRDefault="00213F72" w:rsidP="00107DDF">
            <w:pPr>
              <w:rPr>
                <w:kern w:val="24"/>
              </w:rPr>
            </w:pPr>
          </w:p>
          <w:p w:rsidR="00213F72" w:rsidRPr="00223607" w:rsidRDefault="00213F72" w:rsidP="00107DDF">
            <w:pPr>
              <w:rPr>
                <w:kern w:val="24"/>
              </w:rPr>
            </w:pPr>
          </w:p>
        </w:tc>
      </w:tr>
      <w:tr w:rsidR="00213F72" w:rsidRPr="00AA5927" w:rsidTr="008D1A55">
        <w:tc>
          <w:tcPr>
            <w:tcW w:w="1803" w:type="dxa"/>
            <w:vAlign w:val="center"/>
          </w:tcPr>
          <w:p w:rsidR="00213F72" w:rsidRPr="00AA5927" w:rsidRDefault="00213F72" w:rsidP="00223607">
            <w:pPr>
              <w:tabs>
                <w:tab w:val="left" w:pos="284"/>
              </w:tabs>
              <w:ind w:right="-38" w:hanging="142"/>
            </w:pPr>
          </w:p>
        </w:tc>
        <w:tc>
          <w:tcPr>
            <w:tcW w:w="2594" w:type="dxa"/>
          </w:tcPr>
          <w:p w:rsidR="00213F72" w:rsidRPr="00223607" w:rsidRDefault="00213F72" w:rsidP="00107DDF">
            <w:pPr>
              <w:rPr>
                <w:kern w:val="24"/>
              </w:rPr>
            </w:pPr>
          </w:p>
        </w:tc>
        <w:tc>
          <w:tcPr>
            <w:tcW w:w="2596" w:type="dxa"/>
          </w:tcPr>
          <w:p w:rsidR="00213F72" w:rsidRPr="00223607" w:rsidRDefault="008C7037" w:rsidP="008D1A55">
            <w:pPr>
              <w:rPr>
                <w:kern w:val="24"/>
              </w:rPr>
            </w:pPr>
            <w:r>
              <w:rPr>
                <w:kern w:val="24"/>
              </w:rPr>
              <w:t>Утренний сбор/ работа в центрах активности</w:t>
            </w:r>
          </w:p>
        </w:tc>
        <w:tc>
          <w:tcPr>
            <w:tcW w:w="1571" w:type="dxa"/>
          </w:tcPr>
          <w:p w:rsidR="00213F72" w:rsidRPr="00223607" w:rsidRDefault="00213F72" w:rsidP="00223607">
            <w:pPr>
              <w:tabs>
                <w:tab w:val="left" w:pos="1344"/>
              </w:tabs>
              <w:ind w:firstLine="29"/>
              <w:rPr>
                <w:kern w:val="24"/>
              </w:rPr>
            </w:pPr>
            <w:r w:rsidRPr="00223607">
              <w:rPr>
                <w:kern w:val="24"/>
              </w:rPr>
              <w:t>8.45 -9.00</w:t>
            </w:r>
          </w:p>
        </w:tc>
        <w:tc>
          <w:tcPr>
            <w:tcW w:w="1750" w:type="dxa"/>
          </w:tcPr>
          <w:p w:rsidR="00213F72" w:rsidRPr="00223607" w:rsidRDefault="00213F72" w:rsidP="00107DDF">
            <w:pPr>
              <w:rPr>
                <w:kern w:val="24"/>
              </w:rPr>
            </w:pPr>
            <w:r w:rsidRPr="00223607">
              <w:rPr>
                <w:kern w:val="24"/>
              </w:rPr>
              <w:t>15 мин</w:t>
            </w:r>
          </w:p>
        </w:tc>
      </w:tr>
      <w:tr w:rsidR="00213F72" w:rsidRPr="00AA5927" w:rsidTr="008D1A55">
        <w:tc>
          <w:tcPr>
            <w:tcW w:w="1803" w:type="dxa"/>
            <w:vAlign w:val="center"/>
          </w:tcPr>
          <w:p w:rsidR="00213F72" w:rsidRPr="00AA5927" w:rsidRDefault="00213F72" w:rsidP="00223607">
            <w:pPr>
              <w:tabs>
                <w:tab w:val="left" w:pos="284"/>
              </w:tabs>
              <w:ind w:right="-38" w:hanging="142"/>
            </w:pPr>
            <w:r w:rsidRPr="00AA5927">
              <w:t>Организованная образовательная деятельность</w:t>
            </w:r>
          </w:p>
        </w:tc>
        <w:tc>
          <w:tcPr>
            <w:tcW w:w="2594" w:type="dxa"/>
          </w:tcPr>
          <w:p w:rsidR="00213F72" w:rsidRPr="00AA5927" w:rsidRDefault="00213F72" w:rsidP="00107DDF">
            <w:r w:rsidRPr="00223607">
              <w:rPr>
                <w:kern w:val="24"/>
              </w:rPr>
              <w:t>Занятия</w:t>
            </w:r>
          </w:p>
          <w:p w:rsidR="00213F72" w:rsidRPr="00AA5927" w:rsidRDefault="00213F72" w:rsidP="00107DDF">
            <w:r w:rsidRPr="00223607">
              <w:rPr>
                <w:kern w:val="24"/>
              </w:rPr>
              <w:t>Решение ситуативных задач</w:t>
            </w:r>
          </w:p>
          <w:p w:rsidR="00213F72" w:rsidRPr="00AA5927" w:rsidRDefault="00213F72" w:rsidP="00107DDF">
            <w:r w:rsidRPr="00223607">
              <w:rPr>
                <w:kern w:val="24"/>
              </w:rPr>
              <w:t>Чтение художественной и познавательной литературы</w:t>
            </w:r>
          </w:p>
          <w:p w:rsidR="00213F72" w:rsidRPr="00AA5927" w:rsidRDefault="00213F72" w:rsidP="00107DDF">
            <w:r w:rsidRPr="00223607">
              <w:rPr>
                <w:kern w:val="24"/>
              </w:rPr>
              <w:t>Дидактические и сюжетно-дидактические игры</w:t>
            </w:r>
          </w:p>
          <w:p w:rsidR="00213F72" w:rsidRPr="00AA5927" w:rsidRDefault="00213F72" w:rsidP="00107DDF">
            <w:r w:rsidRPr="00223607">
              <w:rPr>
                <w:kern w:val="24"/>
              </w:rPr>
              <w:t>Конструирование</w:t>
            </w:r>
          </w:p>
        </w:tc>
        <w:tc>
          <w:tcPr>
            <w:tcW w:w="2596" w:type="dxa"/>
            <w:vAlign w:val="center"/>
          </w:tcPr>
          <w:p w:rsidR="00213F72" w:rsidRPr="00AA5927" w:rsidRDefault="00213F72" w:rsidP="00223607">
            <w:pPr>
              <w:ind w:hanging="102"/>
            </w:pPr>
            <w:r w:rsidRPr="00223607">
              <w:rPr>
                <w:kern w:val="24"/>
              </w:rPr>
              <w:t>Познавательно-исследовательская, конструктивная, изобразительная (продуктивная),</w:t>
            </w:r>
          </w:p>
          <w:p w:rsidR="00213F72" w:rsidRPr="00AA5927" w:rsidRDefault="00213F72" w:rsidP="00223607">
            <w:pPr>
              <w:ind w:hanging="102"/>
            </w:pPr>
            <w:r w:rsidRPr="00223607">
              <w:rPr>
                <w:kern w:val="24"/>
              </w:rPr>
              <w:t>музыкальная, коммуникативная, речевая, восприятие художественной литературы и фольклора, игровая,</w:t>
            </w:r>
          </w:p>
          <w:p w:rsidR="00213F72" w:rsidRPr="00AA5927" w:rsidRDefault="00213F72" w:rsidP="00223607">
            <w:pPr>
              <w:ind w:hanging="102"/>
            </w:pPr>
            <w:r w:rsidRPr="00223607">
              <w:rPr>
                <w:kern w:val="24"/>
              </w:rPr>
              <w:t>двигательная активность</w:t>
            </w:r>
          </w:p>
        </w:tc>
        <w:tc>
          <w:tcPr>
            <w:tcW w:w="1571" w:type="dxa"/>
          </w:tcPr>
          <w:p w:rsidR="00213F72" w:rsidRPr="00223607" w:rsidRDefault="00213F72" w:rsidP="00107DDF">
            <w:pPr>
              <w:rPr>
                <w:sz w:val="20"/>
                <w:szCs w:val="20"/>
              </w:rPr>
            </w:pPr>
            <w:r w:rsidRPr="00223607">
              <w:rPr>
                <w:kern w:val="24"/>
                <w:sz w:val="20"/>
                <w:szCs w:val="20"/>
              </w:rPr>
              <w:t>9.00–09.40</w:t>
            </w:r>
          </w:p>
          <w:p w:rsidR="00213F72" w:rsidRPr="00223607" w:rsidRDefault="00213F72" w:rsidP="00107DDF">
            <w:pPr>
              <w:rPr>
                <w:sz w:val="20"/>
                <w:szCs w:val="20"/>
              </w:rPr>
            </w:pPr>
            <w:r w:rsidRPr="00223607">
              <w:rPr>
                <w:kern w:val="24"/>
                <w:sz w:val="20"/>
                <w:szCs w:val="20"/>
              </w:rPr>
              <w:t>(с учетом</w:t>
            </w:r>
          </w:p>
          <w:p w:rsidR="00213F72" w:rsidRPr="00223607" w:rsidRDefault="00213F72" w:rsidP="00107DDF">
            <w:pPr>
              <w:rPr>
                <w:sz w:val="20"/>
                <w:szCs w:val="20"/>
              </w:rPr>
            </w:pPr>
            <w:r w:rsidRPr="00223607">
              <w:rPr>
                <w:kern w:val="24"/>
                <w:sz w:val="20"/>
                <w:szCs w:val="20"/>
              </w:rPr>
              <w:t>10-минутного перерыва между занятиями, динамическими паузами на занятиях)</w:t>
            </w:r>
          </w:p>
        </w:tc>
        <w:tc>
          <w:tcPr>
            <w:tcW w:w="1750" w:type="dxa"/>
          </w:tcPr>
          <w:p w:rsidR="00213F72" w:rsidRPr="00223607" w:rsidRDefault="00213F72" w:rsidP="00107DDF">
            <w:pPr>
              <w:rPr>
                <w:sz w:val="20"/>
                <w:szCs w:val="20"/>
              </w:rPr>
            </w:pPr>
            <w:r w:rsidRPr="00223607">
              <w:rPr>
                <w:kern w:val="24"/>
                <w:sz w:val="20"/>
                <w:szCs w:val="20"/>
              </w:rPr>
              <w:t>40 мин</w:t>
            </w:r>
          </w:p>
        </w:tc>
      </w:tr>
      <w:tr w:rsidR="00213F72" w:rsidRPr="00AA5927" w:rsidTr="008D1A55">
        <w:tc>
          <w:tcPr>
            <w:tcW w:w="1803" w:type="dxa"/>
            <w:vAlign w:val="center"/>
          </w:tcPr>
          <w:p w:rsidR="00213F72" w:rsidRPr="00AA5927" w:rsidRDefault="00213F72" w:rsidP="00223607">
            <w:pPr>
              <w:tabs>
                <w:tab w:val="left" w:pos="284"/>
              </w:tabs>
              <w:ind w:right="-38" w:hanging="142"/>
            </w:pPr>
            <w:r w:rsidRPr="00AA5927">
              <w:t>Самостоятельная деятельность, второй завтрак</w:t>
            </w:r>
          </w:p>
        </w:tc>
        <w:tc>
          <w:tcPr>
            <w:tcW w:w="2594" w:type="dxa"/>
            <w:vAlign w:val="center"/>
          </w:tcPr>
          <w:p w:rsidR="00213F72" w:rsidRPr="00AA5927" w:rsidRDefault="00213F72" w:rsidP="00107DDF">
            <w:r w:rsidRPr="00223607">
              <w:rPr>
                <w:kern w:val="24"/>
              </w:rPr>
              <w:t>Самостоятельная деятельность детей по интересам</w:t>
            </w:r>
          </w:p>
        </w:tc>
        <w:tc>
          <w:tcPr>
            <w:tcW w:w="2596" w:type="dxa"/>
            <w:vAlign w:val="center"/>
          </w:tcPr>
          <w:p w:rsidR="00213F72" w:rsidRPr="00AA5927" w:rsidRDefault="00213F72" w:rsidP="00223607">
            <w:pPr>
              <w:ind w:hanging="102"/>
            </w:pPr>
            <w:r w:rsidRPr="00223607">
              <w:rPr>
                <w:kern w:val="24"/>
              </w:rPr>
              <w:t>Самостоятельная игровая деятельность, коммуникативная деятельность (общение), конструирование</w:t>
            </w:r>
          </w:p>
        </w:tc>
        <w:tc>
          <w:tcPr>
            <w:tcW w:w="1571" w:type="dxa"/>
          </w:tcPr>
          <w:p w:rsidR="00213F72" w:rsidRPr="00AA5927" w:rsidRDefault="00213F72" w:rsidP="00223607">
            <w:pPr>
              <w:tabs>
                <w:tab w:val="left" w:pos="1344"/>
              </w:tabs>
              <w:ind w:firstLine="29"/>
            </w:pPr>
            <w:r w:rsidRPr="00223607">
              <w:rPr>
                <w:kern w:val="24"/>
              </w:rPr>
              <w:t>09.40 -10.20</w:t>
            </w:r>
          </w:p>
        </w:tc>
        <w:tc>
          <w:tcPr>
            <w:tcW w:w="1750" w:type="dxa"/>
          </w:tcPr>
          <w:p w:rsidR="00213F72" w:rsidRPr="00AA5927" w:rsidRDefault="00213F72" w:rsidP="00107DDF">
            <w:r w:rsidRPr="00223607">
              <w:rPr>
                <w:kern w:val="24"/>
              </w:rPr>
              <w:t>30 минут</w:t>
            </w:r>
          </w:p>
        </w:tc>
      </w:tr>
      <w:tr w:rsidR="00213F72" w:rsidRPr="00AA5927" w:rsidTr="008D1A55">
        <w:tc>
          <w:tcPr>
            <w:tcW w:w="1803" w:type="dxa"/>
            <w:vAlign w:val="center"/>
          </w:tcPr>
          <w:p w:rsidR="00213F72" w:rsidRPr="00AA5927" w:rsidRDefault="00213F72" w:rsidP="00223607">
            <w:pPr>
              <w:tabs>
                <w:tab w:val="left" w:pos="284"/>
              </w:tabs>
              <w:ind w:right="-38" w:hanging="142"/>
            </w:pPr>
            <w:r w:rsidRPr="00AA5927">
              <w:t>Подготовка к прогулке, прогулка</w:t>
            </w:r>
          </w:p>
        </w:tc>
        <w:tc>
          <w:tcPr>
            <w:tcW w:w="2594" w:type="dxa"/>
            <w:vAlign w:val="center"/>
          </w:tcPr>
          <w:p w:rsidR="00213F72" w:rsidRPr="00AA5927" w:rsidRDefault="00213F72" w:rsidP="00107DDF">
            <w:r w:rsidRPr="00223607">
              <w:rPr>
                <w:kern w:val="24"/>
              </w:rPr>
              <w:t>Занятия</w:t>
            </w:r>
          </w:p>
          <w:p w:rsidR="00213F72" w:rsidRPr="00AA5927" w:rsidRDefault="00213F72" w:rsidP="00107DDF">
            <w:r w:rsidRPr="00223607">
              <w:rPr>
                <w:kern w:val="24"/>
              </w:rPr>
              <w:t>Коллекционирование</w:t>
            </w:r>
          </w:p>
          <w:p w:rsidR="00213F72" w:rsidRPr="00AA5927" w:rsidRDefault="00213F72" w:rsidP="00107DDF">
            <w:r w:rsidRPr="00223607">
              <w:rPr>
                <w:kern w:val="24"/>
              </w:rPr>
              <w:t>Реализация проектов</w:t>
            </w:r>
          </w:p>
          <w:p w:rsidR="00213F72" w:rsidRPr="00AA5927" w:rsidRDefault="00213F72" w:rsidP="00107DDF">
            <w:r w:rsidRPr="00223607">
              <w:rPr>
                <w:kern w:val="24"/>
              </w:rPr>
              <w:t>Решение ситуативных задач</w:t>
            </w:r>
          </w:p>
          <w:p w:rsidR="00213F72" w:rsidRPr="00AA5927" w:rsidRDefault="00213F72" w:rsidP="00107DDF">
            <w:r w:rsidRPr="00223607">
              <w:rPr>
                <w:kern w:val="24"/>
              </w:rPr>
              <w:t>Чтение художественной и познавательной литературы</w:t>
            </w:r>
          </w:p>
          <w:p w:rsidR="00213F72" w:rsidRPr="00AA5927" w:rsidRDefault="00213F72" w:rsidP="00107DDF">
            <w:r w:rsidRPr="00223607">
              <w:rPr>
                <w:kern w:val="24"/>
              </w:rPr>
              <w:t>Наблюдения и экскурсии</w:t>
            </w:r>
          </w:p>
          <w:p w:rsidR="00213F72" w:rsidRPr="00AA5927" w:rsidRDefault="00213F72" w:rsidP="00107DDF">
            <w:r w:rsidRPr="00223607">
              <w:rPr>
                <w:kern w:val="24"/>
              </w:rPr>
              <w:t>Беседы</w:t>
            </w:r>
          </w:p>
          <w:p w:rsidR="00213F72" w:rsidRPr="00AA5927" w:rsidRDefault="00213F72" w:rsidP="00107DDF">
            <w:r w:rsidRPr="00223607">
              <w:rPr>
                <w:kern w:val="24"/>
              </w:rPr>
              <w:t>Элементарные опыты</w:t>
            </w:r>
          </w:p>
          <w:p w:rsidR="00213F72" w:rsidRPr="00AA5927" w:rsidRDefault="00213F72" w:rsidP="00107DDF">
            <w:r w:rsidRPr="00223607">
              <w:rPr>
                <w:kern w:val="24"/>
              </w:rPr>
              <w:t>Дидактические и сюжетно-дидактические игры</w:t>
            </w:r>
          </w:p>
          <w:p w:rsidR="00213F72" w:rsidRPr="00AA5927" w:rsidRDefault="00213F72" w:rsidP="00107DDF">
            <w:r w:rsidRPr="00223607">
              <w:rPr>
                <w:kern w:val="24"/>
              </w:rPr>
              <w:lastRenderedPageBreak/>
              <w:t>Конструирование</w:t>
            </w:r>
          </w:p>
          <w:p w:rsidR="00213F72" w:rsidRPr="00AA5927" w:rsidRDefault="00213F72" w:rsidP="00107DDF">
            <w:r w:rsidRPr="00223607">
              <w:rPr>
                <w:kern w:val="24"/>
              </w:rPr>
              <w:t>Труд в природе</w:t>
            </w:r>
          </w:p>
        </w:tc>
        <w:tc>
          <w:tcPr>
            <w:tcW w:w="2596" w:type="dxa"/>
            <w:vAlign w:val="center"/>
          </w:tcPr>
          <w:p w:rsidR="00213F72" w:rsidRPr="00223607" w:rsidRDefault="00213F72" w:rsidP="00223607">
            <w:pPr>
              <w:ind w:hanging="102"/>
              <w:rPr>
                <w:kern w:val="24"/>
              </w:rPr>
            </w:pPr>
            <w:r w:rsidRPr="00223607">
              <w:rPr>
                <w:kern w:val="24"/>
              </w:rPr>
              <w:lastRenderedPageBreak/>
              <w:t xml:space="preserve">Самостоятельная и совместная со взрослыми игровая деятельность, познавательно-исследовательская, коммуникативная, конструктивная, изобразительная (продуктивная), элементарная трудовая деятельность, восприятие художественной литературы и фольклора, </w:t>
            </w:r>
            <w:r w:rsidRPr="00223607">
              <w:rPr>
                <w:kern w:val="24"/>
              </w:rPr>
              <w:lastRenderedPageBreak/>
              <w:t>физическая активность</w:t>
            </w:r>
          </w:p>
          <w:p w:rsidR="00213F72" w:rsidRPr="00AA5927" w:rsidRDefault="00213F72" w:rsidP="00223607">
            <w:pPr>
              <w:ind w:hanging="102"/>
            </w:pPr>
            <w:r w:rsidRPr="00223607">
              <w:rPr>
                <w:kern w:val="24"/>
              </w:rPr>
              <w:t xml:space="preserve">Познавательно-исследовательская деятельность </w:t>
            </w:r>
          </w:p>
        </w:tc>
        <w:tc>
          <w:tcPr>
            <w:tcW w:w="1571" w:type="dxa"/>
          </w:tcPr>
          <w:p w:rsidR="00213F72" w:rsidRPr="00AA5927" w:rsidRDefault="00213F72" w:rsidP="00223607">
            <w:pPr>
              <w:tabs>
                <w:tab w:val="left" w:pos="1344"/>
              </w:tabs>
              <w:ind w:firstLine="29"/>
            </w:pPr>
            <w:r w:rsidRPr="00223607">
              <w:rPr>
                <w:kern w:val="24"/>
              </w:rPr>
              <w:lastRenderedPageBreak/>
              <w:t>10.25-12.10</w:t>
            </w:r>
          </w:p>
        </w:tc>
        <w:tc>
          <w:tcPr>
            <w:tcW w:w="1750" w:type="dxa"/>
          </w:tcPr>
          <w:p w:rsidR="00213F72" w:rsidRPr="00AA5927" w:rsidRDefault="00213F72" w:rsidP="00107DDF">
            <w:r w:rsidRPr="00223607">
              <w:rPr>
                <w:kern w:val="24"/>
              </w:rPr>
              <w:t>1 час 45 минут</w:t>
            </w:r>
          </w:p>
          <w:p w:rsidR="00213F72" w:rsidRPr="00AA5927" w:rsidRDefault="00213F72" w:rsidP="00223607">
            <w:pPr>
              <w:ind w:firstLine="182"/>
            </w:pPr>
          </w:p>
        </w:tc>
      </w:tr>
      <w:tr w:rsidR="00213F72" w:rsidRPr="00AA5927" w:rsidTr="008D1A55">
        <w:tc>
          <w:tcPr>
            <w:tcW w:w="1803" w:type="dxa"/>
            <w:vAlign w:val="center"/>
          </w:tcPr>
          <w:p w:rsidR="00213F72" w:rsidRPr="00AA5927" w:rsidRDefault="00213F72" w:rsidP="00223607">
            <w:pPr>
              <w:tabs>
                <w:tab w:val="left" w:pos="284"/>
              </w:tabs>
              <w:ind w:right="-38" w:hanging="142"/>
            </w:pPr>
            <w:r w:rsidRPr="00AA5927">
              <w:t>Подготовка к обеду, обед</w:t>
            </w:r>
          </w:p>
        </w:tc>
        <w:tc>
          <w:tcPr>
            <w:tcW w:w="2594" w:type="dxa"/>
            <w:vAlign w:val="center"/>
          </w:tcPr>
          <w:p w:rsidR="00213F72" w:rsidRPr="00223607" w:rsidRDefault="00213F72" w:rsidP="00107DDF">
            <w:pPr>
              <w:rPr>
                <w:kern w:val="24"/>
              </w:rPr>
            </w:pPr>
            <w:r w:rsidRPr="00223607">
              <w:rPr>
                <w:kern w:val="24"/>
              </w:rPr>
              <w:t xml:space="preserve">Формирование культуры еды.   дежурство </w:t>
            </w:r>
          </w:p>
        </w:tc>
        <w:tc>
          <w:tcPr>
            <w:tcW w:w="2596" w:type="dxa"/>
            <w:vAlign w:val="center"/>
          </w:tcPr>
          <w:p w:rsidR="00213F72" w:rsidRPr="00223607" w:rsidRDefault="00213F72" w:rsidP="00223607">
            <w:pPr>
              <w:ind w:hanging="102"/>
              <w:rPr>
                <w:kern w:val="24"/>
              </w:rPr>
            </w:pPr>
            <w:r w:rsidRPr="00223607">
              <w:rPr>
                <w:kern w:val="24"/>
              </w:rPr>
              <w:t>Самообслуживание,</w:t>
            </w:r>
          </w:p>
          <w:p w:rsidR="00213F72" w:rsidRPr="00223607" w:rsidRDefault="00213F72" w:rsidP="00223607">
            <w:pPr>
              <w:ind w:hanging="102"/>
              <w:rPr>
                <w:kern w:val="24"/>
              </w:rPr>
            </w:pPr>
            <w:r w:rsidRPr="00223607">
              <w:rPr>
                <w:kern w:val="24"/>
              </w:rPr>
              <w:t xml:space="preserve">гигиенические процедуры </w:t>
            </w:r>
          </w:p>
        </w:tc>
        <w:tc>
          <w:tcPr>
            <w:tcW w:w="1571" w:type="dxa"/>
          </w:tcPr>
          <w:p w:rsidR="00213F72" w:rsidRPr="00AA5927" w:rsidRDefault="00213F72" w:rsidP="00223607">
            <w:pPr>
              <w:tabs>
                <w:tab w:val="left" w:pos="1344"/>
              </w:tabs>
              <w:ind w:firstLine="29"/>
            </w:pPr>
            <w:r w:rsidRPr="00AA5927">
              <w:t>12.00-12.30</w:t>
            </w:r>
          </w:p>
        </w:tc>
        <w:tc>
          <w:tcPr>
            <w:tcW w:w="1750" w:type="dxa"/>
          </w:tcPr>
          <w:p w:rsidR="00213F72" w:rsidRPr="00AA5927" w:rsidRDefault="00213F72" w:rsidP="00107DDF">
            <w:r w:rsidRPr="00AA5927">
              <w:t>30 минут</w:t>
            </w:r>
          </w:p>
        </w:tc>
      </w:tr>
      <w:tr w:rsidR="00213F72" w:rsidRPr="00AA5927" w:rsidTr="008D1A55">
        <w:tc>
          <w:tcPr>
            <w:tcW w:w="1803" w:type="dxa"/>
            <w:vAlign w:val="center"/>
          </w:tcPr>
          <w:p w:rsidR="00213F72" w:rsidRPr="00AA5927" w:rsidRDefault="00213F72" w:rsidP="00223607">
            <w:pPr>
              <w:tabs>
                <w:tab w:val="left" w:pos="284"/>
              </w:tabs>
              <w:ind w:right="-38" w:hanging="142"/>
            </w:pPr>
            <w:r w:rsidRPr="00AA5927">
              <w:t>Подготовка к дневному сну /гигиенические процедуры/, дневной сон.</w:t>
            </w:r>
          </w:p>
        </w:tc>
        <w:tc>
          <w:tcPr>
            <w:tcW w:w="5190" w:type="dxa"/>
            <w:gridSpan w:val="2"/>
            <w:vAlign w:val="center"/>
          </w:tcPr>
          <w:p w:rsidR="00213F72" w:rsidRPr="00AA5927" w:rsidRDefault="00213F72" w:rsidP="00107DDF">
            <w:r w:rsidRPr="00223607">
              <w:rPr>
                <w:kern w:val="24"/>
              </w:rPr>
              <w:t>Воспитание навыков здорового образа жизни</w:t>
            </w:r>
          </w:p>
        </w:tc>
        <w:tc>
          <w:tcPr>
            <w:tcW w:w="1571" w:type="dxa"/>
          </w:tcPr>
          <w:p w:rsidR="00213F72" w:rsidRPr="00AA5927" w:rsidRDefault="00213F72" w:rsidP="00223607">
            <w:pPr>
              <w:tabs>
                <w:tab w:val="left" w:pos="1344"/>
              </w:tabs>
              <w:ind w:firstLine="29"/>
            </w:pPr>
            <w:r w:rsidRPr="00AA5927">
              <w:t>12.30-15.00</w:t>
            </w:r>
          </w:p>
        </w:tc>
        <w:tc>
          <w:tcPr>
            <w:tcW w:w="1750" w:type="dxa"/>
          </w:tcPr>
          <w:p w:rsidR="00213F72" w:rsidRPr="00AA5927" w:rsidRDefault="00213F72" w:rsidP="00107DDF">
            <w:r w:rsidRPr="00AA5927">
              <w:t>2 часа 30 минут</w:t>
            </w:r>
          </w:p>
        </w:tc>
      </w:tr>
      <w:tr w:rsidR="00213F72" w:rsidRPr="00AA5927" w:rsidTr="008D1A55">
        <w:tc>
          <w:tcPr>
            <w:tcW w:w="1803" w:type="dxa"/>
            <w:vMerge w:val="restart"/>
            <w:vAlign w:val="center"/>
          </w:tcPr>
          <w:p w:rsidR="00213F72" w:rsidRPr="00AA5927" w:rsidRDefault="00213F72" w:rsidP="00223607">
            <w:pPr>
              <w:tabs>
                <w:tab w:val="left" w:pos="284"/>
              </w:tabs>
              <w:ind w:right="-38" w:hanging="142"/>
            </w:pPr>
            <w:r w:rsidRPr="00AA5927">
              <w:t>Постепенный переход от сна к бодрствованию</w:t>
            </w:r>
          </w:p>
        </w:tc>
        <w:tc>
          <w:tcPr>
            <w:tcW w:w="2594" w:type="dxa"/>
            <w:vAlign w:val="center"/>
          </w:tcPr>
          <w:p w:rsidR="00213F72" w:rsidRPr="00223607" w:rsidRDefault="00213F72" w:rsidP="00223607">
            <w:pPr>
              <w:pStyle w:val="af"/>
              <w:spacing w:before="0" w:beforeAutospacing="0" w:after="0" w:afterAutospacing="0" w:line="276" w:lineRule="auto"/>
            </w:pPr>
            <w:r w:rsidRPr="00223607">
              <w:rPr>
                <w:kern w:val="24"/>
                <w:sz w:val="22"/>
                <w:szCs w:val="22"/>
              </w:rPr>
              <w:t>Гимнастика пробуждения</w:t>
            </w:r>
          </w:p>
        </w:tc>
        <w:tc>
          <w:tcPr>
            <w:tcW w:w="2596" w:type="dxa"/>
            <w:vAlign w:val="center"/>
          </w:tcPr>
          <w:p w:rsidR="00213F72" w:rsidRPr="00223607" w:rsidRDefault="00213F72" w:rsidP="00223607">
            <w:pPr>
              <w:pStyle w:val="af"/>
              <w:spacing w:before="0" w:beforeAutospacing="0" w:after="0" w:afterAutospacing="0" w:line="276" w:lineRule="auto"/>
              <w:ind w:hanging="102"/>
            </w:pPr>
            <w:r w:rsidRPr="00223607">
              <w:rPr>
                <w:kern w:val="24"/>
                <w:sz w:val="22"/>
                <w:szCs w:val="22"/>
              </w:rPr>
              <w:t xml:space="preserve">Физическая активность </w:t>
            </w:r>
          </w:p>
        </w:tc>
        <w:tc>
          <w:tcPr>
            <w:tcW w:w="1571" w:type="dxa"/>
            <w:vMerge w:val="restart"/>
          </w:tcPr>
          <w:p w:rsidR="00213F72" w:rsidRPr="00AA5927" w:rsidRDefault="00213F72" w:rsidP="00223607">
            <w:pPr>
              <w:tabs>
                <w:tab w:val="left" w:pos="1344"/>
              </w:tabs>
              <w:ind w:firstLine="29"/>
            </w:pPr>
            <w:r w:rsidRPr="00AA5927">
              <w:t>14.50 -15.00</w:t>
            </w:r>
          </w:p>
        </w:tc>
        <w:tc>
          <w:tcPr>
            <w:tcW w:w="1750" w:type="dxa"/>
            <w:vMerge w:val="restart"/>
          </w:tcPr>
          <w:p w:rsidR="00213F72" w:rsidRPr="00AA5927" w:rsidRDefault="00213F72" w:rsidP="00223607">
            <w:pPr>
              <w:ind w:firstLine="182"/>
            </w:pPr>
          </w:p>
          <w:p w:rsidR="00213F72" w:rsidRPr="00AA5927" w:rsidRDefault="00213F72" w:rsidP="00107DDF"/>
          <w:p w:rsidR="00213F72" w:rsidRPr="00AA5927" w:rsidRDefault="00213F72" w:rsidP="00107DDF"/>
          <w:p w:rsidR="00213F72" w:rsidRPr="00AA5927" w:rsidRDefault="00213F72" w:rsidP="00107DDF">
            <w:r w:rsidRPr="00AA5927">
              <w:t>10минут</w:t>
            </w:r>
          </w:p>
        </w:tc>
      </w:tr>
      <w:tr w:rsidR="00213F72" w:rsidRPr="00AA5927" w:rsidTr="008D1A55">
        <w:tc>
          <w:tcPr>
            <w:tcW w:w="1803" w:type="dxa"/>
            <w:vMerge/>
            <w:vAlign w:val="center"/>
          </w:tcPr>
          <w:p w:rsidR="00213F72" w:rsidRPr="00AA5927" w:rsidRDefault="00213F72" w:rsidP="00223607">
            <w:pPr>
              <w:tabs>
                <w:tab w:val="left" w:pos="284"/>
              </w:tabs>
              <w:ind w:right="-38" w:hanging="142"/>
            </w:pPr>
          </w:p>
        </w:tc>
        <w:tc>
          <w:tcPr>
            <w:tcW w:w="2594" w:type="dxa"/>
            <w:vAlign w:val="center"/>
          </w:tcPr>
          <w:p w:rsidR="00213F72" w:rsidRPr="00223607" w:rsidRDefault="00213F72" w:rsidP="00223607">
            <w:pPr>
              <w:pStyle w:val="af"/>
              <w:spacing w:before="0" w:beforeAutospacing="0" w:after="0" w:afterAutospacing="0" w:line="276" w:lineRule="auto"/>
            </w:pPr>
            <w:r w:rsidRPr="00223607">
              <w:rPr>
                <w:kern w:val="24"/>
                <w:sz w:val="22"/>
                <w:szCs w:val="22"/>
              </w:rPr>
              <w:t>Закаливающие процедуры</w:t>
            </w:r>
          </w:p>
        </w:tc>
        <w:tc>
          <w:tcPr>
            <w:tcW w:w="2596" w:type="dxa"/>
            <w:vAlign w:val="center"/>
          </w:tcPr>
          <w:p w:rsidR="00213F72" w:rsidRPr="00223607" w:rsidRDefault="00213F72" w:rsidP="00223607">
            <w:pPr>
              <w:pStyle w:val="af"/>
              <w:spacing w:before="0" w:beforeAutospacing="0" w:after="0" w:afterAutospacing="0" w:line="276" w:lineRule="auto"/>
              <w:ind w:hanging="102"/>
            </w:pPr>
            <w:r w:rsidRPr="00223607">
              <w:rPr>
                <w:kern w:val="24"/>
                <w:sz w:val="22"/>
                <w:szCs w:val="22"/>
              </w:rPr>
              <w:t>Воспитание навыков здорового образа жизни</w:t>
            </w:r>
          </w:p>
        </w:tc>
        <w:tc>
          <w:tcPr>
            <w:tcW w:w="1571" w:type="dxa"/>
            <w:vMerge/>
          </w:tcPr>
          <w:p w:rsidR="00213F72" w:rsidRPr="00AA5927" w:rsidRDefault="00213F72" w:rsidP="00223607">
            <w:pPr>
              <w:tabs>
                <w:tab w:val="left" w:pos="1344"/>
              </w:tabs>
              <w:ind w:firstLine="29"/>
            </w:pPr>
          </w:p>
        </w:tc>
        <w:tc>
          <w:tcPr>
            <w:tcW w:w="1750" w:type="dxa"/>
            <w:vMerge/>
          </w:tcPr>
          <w:p w:rsidR="00213F72" w:rsidRPr="00AA5927" w:rsidRDefault="00213F72" w:rsidP="00223607">
            <w:pPr>
              <w:ind w:firstLine="182"/>
            </w:pPr>
          </w:p>
        </w:tc>
      </w:tr>
      <w:tr w:rsidR="00213F72" w:rsidRPr="00AA5927" w:rsidTr="008D1A55">
        <w:tc>
          <w:tcPr>
            <w:tcW w:w="1803" w:type="dxa"/>
            <w:vMerge/>
            <w:vAlign w:val="center"/>
          </w:tcPr>
          <w:p w:rsidR="00213F72" w:rsidRPr="00AA5927" w:rsidRDefault="00213F72" w:rsidP="00223607">
            <w:pPr>
              <w:tabs>
                <w:tab w:val="left" w:pos="284"/>
              </w:tabs>
              <w:ind w:right="-38" w:hanging="142"/>
            </w:pPr>
          </w:p>
        </w:tc>
        <w:tc>
          <w:tcPr>
            <w:tcW w:w="2594" w:type="dxa"/>
            <w:vAlign w:val="center"/>
          </w:tcPr>
          <w:p w:rsidR="00213F72" w:rsidRPr="00223607" w:rsidRDefault="00213F72" w:rsidP="00223607">
            <w:pPr>
              <w:pStyle w:val="af"/>
              <w:spacing w:before="0" w:beforeAutospacing="0" w:after="0" w:afterAutospacing="0" w:line="276" w:lineRule="auto"/>
            </w:pPr>
            <w:r w:rsidRPr="00223607">
              <w:rPr>
                <w:kern w:val="24"/>
                <w:sz w:val="22"/>
                <w:szCs w:val="22"/>
              </w:rPr>
              <w:t>Игра</w:t>
            </w:r>
          </w:p>
        </w:tc>
        <w:tc>
          <w:tcPr>
            <w:tcW w:w="2596" w:type="dxa"/>
            <w:vAlign w:val="center"/>
          </w:tcPr>
          <w:p w:rsidR="00213F72" w:rsidRPr="00223607" w:rsidRDefault="00213F72" w:rsidP="00223607">
            <w:pPr>
              <w:pStyle w:val="af"/>
              <w:spacing w:before="0" w:beforeAutospacing="0" w:after="0" w:afterAutospacing="0" w:line="276" w:lineRule="auto"/>
              <w:ind w:hanging="102"/>
            </w:pPr>
            <w:r w:rsidRPr="00223607">
              <w:rPr>
                <w:kern w:val="24"/>
                <w:sz w:val="22"/>
                <w:szCs w:val="22"/>
              </w:rPr>
              <w:t xml:space="preserve">Самостоятельная игровая деятельность </w:t>
            </w:r>
          </w:p>
        </w:tc>
        <w:tc>
          <w:tcPr>
            <w:tcW w:w="1571" w:type="dxa"/>
            <w:vMerge/>
          </w:tcPr>
          <w:p w:rsidR="00213F72" w:rsidRPr="00AA5927" w:rsidRDefault="00213F72" w:rsidP="00223607">
            <w:pPr>
              <w:tabs>
                <w:tab w:val="left" w:pos="1344"/>
              </w:tabs>
              <w:ind w:firstLine="29"/>
            </w:pPr>
          </w:p>
        </w:tc>
        <w:tc>
          <w:tcPr>
            <w:tcW w:w="1750" w:type="dxa"/>
            <w:vMerge/>
          </w:tcPr>
          <w:p w:rsidR="00213F72" w:rsidRPr="00AA5927" w:rsidRDefault="00213F72" w:rsidP="00223607">
            <w:pPr>
              <w:ind w:firstLine="182"/>
            </w:pPr>
          </w:p>
        </w:tc>
      </w:tr>
      <w:tr w:rsidR="00213F72" w:rsidRPr="00AA5927" w:rsidTr="008D1A55">
        <w:tc>
          <w:tcPr>
            <w:tcW w:w="1803" w:type="dxa"/>
            <w:vAlign w:val="center"/>
          </w:tcPr>
          <w:p w:rsidR="00213F72" w:rsidRPr="00AA5927" w:rsidRDefault="00213F72" w:rsidP="00223607">
            <w:pPr>
              <w:tabs>
                <w:tab w:val="left" w:pos="284"/>
              </w:tabs>
              <w:ind w:right="-38" w:hanging="142"/>
            </w:pPr>
            <w:r w:rsidRPr="00AA5927">
              <w:t>Подготовка к полднику, полдник</w:t>
            </w:r>
          </w:p>
        </w:tc>
        <w:tc>
          <w:tcPr>
            <w:tcW w:w="2594" w:type="dxa"/>
            <w:vAlign w:val="center"/>
          </w:tcPr>
          <w:p w:rsidR="00213F72" w:rsidRPr="00223607" w:rsidRDefault="00213F72" w:rsidP="00223607">
            <w:pPr>
              <w:pStyle w:val="af"/>
              <w:spacing w:before="0" w:beforeAutospacing="0" w:after="0" w:afterAutospacing="0" w:line="276" w:lineRule="auto"/>
            </w:pPr>
            <w:r w:rsidRPr="00223607">
              <w:rPr>
                <w:kern w:val="24"/>
                <w:sz w:val="22"/>
                <w:szCs w:val="22"/>
              </w:rPr>
              <w:t>Формирование культуры еды, дежурство</w:t>
            </w:r>
          </w:p>
        </w:tc>
        <w:tc>
          <w:tcPr>
            <w:tcW w:w="2596" w:type="dxa"/>
            <w:vAlign w:val="center"/>
          </w:tcPr>
          <w:p w:rsidR="00213F72" w:rsidRPr="00223607" w:rsidRDefault="00213F72" w:rsidP="00223607">
            <w:pPr>
              <w:pStyle w:val="af"/>
              <w:spacing w:before="0" w:beforeAutospacing="0" w:after="0" w:afterAutospacing="0" w:line="276" w:lineRule="auto"/>
              <w:ind w:hanging="102"/>
              <w:rPr>
                <w:kern w:val="24"/>
              </w:rPr>
            </w:pPr>
            <w:r w:rsidRPr="00223607">
              <w:rPr>
                <w:kern w:val="24"/>
                <w:sz w:val="22"/>
                <w:szCs w:val="22"/>
              </w:rPr>
              <w:t>Самообслуживание,</w:t>
            </w:r>
          </w:p>
          <w:p w:rsidR="00213F72" w:rsidRPr="00223607" w:rsidRDefault="00213F72" w:rsidP="00223607">
            <w:pPr>
              <w:pStyle w:val="af"/>
              <w:spacing w:before="0" w:beforeAutospacing="0" w:after="0" w:afterAutospacing="0" w:line="276" w:lineRule="auto"/>
              <w:ind w:hanging="102"/>
            </w:pPr>
            <w:r w:rsidRPr="00223607">
              <w:rPr>
                <w:kern w:val="24"/>
                <w:sz w:val="22"/>
                <w:szCs w:val="22"/>
              </w:rPr>
              <w:t xml:space="preserve">гигиенические процедуры. </w:t>
            </w:r>
          </w:p>
        </w:tc>
        <w:tc>
          <w:tcPr>
            <w:tcW w:w="1571" w:type="dxa"/>
            <w:tcBorders>
              <w:top w:val="single" w:sz="8" w:space="0" w:color="000000"/>
              <w:left w:val="single" w:sz="8" w:space="0" w:color="000000"/>
              <w:bottom w:val="single" w:sz="8" w:space="0" w:color="000000"/>
              <w:right w:val="single" w:sz="8" w:space="0" w:color="000000"/>
            </w:tcBorders>
          </w:tcPr>
          <w:p w:rsidR="00213F72" w:rsidRPr="00223607" w:rsidRDefault="00213F72" w:rsidP="00223607">
            <w:pPr>
              <w:pStyle w:val="af"/>
              <w:spacing w:before="0" w:beforeAutospacing="0" w:after="0" w:afterAutospacing="0"/>
              <w:rPr>
                <w:sz w:val="20"/>
                <w:szCs w:val="20"/>
              </w:rPr>
            </w:pPr>
            <w:r w:rsidRPr="00223607">
              <w:rPr>
                <w:kern w:val="24"/>
                <w:sz w:val="20"/>
                <w:szCs w:val="20"/>
              </w:rPr>
              <w:t>15.20–15.45</w:t>
            </w:r>
          </w:p>
        </w:tc>
        <w:tc>
          <w:tcPr>
            <w:tcW w:w="1750" w:type="dxa"/>
            <w:tcBorders>
              <w:top w:val="single" w:sz="8" w:space="0" w:color="000000"/>
              <w:left w:val="single" w:sz="8" w:space="0" w:color="000000"/>
              <w:bottom w:val="single" w:sz="8" w:space="0" w:color="000000"/>
              <w:right w:val="single" w:sz="8" w:space="0" w:color="000000"/>
            </w:tcBorders>
          </w:tcPr>
          <w:p w:rsidR="00213F72" w:rsidRPr="00223607" w:rsidRDefault="00213F72" w:rsidP="00223607">
            <w:pPr>
              <w:pStyle w:val="af"/>
              <w:spacing w:before="0" w:beforeAutospacing="0" w:after="0" w:afterAutospacing="0"/>
              <w:rPr>
                <w:sz w:val="20"/>
                <w:szCs w:val="20"/>
              </w:rPr>
            </w:pPr>
            <w:r w:rsidRPr="00223607">
              <w:rPr>
                <w:kern w:val="24"/>
                <w:sz w:val="20"/>
                <w:szCs w:val="20"/>
              </w:rPr>
              <w:t>25 минут</w:t>
            </w:r>
          </w:p>
        </w:tc>
      </w:tr>
      <w:tr w:rsidR="00213F72" w:rsidRPr="00AA5927" w:rsidTr="008D1A55">
        <w:tc>
          <w:tcPr>
            <w:tcW w:w="1803" w:type="dxa"/>
            <w:vAlign w:val="center"/>
          </w:tcPr>
          <w:p w:rsidR="00213F72" w:rsidRPr="00AA5927" w:rsidRDefault="00213F72" w:rsidP="00223607">
            <w:pPr>
              <w:tabs>
                <w:tab w:val="left" w:pos="284"/>
              </w:tabs>
              <w:ind w:right="-38" w:hanging="142"/>
            </w:pPr>
            <w:r w:rsidRPr="00AA5927">
              <w:t>ООД., дополнительное образование</w:t>
            </w:r>
          </w:p>
        </w:tc>
        <w:tc>
          <w:tcPr>
            <w:tcW w:w="2594" w:type="dxa"/>
            <w:vAlign w:val="center"/>
          </w:tcPr>
          <w:p w:rsidR="00213F72" w:rsidRPr="00223607" w:rsidRDefault="00213F72" w:rsidP="00107DDF">
            <w:pPr>
              <w:rPr>
                <w:kern w:val="24"/>
              </w:rPr>
            </w:pPr>
            <w:r w:rsidRPr="00223607">
              <w:rPr>
                <w:kern w:val="24"/>
              </w:rPr>
              <w:t>Коллекционирование</w:t>
            </w:r>
          </w:p>
          <w:p w:rsidR="00213F72" w:rsidRPr="00223607" w:rsidRDefault="00213F72" w:rsidP="00107DDF">
            <w:pPr>
              <w:rPr>
                <w:kern w:val="24"/>
              </w:rPr>
            </w:pPr>
            <w:r w:rsidRPr="00223607">
              <w:rPr>
                <w:kern w:val="24"/>
              </w:rPr>
              <w:t>Реализация проектов</w:t>
            </w:r>
          </w:p>
          <w:p w:rsidR="00213F72" w:rsidRPr="00223607" w:rsidRDefault="00213F72" w:rsidP="00107DDF">
            <w:pPr>
              <w:rPr>
                <w:kern w:val="24"/>
              </w:rPr>
            </w:pPr>
            <w:r w:rsidRPr="00223607">
              <w:rPr>
                <w:kern w:val="24"/>
              </w:rPr>
              <w:t xml:space="preserve"> Продуктивная, прикладная деятельность, т.д.</w:t>
            </w:r>
          </w:p>
          <w:p w:rsidR="00213F72" w:rsidRPr="00223607" w:rsidRDefault="00213F72" w:rsidP="00107DDF">
            <w:pPr>
              <w:rPr>
                <w:kern w:val="24"/>
              </w:rPr>
            </w:pPr>
          </w:p>
        </w:tc>
        <w:tc>
          <w:tcPr>
            <w:tcW w:w="2596" w:type="dxa"/>
            <w:vAlign w:val="center"/>
          </w:tcPr>
          <w:p w:rsidR="00213F72" w:rsidRPr="00223607" w:rsidRDefault="00213F72" w:rsidP="00223607">
            <w:pPr>
              <w:ind w:hanging="102"/>
              <w:rPr>
                <w:kern w:val="24"/>
              </w:rPr>
            </w:pPr>
            <w:r w:rsidRPr="00223607">
              <w:rPr>
                <w:kern w:val="24"/>
              </w:rPr>
              <w:t xml:space="preserve">Коммуникативная, речевая деятельность, работа над развитием   мелкой моторики </w:t>
            </w:r>
          </w:p>
        </w:tc>
        <w:tc>
          <w:tcPr>
            <w:tcW w:w="1571" w:type="dxa"/>
          </w:tcPr>
          <w:p w:rsidR="00213F72" w:rsidRPr="00223607" w:rsidRDefault="00213F72" w:rsidP="00107DDF">
            <w:pPr>
              <w:rPr>
                <w:kern w:val="24"/>
                <w:sz w:val="20"/>
                <w:szCs w:val="20"/>
              </w:rPr>
            </w:pPr>
            <w:r w:rsidRPr="00223607">
              <w:rPr>
                <w:kern w:val="24"/>
                <w:sz w:val="20"/>
                <w:szCs w:val="20"/>
              </w:rPr>
              <w:t>15.45-16.00</w:t>
            </w:r>
          </w:p>
        </w:tc>
        <w:tc>
          <w:tcPr>
            <w:tcW w:w="1750" w:type="dxa"/>
          </w:tcPr>
          <w:p w:rsidR="00213F72" w:rsidRPr="00223607" w:rsidRDefault="00213F72" w:rsidP="00107DDF">
            <w:pPr>
              <w:rPr>
                <w:kern w:val="24"/>
                <w:sz w:val="20"/>
                <w:szCs w:val="20"/>
              </w:rPr>
            </w:pPr>
            <w:r w:rsidRPr="00223607">
              <w:rPr>
                <w:kern w:val="24"/>
                <w:sz w:val="20"/>
                <w:szCs w:val="20"/>
              </w:rPr>
              <w:t>15 минут</w:t>
            </w:r>
          </w:p>
        </w:tc>
      </w:tr>
      <w:tr w:rsidR="00213F72" w:rsidRPr="00AA5927" w:rsidTr="008D1A55">
        <w:tc>
          <w:tcPr>
            <w:tcW w:w="1803" w:type="dxa"/>
            <w:vAlign w:val="center"/>
          </w:tcPr>
          <w:p w:rsidR="00213F72" w:rsidRPr="00AA5927" w:rsidRDefault="00213F72" w:rsidP="00223607">
            <w:pPr>
              <w:tabs>
                <w:tab w:val="left" w:pos="284"/>
              </w:tabs>
              <w:ind w:right="-38" w:hanging="142"/>
            </w:pPr>
            <w:r w:rsidRPr="00AA5927">
              <w:t>Самостоятельная деятельность</w:t>
            </w:r>
          </w:p>
        </w:tc>
        <w:tc>
          <w:tcPr>
            <w:tcW w:w="2594" w:type="dxa"/>
            <w:vAlign w:val="center"/>
          </w:tcPr>
          <w:p w:rsidR="00213F72" w:rsidRPr="00AA5927" w:rsidRDefault="00213F72" w:rsidP="00107DDF">
            <w:r w:rsidRPr="00223607">
              <w:rPr>
                <w:kern w:val="24"/>
              </w:rPr>
              <w:t>Самостоятельная деятельность детей по интересам</w:t>
            </w:r>
          </w:p>
        </w:tc>
        <w:tc>
          <w:tcPr>
            <w:tcW w:w="2596" w:type="dxa"/>
            <w:vAlign w:val="center"/>
          </w:tcPr>
          <w:p w:rsidR="00213F72" w:rsidRPr="00223607" w:rsidRDefault="00213F72" w:rsidP="00223607">
            <w:pPr>
              <w:ind w:hanging="102"/>
              <w:rPr>
                <w:kern w:val="24"/>
              </w:rPr>
            </w:pPr>
            <w:r w:rsidRPr="00223607">
              <w:rPr>
                <w:kern w:val="24"/>
              </w:rPr>
              <w:t>Игровая деятельность, элементарный труд  коммуникативная деятельность (общение), Игры, досуги, общение и деятельность по интересам</w:t>
            </w:r>
          </w:p>
          <w:p w:rsidR="00213F72" w:rsidRPr="00223607" w:rsidRDefault="00213F72" w:rsidP="00223607">
            <w:pPr>
              <w:ind w:hanging="102"/>
              <w:rPr>
                <w:kern w:val="24"/>
              </w:rPr>
            </w:pPr>
            <w:r w:rsidRPr="00223607">
              <w:rPr>
                <w:kern w:val="24"/>
              </w:rPr>
              <w:t>Познавательно-исследовательская деятельность</w:t>
            </w:r>
          </w:p>
          <w:p w:rsidR="00213F72" w:rsidRPr="00223607" w:rsidRDefault="00213F72" w:rsidP="00223607">
            <w:pPr>
              <w:ind w:hanging="102"/>
              <w:rPr>
                <w:kern w:val="24"/>
              </w:rPr>
            </w:pPr>
            <w:r w:rsidRPr="00223607">
              <w:rPr>
                <w:kern w:val="24"/>
              </w:rPr>
              <w:t xml:space="preserve"> Конструктивно-модельная деятельность (1 раз в неделю)</w:t>
            </w:r>
          </w:p>
        </w:tc>
        <w:tc>
          <w:tcPr>
            <w:tcW w:w="1571" w:type="dxa"/>
          </w:tcPr>
          <w:p w:rsidR="00213F72" w:rsidRPr="00AA5927" w:rsidRDefault="00213F72" w:rsidP="00223607">
            <w:pPr>
              <w:tabs>
                <w:tab w:val="left" w:pos="1344"/>
              </w:tabs>
              <w:ind w:firstLine="29"/>
            </w:pPr>
            <w:r w:rsidRPr="00223607">
              <w:rPr>
                <w:kern w:val="24"/>
              </w:rPr>
              <w:t>16.00 -17.10</w:t>
            </w:r>
          </w:p>
        </w:tc>
        <w:tc>
          <w:tcPr>
            <w:tcW w:w="1750" w:type="dxa"/>
          </w:tcPr>
          <w:p w:rsidR="00213F72" w:rsidRPr="00AA5927" w:rsidRDefault="00213F72" w:rsidP="00223607">
            <w:pPr>
              <w:ind w:firstLine="182"/>
            </w:pPr>
            <w:r w:rsidRPr="00223607">
              <w:rPr>
                <w:kern w:val="24"/>
                <w:sz w:val="20"/>
                <w:szCs w:val="20"/>
              </w:rPr>
              <w:t>1 час 10 минут</w:t>
            </w:r>
          </w:p>
        </w:tc>
      </w:tr>
      <w:tr w:rsidR="00213F72" w:rsidRPr="00977603" w:rsidTr="008D1A55">
        <w:tc>
          <w:tcPr>
            <w:tcW w:w="1803" w:type="dxa"/>
            <w:vAlign w:val="center"/>
          </w:tcPr>
          <w:p w:rsidR="00213F72" w:rsidRPr="00223607" w:rsidRDefault="00213F72" w:rsidP="00223607">
            <w:pPr>
              <w:tabs>
                <w:tab w:val="left" w:pos="284"/>
              </w:tabs>
              <w:ind w:right="-38" w:hanging="142"/>
              <w:jc w:val="both"/>
              <w:rPr>
                <w:color w:val="00B0F0"/>
              </w:rPr>
            </w:pPr>
          </w:p>
        </w:tc>
        <w:tc>
          <w:tcPr>
            <w:tcW w:w="5190" w:type="dxa"/>
            <w:gridSpan w:val="2"/>
          </w:tcPr>
          <w:p w:rsidR="00213F72" w:rsidRPr="00223607" w:rsidRDefault="00213F72" w:rsidP="00223607">
            <w:pPr>
              <w:jc w:val="both"/>
              <w:rPr>
                <w:b/>
                <w:bCs/>
              </w:rPr>
            </w:pPr>
            <w:r w:rsidRPr="00223607">
              <w:rPr>
                <w:b/>
                <w:bCs/>
              </w:rPr>
              <w:t>Виды деятельности</w:t>
            </w:r>
          </w:p>
        </w:tc>
        <w:tc>
          <w:tcPr>
            <w:tcW w:w="3321" w:type="dxa"/>
            <w:gridSpan w:val="2"/>
          </w:tcPr>
          <w:p w:rsidR="00213F72" w:rsidRPr="00223607" w:rsidRDefault="00213F72" w:rsidP="00223607">
            <w:pPr>
              <w:jc w:val="both"/>
              <w:rPr>
                <w:b/>
                <w:bCs/>
              </w:rPr>
            </w:pPr>
            <w:r w:rsidRPr="00223607">
              <w:rPr>
                <w:b/>
                <w:bCs/>
                <w:kern w:val="24"/>
              </w:rPr>
              <w:t>Длительность</w:t>
            </w:r>
          </w:p>
        </w:tc>
      </w:tr>
      <w:tr w:rsidR="00213F72" w:rsidRPr="00977603" w:rsidTr="008D1A55">
        <w:tc>
          <w:tcPr>
            <w:tcW w:w="1803" w:type="dxa"/>
            <w:vAlign w:val="center"/>
          </w:tcPr>
          <w:p w:rsidR="00213F72" w:rsidRPr="00223607" w:rsidRDefault="00213F72" w:rsidP="00223607">
            <w:pPr>
              <w:tabs>
                <w:tab w:val="left" w:pos="284"/>
              </w:tabs>
              <w:ind w:right="-38" w:hanging="142"/>
              <w:jc w:val="both"/>
              <w:rPr>
                <w:color w:val="00B0F0"/>
              </w:rPr>
            </w:pPr>
          </w:p>
        </w:tc>
        <w:tc>
          <w:tcPr>
            <w:tcW w:w="5190" w:type="dxa"/>
            <w:gridSpan w:val="2"/>
            <w:vAlign w:val="center"/>
          </w:tcPr>
          <w:p w:rsidR="00213F72" w:rsidRPr="00223607" w:rsidRDefault="00213F72" w:rsidP="00223607">
            <w:pPr>
              <w:jc w:val="both"/>
            </w:pPr>
            <w:r w:rsidRPr="00223607">
              <w:t>ООД</w:t>
            </w:r>
          </w:p>
        </w:tc>
        <w:tc>
          <w:tcPr>
            <w:tcW w:w="3321" w:type="dxa"/>
            <w:gridSpan w:val="2"/>
          </w:tcPr>
          <w:p w:rsidR="00213F72" w:rsidRPr="00223607" w:rsidRDefault="00213F72" w:rsidP="00107DDF">
            <w:pPr>
              <w:rPr>
                <w:kern w:val="24"/>
                <w:sz w:val="20"/>
                <w:szCs w:val="20"/>
              </w:rPr>
            </w:pPr>
            <w:r w:rsidRPr="00223607">
              <w:rPr>
                <w:kern w:val="24"/>
                <w:sz w:val="20"/>
                <w:szCs w:val="20"/>
              </w:rPr>
              <w:t>40 минут (1 раз в неделю -60 минут)</w:t>
            </w:r>
          </w:p>
        </w:tc>
      </w:tr>
      <w:tr w:rsidR="00213F72" w:rsidRPr="00977603" w:rsidTr="008D1A55">
        <w:tc>
          <w:tcPr>
            <w:tcW w:w="1803" w:type="dxa"/>
            <w:vAlign w:val="center"/>
          </w:tcPr>
          <w:p w:rsidR="00213F72" w:rsidRPr="00223607" w:rsidRDefault="00213F72" w:rsidP="00223607">
            <w:pPr>
              <w:tabs>
                <w:tab w:val="left" w:pos="284"/>
              </w:tabs>
              <w:ind w:right="-38" w:hanging="142"/>
              <w:jc w:val="both"/>
              <w:rPr>
                <w:color w:val="00B0F0"/>
              </w:rPr>
            </w:pPr>
          </w:p>
        </w:tc>
        <w:tc>
          <w:tcPr>
            <w:tcW w:w="5190" w:type="dxa"/>
            <w:gridSpan w:val="2"/>
            <w:vAlign w:val="center"/>
          </w:tcPr>
          <w:p w:rsidR="00213F72" w:rsidRPr="00223607" w:rsidRDefault="00213F72" w:rsidP="00223607">
            <w:pPr>
              <w:jc w:val="both"/>
            </w:pPr>
            <w:r w:rsidRPr="00223607">
              <w:t>Самостоятельная деятельность</w:t>
            </w:r>
          </w:p>
        </w:tc>
        <w:tc>
          <w:tcPr>
            <w:tcW w:w="3321" w:type="dxa"/>
            <w:gridSpan w:val="2"/>
          </w:tcPr>
          <w:p w:rsidR="00213F72" w:rsidRPr="00223607" w:rsidRDefault="00213F72" w:rsidP="00223607">
            <w:pPr>
              <w:jc w:val="both"/>
              <w:rPr>
                <w:color w:val="000000"/>
                <w:kern w:val="24"/>
                <w:sz w:val="20"/>
                <w:szCs w:val="20"/>
              </w:rPr>
            </w:pPr>
            <w:r w:rsidRPr="00223607">
              <w:rPr>
                <w:color w:val="000000"/>
                <w:kern w:val="24"/>
                <w:sz w:val="20"/>
                <w:szCs w:val="20"/>
              </w:rPr>
              <w:t>2 часа 30 минут</w:t>
            </w:r>
          </w:p>
        </w:tc>
      </w:tr>
      <w:tr w:rsidR="00213F72" w:rsidRPr="00977603" w:rsidTr="008D1A55">
        <w:tc>
          <w:tcPr>
            <w:tcW w:w="1803" w:type="dxa"/>
            <w:vAlign w:val="center"/>
          </w:tcPr>
          <w:p w:rsidR="00213F72" w:rsidRPr="00223607" w:rsidRDefault="00213F72" w:rsidP="00223607">
            <w:pPr>
              <w:tabs>
                <w:tab w:val="left" w:pos="284"/>
              </w:tabs>
              <w:ind w:right="-38" w:hanging="142"/>
              <w:jc w:val="both"/>
              <w:rPr>
                <w:color w:val="00B0F0"/>
              </w:rPr>
            </w:pPr>
          </w:p>
        </w:tc>
        <w:tc>
          <w:tcPr>
            <w:tcW w:w="5190" w:type="dxa"/>
            <w:gridSpan w:val="2"/>
            <w:vAlign w:val="center"/>
          </w:tcPr>
          <w:p w:rsidR="00213F72" w:rsidRPr="00223607" w:rsidRDefault="00213F72" w:rsidP="00223607">
            <w:pPr>
              <w:jc w:val="both"/>
            </w:pPr>
            <w:r w:rsidRPr="00223607">
              <w:t xml:space="preserve">  прогулка</w:t>
            </w:r>
          </w:p>
        </w:tc>
        <w:tc>
          <w:tcPr>
            <w:tcW w:w="3321" w:type="dxa"/>
            <w:gridSpan w:val="2"/>
          </w:tcPr>
          <w:p w:rsidR="00213F72" w:rsidRPr="00223607" w:rsidRDefault="00213F72" w:rsidP="00223607">
            <w:pPr>
              <w:jc w:val="both"/>
              <w:rPr>
                <w:kern w:val="24"/>
                <w:sz w:val="20"/>
                <w:szCs w:val="20"/>
              </w:rPr>
            </w:pPr>
            <w:r w:rsidRPr="00223607">
              <w:rPr>
                <w:kern w:val="24"/>
                <w:sz w:val="20"/>
                <w:szCs w:val="20"/>
              </w:rPr>
              <w:t>1 час 45 минут</w:t>
            </w:r>
          </w:p>
        </w:tc>
      </w:tr>
      <w:tr w:rsidR="00213F72" w:rsidRPr="00977603" w:rsidTr="008D1A55">
        <w:tc>
          <w:tcPr>
            <w:tcW w:w="1803" w:type="dxa"/>
            <w:vAlign w:val="center"/>
          </w:tcPr>
          <w:p w:rsidR="00213F72" w:rsidRPr="00223607" w:rsidRDefault="00213F72" w:rsidP="00223607">
            <w:pPr>
              <w:tabs>
                <w:tab w:val="left" w:pos="284"/>
              </w:tabs>
              <w:ind w:right="-38" w:hanging="142"/>
              <w:jc w:val="both"/>
              <w:rPr>
                <w:color w:val="00B0F0"/>
              </w:rPr>
            </w:pPr>
          </w:p>
        </w:tc>
        <w:tc>
          <w:tcPr>
            <w:tcW w:w="5190" w:type="dxa"/>
            <w:gridSpan w:val="2"/>
            <w:vAlign w:val="center"/>
          </w:tcPr>
          <w:p w:rsidR="00213F72" w:rsidRPr="00223607" w:rsidRDefault="00213F72" w:rsidP="00223607">
            <w:pPr>
              <w:jc w:val="both"/>
            </w:pPr>
            <w:r w:rsidRPr="00223607">
              <w:t xml:space="preserve">Игровая  деятельность </w:t>
            </w:r>
          </w:p>
        </w:tc>
        <w:tc>
          <w:tcPr>
            <w:tcW w:w="3321" w:type="dxa"/>
            <w:gridSpan w:val="2"/>
          </w:tcPr>
          <w:p w:rsidR="00213F72" w:rsidRPr="00223607" w:rsidRDefault="00213F72" w:rsidP="00223607">
            <w:pPr>
              <w:jc w:val="both"/>
              <w:rPr>
                <w:kern w:val="24"/>
                <w:sz w:val="20"/>
                <w:szCs w:val="20"/>
              </w:rPr>
            </w:pPr>
            <w:r w:rsidRPr="00223607">
              <w:rPr>
                <w:kern w:val="24"/>
                <w:sz w:val="20"/>
                <w:szCs w:val="20"/>
              </w:rPr>
              <w:t>1 час 10 минут</w:t>
            </w:r>
          </w:p>
        </w:tc>
      </w:tr>
      <w:tr w:rsidR="00213F72" w:rsidRPr="00977603" w:rsidTr="008D1A55">
        <w:tc>
          <w:tcPr>
            <w:tcW w:w="1803" w:type="dxa"/>
            <w:vAlign w:val="center"/>
          </w:tcPr>
          <w:p w:rsidR="00213F72" w:rsidRPr="00223607" w:rsidRDefault="00213F72" w:rsidP="00223607">
            <w:pPr>
              <w:tabs>
                <w:tab w:val="left" w:pos="284"/>
              </w:tabs>
              <w:ind w:right="-38" w:hanging="142"/>
              <w:jc w:val="both"/>
              <w:rPr>
                <w:color w:val="00B0F0"/>
              </w:rPr>
            </w:pPr>
          </w:p>
        </w:tc>
        <w:tc>
          <w:tcPr>
            <w:tcW w:w="5190" w:type="dxa"/>
            <w:gridSpan w:val="2"/>
            <w:vAlign w:val="center"/>
          </w:tcPr>
          <w:p w:rsidR="00213F72" w:rsidRPr="00223607" w:rsidRDefault="00213F72" w:rsidP="00223607">
            <w:pPr>
              <w:jc w:val="both"/>
            </w:pPr>
            <w:r w:rsidRPr="00223607">
              <w:t>На дополнительное образование</w:t>
            </w:r>
          </w:p>
        </w:tc>
        <w:tc>
          <w:tcPr>
            <w:tcW w:w="3321" w:type="dxa"/>
            <w:gridSpan w:val="2"/>
          </w:tcPr>
          <w:p w:rsidR="00213F72" w:rsidRPr="00223607" w:rsidRDefault="00213F72" w:rsidP="00223607">
            <w:pPr>
              <w:jc w:val="both"/>
              <w:rPr>
                <w:color w:val="000000"/>
                <w:kern w:val="24"/>
                <w:sz w:val="20"/>
                <w:szCs w:val="20"/>
              </w:rPr>
            </w:pPr>
            <w:r w:rsidRPr="00223607">
              <w:rPr>
                <w:color w:val="000000"/>
                <w:kern w:val="24"/>
                <w:sz w:val="20"/>
                <w:szCs w:val="20"/>
              </w:rPr>
              <w:t>15 минут</w:t>
            </w:r>
          </w:p>
        </w:tc>
      </w:tr>
      <w:tr w:rsidR="00213F72" w:rsidRPr="00977603" w:rsidTr="008D1A55">
        <w:tc>
          <w:tcPr>
            <w:tcW w:w="1803" w:type="dxa"/>
            <w:vAlign w:val="center"/>
          </w:tcPr>
          <w:p w:rsidR="00213F72" w:rsidRPr="00223607" w:rsidRDefault="00213F72" w:rsidP="00223607">
            <w:pPr>
              <w:tabs>
                <w:tab w:val="left" w:pos="284"/>
              </w:tabs>
              <w:ind w:right="-38" w:hanging="142"/>
              <w:jc w:val="both"/>
              <w:rPr>
                <w:color w:val="00B0F0"/>
              </w:rPr>
            </w:pPr>
          </w:p>
        </w:tc>
        <w:tc>
          <w:tcPr>
            <w:tcW w:w="5190" w:type="dxa"/>
            <w:gridSpan w:val="2"/>
            <w:vAlign w:val="center"/>
          </w:tcPr>
          <w:p w:rsidR="00213F72" w:rsidRPr="00223607" w:rsidRDefault="00213F72" w:rsidP="00223607">
            <w:pPr>
              <w:jc w:val="both"/>
            </w:pPr>
            <w:r w:rsidRPr="00223607">
              <w:t xml:space="preserve">Совместная деятельность взрослого с детьми </w:t>
            </w:r>
          </w:p>
        </w:tc>
        <w:tc>
          <w:tcPr>
            <w:tcW w:w="3321" w:type="dxa"/>
            <w:gridSpan w:val="2"/>
          </w:tcPr>
          <w:p w:rsidR="00213F72" w:rsidRPr="00223607" w:rsidRDefault="00213F72" w:rsidP="00223607">
            <w:pPr>
              <w:jc w:val="both"/>
              <w:rPr>
                <w:kern w:val="24"/>
                <w:sz w:val="20"/>
                <w:szCs w:val="20"/>
              </w:rPr>
            </w:pPr>
            <w:r w:rsidRPr="00223607">
              <w:rPr>
                <w:kern w:val="24"/>
                <w:sz w:val="20"/>
                <w:szCs w:val="20"/>
              </w:rPr>
              <w:t>1 час 30 минут</w:t>
            </w:r>
          </w:p>
        </w:tc>
      </w:tr>
    </w:tbl>
    <w:p w:rsidR="00213F72" w:rsidRDefault="00213F72" w:rsidP="000F67BB">
      <w:pPr>
        <w:shd w:val="clear" w:color="auto" w:fill="FFFFFF"/>
        <w:ind w:left="851" w:hanging="851"/>
        <w:jc w:val="both"/>
        <w:rPr>
          <w:b/>
          <w:bCs/>
          <w:sz w:val="44"/>
          <w:szCs w:val="44"/>
          <w:vertAlign w:val="superscript"/>
        </w:rPr>
      </w:pPr>
    </w:p>
    <w:p w:rsidR="00213F72" w:rsidRPr="00DD362A" w:rsidRDefault="00213F72" w:rsidP="000F67BB">
      <w:pPr>
        <w:ind w:firstLine="851"/>
        <w:jc w:val="both"/>
        <w:rPr>
          <w:b/>
          <w:bCs/>
          <w:sz w:val="28"/>
          <w:szCs w:val="28"/>
        </w:rPr>
      </w:pPr>
      <w:r w:rsidRPr="00DD362A">
        <w:rPr>
          <w:b/>
          <w:bCs/>
          <w:sz w:val="28"/>
          <w:szCs w:val="28"/>
        </w:rPr>
        <w:lastRenderedPageBreak/>
        <w:t>3.3. Специфика организации и содержание традиционных событий, праздников, мероприятий</w:t>
      </w:r>
    </w:p>
    <w:p w:rsidR="00213F72" w:rsidRPr="00DD362A" w:rsidRDefault="00213F72" w:rsidP="000F67BB">
      <w:pPr>
        <w:ind w:firstLine="851"/>
        <w:jc w:val="both"/>
        <w:rPr>
          <w:sz w:val="28"/>
          <w:szCs w:val="28"/>
        </w:rPr>
      </w:pPr>
      <w:r w:rsidRPr="00DD362A">
        <w:rPr>
          <w:sz w:val="28"/>
          <w:szCs w:val="28"/>
        </w:rPr>
        <w:t>Программа предусматривает организацию культурно-досуговой деятельности детей, задачами которой являются:</w:t>
      </w:r>
    </w:p>
    <w:p w:rsidR="00213F72" w:rsidRPr="00DD362A" w:rsidRDefault="00213F72" w:rsidP="000F67BB">
      <w:pPr>
        <w:numPr>
          <w:ilvl w:val="0"/>
          <w:numId w:val="25"/>
        </w:numPr>
        <w:ind w:left="0" w:firstLine="851"/>
        <w:jc w:val="both"/>
        <w:rPr>
          <w:sz w:val="28"/>
          <w:szCs w:val="28"/>
        </w:rPr>
      </w:pPr>
      <w:r w:rsidRPr="00DD362A">
        <w:rPr>
          <w:sz w:val="28"/>
          <w:szCs w:val="28"/>
        </w:rPr>
        <w:t>организация культурного отдыха детей, их эмоциональной разрядки;</w:t>
      </w:r>
    </w:p>
    <w:p w:rsidR="00213F72" w:rsidRPr="00DD362A" w:rsidRDefault="00213F72" w:rsidP="000F67BB">
      <w:pPr>
        <w:numPr>
          <w:ilvl w:val="0"/>
          <w:numId w:val="25"/>
        </w:numPr>
        <w:ind w:left="0" w:firstLine="851"/>
        <w:jc w:val="both"/>
        <w:rPr>
          <w:sz w:val="28"/>
          <w:szCs w:val="28"/>
        </w:rPr>
      </w:pPr>
      <w:r w:rsidRPr="00DD362A">
        <w:rPr>
          <w:sz w:val="28"/>
          <w:szCs w:val="28"/>
        </w:rPr>
        <w:t>развитие детского творчества в различных видах деятельности и культурных практиках;</w:t>
      </w:r>
    </w:p>
    <w:p w:rsidR="00213F72" w:rsidRPr="00DD362A" w:rsidRDefault="00213F72" w:rsidP="000F67BB">
      <w:pPr>
        <w:numPr>
          <w:ilvl w:val="0"/>
          <w:numId w:val="25"/>
        </w:numPr>
        <w:ind w:left="0" w:firstLine="851"/>
        <w:jc w:val="both"/>
        <w:rPr>
          <w:sz w:val="28"/>
          <w:szCs w:val="28"/>
        </w:rPr>
      </w:pPr>
      <w:r w:rsidRPr="00DD362A">
        <w:rPr>
          <w:sz w:val="28"/>
          <w:szCs w:val="28"/>
        </w:rPr>
        <w:t>создание условий для творческого взаимодействия детей и взрослых;</w:t>
      </w:r>
    </w:p>
    <w:p w:rsidR="00213F72" w:rsidRPr="00DD362A" w:rsidRDefault="00213F72" w:rsidP="000F67BB">
      <w:pPr>
        <w:numPr>
          <w:ilvl w:val="0"/>
          <w:numId w:val="25"/>
        </w:numPr>
        <w:ind w:left="0" w:firstLine="851"/>
        <w:jc w:val="both"/>
        <w:rPr>
          <w:sz w:val="28"/>
          <w:szCs w:val="28"/>
        </w:rPr>
      </w:pPr>
      <w:r w:rsidRPr="00DD362A">
        <w:rPr>
          <w:sz w:val="28"/>
          <w:szCs w:val="28"/>
        </w:rPr>
        <w:t>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213F72" w:rsidRPr="00DD362A" w:rsidRDefault="00213F72" w:rsidP="000F67BB">
      <w:pPr>
        <w:numPr>
          <w:ilvl w:val="0"/>
          <w:numId w:val="25"/>
        </w:numPr>
        <w:ind w:left="0" w:firstLine="851"/>
        <w:jc w:val="both"/>
        <w:rPr>
          <w:sz w:val="28"/>
          <w:szCs w:val="28"/>
        </w:rPr>
      </w:pPr>
      <w:r w:rsidRPr="00DD362A">
        <w:rPr>
          <w:sz w:val="28"/>
          <w:szCs w:val="28"/>
        </w:rPr>
        <w:t>формирование у детей представлений об активных формах культурного отдыха, воспитание потребности в их самостоятельной организации.</w:t>
      </w:r>
    </w:p>
    <w:p w:rsidR="00213F72" w:rsidRPr="00DD362A" w:rsidRDefault="00213F72" w:rsidP="000F67BB">
      <w:pPr>
        <w:ind w:firstLine="851"/>
        <w:jc w:val="both"/>
        <w:rPr>
          <w:color w:val="000000"/>
          <w:sz w:val="28"/>
          <w:szCs w:val="28"/>
        </w:rPr>
      </w:pPr>
      <w:r w:rsidRPr="00DD362A">
        <w:rPr>
          <w:sz w:val="28"/>
          <w:szCs w:val="28"/>
        </w:rPr>
        <w:t xml:space="preserve">Цикличность организации досуговых мероприятий предполагает еженедельное их </w:t>
      </w:r>
      <w:r>
        <w:rPr>
          <w:color w:val="000000"/>
          <w:sz w:val="28"/>
          <w:szCs w:val="28"/>
        </w:rPr>
        <w:t>проведение (до 15</w:t>
      </w:r>
      <w:r w:rsidRPr="00DD362A">
        <w:rPr>
          <w:color w:val="000000"/>
          <w:sz w:val="28"/>
          <w:szCs w:val="28"/>
        </w:rPr>
        <w:t xml:space="preserve"> минут) во второй половине дня:</w:t>
      </w:r>
    </w:p>
    <w:p w:rsidR="00213F72" w:rsidRPr="00DD362A" w:rsidRDefault="00213F72" w:rsidP="000F67BB">
      <w:pPr>
        <w:numPr>
          <w:ilvl w:val="0"/>
          <w:numId w:val="26"/>
        </w:numPr>
        <w:ind w:left="0" w:firstLine="851"/>
        <w:jc w:val="both"/>
        <w:rPr>
          <w:color w:val="000000"/>
          <w:sz w:val="28"/>
          <w:szCs w:val="28"/>
        </w:rPr>
      </w:pPr>
      <w:r w:rsidRPr="00DD362A">
        <w:rPr>
          <w:color w:val="000000"/>
          <w:sz w:val="28"/>
          <w:szCs w:val="28"/>
        </w:rPr>
        <w:t>каждую пятницу – вечер развлечений;</w:t>
      </w:r>
    </w:p>
    <w:p w:rsidR="00213F72" w:rsidRPr="00DD362A" w:rsidRDefault="00213F72" w:rsidP="000F67BB">
      <w:pPr>
        <w:numPr>
          <w:ilvl w:val="0"/>
          <w:numId w:val="26"/>
        </w:numPr>
        <w:ind w:left="0" w:firstLine="851"/>
        <w:jc w:val="both"/>
        <w:rPr>
          <w:color w:val="000000"/>
          <w:sz w:val="28"/>
          <w:szCs w:val="28"/>
        </w:rPr>
      </w:pPr>
      <w:r w:rsidRPr="00DD362A">
        <w:rPr>
          <w:color w:val="000000"/>
          <w:sz w:val="28"/>
          <w:szCs w:val="28"/>
        </w:rPr>
        <w:t>1 раз в месяц – физкультурный досуг.</w:t>
      </w:r>
    </w:p>
    <w:p w:rsidR="00213F72" w:rsidRDefault="00213F72" w:rsidP="000F67BB">
      <w:pPr>
        <w:ind w:firstLine="851"/>
        <w:jc w:val="both"/>
        <w:rPr>
          <w:color w:val="000000"/>
          <w:sz w:val="28"/>
          <w:szCs w:val="28"/>
        </w:rPr>
      </w:pPr>
      <w:r w:rsidRPr="00DD362A">
        <w:rPr>
          <w:color w:val="000000"/>
          <w:sz w:val="28"/>
          <w:szCs w:val="28"/>
        </w:rPr>
        <w:t>Для организации и проведения детских досугов возможно привлечение родителей и других членов семей воспитанников.</w:t>
      </w:r>
    </w:p>
    <w:p w:rsidR="00213F72" w:rsidRPr="00DD362A" w:rsidRDefault="00213F72" w:rsidP="000F67BB">
      <w:pPr>
        <w:ind w:left="851" w:hanging="851"/>
        <w:jc w:val="both"/>
        <w:rPr>
          <w:b/>
          <w:bCs/>
          <w:sz w:val="28"/>
          <w:szCs w:val="28"/>
        </w:rPr>
      </w:pPr>
      <w:r w:rsidRPr="00DD362A">
        <w:rPr>
          <w:b/>
          <w:bCs/>
          <w:sz w:val="28"/>
          <w:szCs w:val="28"/>
        </w:rPr>
        <w:t>3.4. Особенности организации развивающей предметно-пространственной среды</w:t>
      </w:r>
    </w:p>
    <w:p w:rsidR="00213F72" w:rsidRPr="00DD362A" w:rsidRDefault="00213F72" w:rsidP="000F67BB">
      <w:pPr>
        <w:ind w:left="851" w:hanging="851"/>
        <w:jc w:val="both"/>
        <w:rPr>
          <w:b/>
          <w:bCs/>
          <w:sz w:val="28"/>
          <w:szCs w:val="28"/>
        </w:rPr>
      </w:pPr>
    </w:p>
    <w:p w:rsidR="00D86A31" w:rsidRPr="000F67BB" w:rsidRDefault="00213F72" w:rsidP="000F67BB">
      <w:pPr>
        <w:ind w:firstLine="851"/>
        <w:jc w:val="both"/>
        <w:rPr>
          <w:sz w:val="28"/>
          <w:szCs w:val="28"/>
        </w:rPr>
      </w:pPr>
      <w:r w:rsidRPr="00DD362A">
        <w:rPr>
          <w:sz w:val="28"/>
          <w:szCs w:val="28"/>
        </w:rPr>
        <w:t>Развивающая предметно-пространственная среда группы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ДОО, предоставляет возможности для общения и целенаправленной, разнообразной совместной деятельности детей и взрослых, двигательной активности детей, а т</w:t>
      </w:r>
      <w:r w:rsidR="000F67BB">
        <w:rPr>
          <w:sz w:val="28"/>
          <w:szCs w:val="28"/>
        </w:rPr>
        <w:t>акже возможности для уединения.</w:t>
      </w:r>
    </w:p>
    <w:p w:rsidR="00213F72" w:rsidRPr="00DD362A" w:rsidRDefault="00213F72" w:rsidP="00107DDF">
      <w:pPr>
        <w:spacing w:after="200"/>
        <w:jc w:val="both"/>
        <w:rPr>
          <w:b/>
          <w:bCs/>
          <w:sz w:val="28"/>
          <w:szCs w:val="28"/>
        </w:rPr>
      </w:pPr>
      <w:r w:rsidRPr="00DD362A">
        <w:rPr>
          <w:b/>
          <w:bCs/>
          <w:sz w:val="28"/>
          <w:szCs w:val="28"/>
        </w:rPr>
        <w:t>Характеристика развивающей предметно-пространственной среды.</w:t>
      </w:r>
    </w:p>
    <w:tbl>
      <w:tblPr>
        <w:tblW w:w="0" w:type="auto"/>
        <w:tblInd w:w="-106" w:type="dxa"/>
        <w:tblLook w:val="00A0" w:firstRow="1" w:lastRow="0" w:firstColumn="1" w:lastColumn="0" w:noHBand="0" w:noVBand="0"/>
      </w:tblPr>
      <w:tblGrid>
        <w:gridCol w:w="2830"/>
        <w:gridCol w:w="7023"/>
      </w:tblGrid>
      <w:tr w:rsidR="00213F72" w:rsidRPr="00DD362A" w:rsidTr="00FD42BB">
        <w:tc>
          <w:tcPr>
            <w:tcW w:w="2830" w:type="dxa"/>
            <w:tcBorders>
              <w:top w:val="single" w:sz="4" w:space="0" w:color="auto"/>
              <w:left w:val="single" w:sz="4" w:space="0" w:color="auto"/>
              <w:bottom w:val="single" w:sz="4" w:space="0" w:color="auto"/>
              <w:right w:val="single" w:sz="4" w:space="0" w:color="auto"/>
            </w:tcBorders>
          </w:tcPr>
          <w:p w:rsidR="00213F72" w:rsidRPr="00DD362A" w:rsidRDefault="00213F72" w:rsidP="00107DDF">
            <w:pPr>
              <w:jc w:val="both"/>
              <w:rPr>
                <w:lang w:eastAsia="en-US"/>
              </w:rPr>
            </w:pPr>
            <w:r w:rsidRPr="00DD362A">
              <w:rPr>
                <w:lang w:eastAsia="en-US"/>
              </w:rPr>
              <w:t>Критерий</w:t>
            </w:r>
          </w:p>
        </w:tc>
        <w:tc>
          <w:tcPr>
            <w:tcW w:w="7023" w:type="dxa"/>
            <w:tcBorders>
              <w:top w:val="single" w:sz="4" w:space="0" w:color="auto"/>
              <w:left w:val="single" w:sz="4" w:space="0" w:color="auto"/>
              <w:bottom w:val="single" w:sz="4" w:space="0" w:color="auto"/>
              <w:right w:val="single" w:sz="4" w:space="0" w:color="auto"/>
            </w:tcBorders>
          </w:tcPr>
          <w:p w:rsidR="00213F72" w:rsidRPr="00DD362A" w:rsidRDefault="00213F72" w:rsidP="00107DDF">
            <w:pPr>
              <w:jc w:val="both"/>
              <w:rPr>
                <w:lang w:eastAsia="en-US"/>
              </w:rPr>
            </w:pPr>
            <w:r w:rsidRPr="00DD362A">
              <w:rPr>
                <w:lang w:eastAsia="en-US"/>
              </w:rPr>
              <w:t xml:space="preserve"> Характеристика</w:t>
            </w:r>
          </w:p>
        </w:tc>
      </w:tr>
      <w:tr w:rsidR="00213F72" w:rsidRPr="00DD362A" w:rsidTr="00FD42BB">
        <w:tc>
          <w:tcPr>
            <w:tcW w:w="2830" w:type="dxa"/>
            <w:tcBorders>
              <w:top w:val="single" w:sz="4" w:space="0" w:color="auto"/>
              <w:left w:val="single" w:sz="4" w:space="0" w:color="auto"/>
              <w:bottom w:val="single" w:sz="4" w:space="0" w:color="auto"/>
              <w:right w:val="single" w:sz="4" w:space="0" w:color="auto"/>
            </w:tcBorders>
          </w:tcPr>
          <w:p w:rsidR="00213F72" w:rsidRPr="00DD362A" w:rsidRDefault="00213F72" w:rsidP="00107DDF">
            <w:pPr>
              <w:rPr>
                <w:lang w:eastAsia="en-US"/>
              </w:rPr>
            </w:pPr>
            <w:r w:rsidRPr="00DD362A">
              <w:rPr>
                <w:lang w:eastAsia="en-US"/>
              </w:rPr>
              <w:t>Насыщенность</w:t>
            </w:r>
          </w:p>
        </w:tc>
        <w:tc>
          <w:tcPr>
            <w:tcW w:w="7023" w:type="dxa"/>
            <w:tcBorders>
              <w:top w:val="single" w:sz="4" w:space="0" w:color="auto"/>
              <w:left w:val="single" w:sz="4" w:space="0" w:color="auto"/>
              <w:bottom w:val="single" w:sz="4" w:space="0" w:color="auto"/>
              <w:right w:val="single" w:sz="4" w:space="0" w:color="auto"/>
            </w:tcBorders>
          </w:tcPr>
          <w:p w:rsidR="00213F72" w:rsidRPr="000F67BB" w:rsidRDefault="00213F72" w:rsidP="000F67BB">
            <w:pPr>
              <w:rPr>
                <w:w w:val="71"/>
                <w:lang w:eastAsia="ar-SA"/>
              </w:rPr>
            </w:pPr>
            <w:r w:rsidRPr="000F67BB">
              <w:rPr>
                <w:w w:val="71"/>
                <w:lang w:eastAsia="ar-SA"/>
              </w:rPr>
              <w:t>- соответствие  возрастным возможностям детей ;</w:t>
            </w:r>
          </w:p>
          <w:p w:rsidR="00213F72" w:rsidRPr="000F67BB" w:rsidRDefault="00213F72" w:rsidP="000F67BB">
            <w:pPr>
              <w:rPr>
                <w:lang w:eastAsia="ar-SA"/>
              </w:rPr>
            </w:pPr>
            <w:r w:rsidRPr="000F67BB">
              <w:rPr>
                <w:w w:val="71"/>
                <w:lang w:eastAsia="ar-SA"/>
              </w:rPr>
              <w:t xml:space="preserve">Организация образовательного пространства и разнообразие материалов, оборудования и инвентаря (в здании и на участке}  </w:t>
            </w:r>
            <w:r w:rsidRPr="000F67BB">
              <w:rPr>
                <w:spacing w:val="-2"/>
                <w:w w:val="71"/>
                <w:lang w:eastAsia="ar-SA"/>
              </w:rPr>
              <w:t>обеспечивают:</w:t>
            </w:r>
          </w:p>
          <w:p w:rsidR="00213F72" w:rsidRPr="000F67BB" w:rsidRDefault="00213F72" w:rsidP="000F67BB">
            <w:pPr>
              <w:rPr>
                <w:lang w:eastAsia="ar-SA"/>
              </w:rPr>
            </w:pPr>
            <w:r w:rsidRPr="000F67BB">
              <w:rPr>
                <w:w w:val="71"/>
                <w:lang w:eastAsia="ar-SA"/>
              </w:rPr>
              <w:t>• игровую, познавательную, исследова</w:t>
            </w:r>
            <w:r w:rsidRPr="000F67BB">
              <w:rPr>
                <w:w w:val="71"/>
                <w:lang w:eastAsia="ar-SA"/>
              </w:rPr>
              <w:softHyphen/>
              <w:t>тельскую и творческую активность всех воспитанников, экспериментирование с доступными детям материалами (в том числе с песком и водой);</w:t>
            </w:r>
          </w:p>
          <w:p w:rsidR="00213F72" w:rsidRPr="000F67BB" w:rsidRDefault="00213F72" w:rsidP="000F67BB">
            <w:pPr>
              <w:rPr>
                <w:lang w:eastAsia="ar-SA"/>
              </w:rPr>
            </w:pPr>
            <w:r w:rsidRPr="000F67BB">
              <w:rPr>
                <w:w w:val="71"/>
                <w:lang w:eastAsia="ar-SA"/>
              </w:rPr>
              <w:t xml:space="preserve">• двигательную активность, в том числе </w:t>
            </w:r>
            <w:r w:rsidRPr="000F67BB">
              <w:rPr>
                <w:w w:val="72"/>
                <w:lang w:eastAsia="ar-SA"/>
              </w:rPr>
              <w:t xml:space="preserve">развитие крупной и мелкой моторики, </w:t>
            </w:r>
            <w:r w:rsidRPr="000F67BB">
              <w:rPr>
                <w:w w:val="70"/>
                <w:lang w:eastAsia="ar-SA"/>
              </w:rPr>
              <w:t>участие в подвижных играх и соревнованиях;</w:t>
            </w:r>
          </w:p>
          <w:p w:rsidR="00213F72" w:rsidRPr="000F67BB" w:rsidRDefault="00213F72" w:rsidP="000F67BB">
            <w:pPr>
              <w:rPr>
                <w:lang w:eastAsia="ar-SA"/>
              </w:rPr>
            </w:pPr>
            <w:r w:rsidRPr="000F67BB">
              <w:rPr>
                <w:w w:val="70"/>
                <w:lang w:eastAsia="ar-SA"/>
              </w:rPr>
              <w:t>• эмоциональное благополучие детей во взаимодействии с предметно-</w:t>
            </w:r>
            <w:r w:rsidRPr="000F67BB">
              <w:rPr>
                <w:w w:val="71"/>
                <w:lang w:eastAsia="ar-SA"/>
              </w:rPr>
              <w:t>пространственным окружением;</w:t>
            </w:r>
          </w:p>
          <w:p w:rsidR="00213F72" w:rsidRPr="000F67BB" w:rsidRDefault="00213F72" w:rsidP="000F67BB">
            <w:pPr>
              <w:rPr>
                <w:w w:val="71"/>
                <w:lang w:eastAsia="ar-SA"/>
              </w:rPr>
            </w:pPr>
            <w:r w:rsidRPr="000F67BB">
              <w:rPr>
                <w:w w:val="71"/>
                <w:lang w:eastAsia="ar-SA"/>
              </w:rPr>
              <w:t xml:space="preserve">•  возможность самовыражения детей. </w:t>
            </w:r>
          </w:p>
        </w:tc>
      </w:tr>
      <w:tr w:rsidR="00213F72" w:rsidRPr="00DD362A" w:rsidTr="00FD42BB">
        <w:tc>
          <w:tcPr>
            <w:tcW w:w="2830" w:type="dxa"/>
            <w:tcBorders>
              <w:top w:val="single" w:sz="4" w:space="0" w:color="auto"/>
              <w:left w:val="single" w:sz="4" w:space="0" w:color="auto"/>
              <w:bottom w:val="single" w:sz="4" w:space="0" w:color="auto"/>
              <w:right w:val="single" w:sz="4" w:space="0" w:color="auto"/>
            </w:tcBorders>
          </w:tcPr>
          <w:p w:rsidR="00213F72" w:rsidRPr="00DD362A" w:rsidRDefault="00213F72" w:rsidP="00107DDF">
            <w:pPr>
              <w:rPr>
                <w:lang w:eastAsia="en-US"/>
              </w:rPr>
            </w:pPr>
            <w:r w:rsidRPr="00DD362A">
              <w:rPr>
                <w:lang w:eastAsia="en-US"/>
              </w:rPr>
              <w:t>Трансформируемость</w:t>
            </w:r>
          </w:p>
        </w:tc>
        <w:tc>
          <w:tcPr>
            <w:tcW w:w="7023" w:type="dxa"/>
            <w:tcBorders>
              <w:top w:val="single" w:sz="4" w:space="0" w:color="auto"/>
              <w:left w:val="single" w:sz="4" w:space="0" w:color="auto"/>
              <w:bottom w:val="single" w:sz="4" w:space="0" w:color="auto"/>
              <w:right w:val="single" w:sz="4" w:space="0" w:color="auto"/>
            </w:tcBorders>
          </w:tcPr>
          <w:p w:rsidR="00213F72" w:rsidRPr="000F67BB" w:rsidRDefault="00213F72" w:rsidP="000F67BB">
            <w:pPr>
              <w:rPr>
                <w:lang w:eastAsia="ar-SA"/>
              </w:rPr>
            </w:pPr>
            <w:r w:rsidRPr="000F67BB">
              <w:rPr>
                <w:w w:val="70"/>
                <w:lang w:eastAsia="ar-SA"/>
              </w:rPr>
              <w:t>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213F72" w:rsidRPr="00DD362A" w:rsidTr="00FD42BB">
        <w:tc>
          <w:tcPr>
            <w:tcW w:w="2830" w:type="dxa"/>
            <w:tcBorders>
              <w:top w:val="single" w:sz="4" w:space="0" w:color="auto"/>
              <w:left w:val="single" w:sz="4" w:space="0" w:color="auto"/>
              <w:bottom w:val="single" w:sz="4" w:space="0" w:color="auto"/>
              <w:right w:val="single" w:sz="4" w:space="0" w:color="auto"/>
            </w:tcBorders>
          </w:tcPr>
          <w:p w:rsidR="00213F72" w:rsidRPr="00DD362A" w:rsidRDefault="00213F72" w:rsidP="00107DDF">
            <w:pPr>
              <w:rPr>
                <w:lang w:eastAsia="en-US"/>
              </w:rPr>
            </w:pPr>
            <w:r w:rsidRPr="00DD362A">
              <w:rPr>
                <w:lang w:eastAsia="en-US"/>
              </w:rPr>
              <w:t>Полифункциональность</w:t>
            </w:r>
          </w:p>
        </w:tc>
        <w:tc>
          <w:tcPr>
            <w:tcW w:w="7023" w:type="dxa"/>
            <w:tcBorders>
              <w:top w:val="single" w:sz="4" w:space="0" w:color="auto"/>
              <w:left w:val="single" w:sz="4" w:space="0" w:color="auto"/>
              <w:bottom w:val="single" w:sz="4" w:space="0" w:color="auto"/>
              <w:right w:val="single" w:sz="4" w:space="0" w:color="auto"/>
            </w:tcBorders>
          </w:tcPr>
          <w:p w:rsidR="00213F72" w:rsidRPr="000F67BB" w:rsidRDefault="00213F72" w:rsidP="000F67BB">
            <w:pPr>
              <w:rPr>
                <w:lang w:eastAsia="ar-SA"/>
              </w:rPr>
            </w:pPr>
            <w:r w:rsidRPr="000F67BB">
              <w:rPr>
                <w:w w:val="71"/>
                <w:lang w:eastAsia="ar-SA"/>
              </w:rPr>
              <w:t>- возможность разнообразного исполь</w:t>
            </w:r>
            <w:r w:rsidRPr="000F67BB">
              <w:rPr>
                <w:w w:val="71"/>
                <w:lang w:eastAsia="ar-SA"/>
              </w:rPr>
              <w:softHyphen/>
            </w:r>
            <w:r w:rsidRPr="000F67BB">
              <w:rPr>
                <w:w w:val="69"/>
                <w:lang w:eastAsia="ar-SA"/>
              </w:rPr>
              <w:t xml:space="preserve">зования различных составляющих предметной </w:t>
            </w:r>
            <w:r w:rsidRPr="000F67BB">
              <w:rPr>
                <w:w w:val="72"/>
                <w:lang w:eastAsia="ar-SA"/>
              </w:rPr>
              <w:t xml:space="preserve">среды - детской мебели, матов, мягких </w:t>
            </w:r>
            <w:r w:rsidRPr="000F67BB">
              <w:rPr>
                <w:w w:val="69"/>
                <w:lang w:eastAsia="ar-SA"/>
              </w:rPr>
              <w:t>модулей, ширм и т.д.;</w:t>
            </w:r>
          </w:p>
          <w:p w:rsidR="00213F72" w:rsidRPr="000F67BB" w:rsidRDefault="00213F72" w:rsidP="000F67BB">
            <w:pPr>
              <w:rPr>
                <w:lang w:eastAsia="ar-SA"/>
              </w:rPr>
            </w:pPr>
            <w:r w:rsidRPr="000F67BB">
              <w:rPr>
                <w:w w:val="71"/>
                <w:lang w:eastAsia="ar-SA"/>
              </w:rPr>
              <w:t xml:space="preserve">-  наличие в  группе </w:t>
            </w:r>
            <w:r w:rsidRPr="000F67BB">
              <w:rPr>
                <w:w w:val="69"/>
                <w:lang w:eastAsia="ar-SA"/>
              </w:rPr>
              <w:t xml:space="preserve">полифункциональных (не обладающих жестко </w:t>
            </w:r>
            <w:r w:rsidRPr="000F67BB">
              <w:rPr>
                <w:w w:val="71"/>
                <w:lang w:eastAsia="ar-SA"/>
              </w:rPr>
              <w:t xml:space="preserve">закрепленным способом употребления) предметов, в том числе природных материалов, пригодных для использования </w:t>
            </w:r>
            <w:r w:rsidRPr="000F67BB">
              <w:rPr>
                <w:w w:val="69"/>
                <w:lang w:eastAsia="ar-SA"/>
              </w:rPr>
              <w:t xml:space="preserve">в разных видах детской активности (в том </w:t>
            </w:r>
            <w:r w:rsidRPr="000F67BB">
              <w:rPr>
                <w:w w:val="71"/>
                <w:lang w:eastAsia="ar-SA"/>
              </w:rPr>
              <w:t>числе в качестве предметов-</w:t>
            </w:r>
            <w:r w:rsidRPr="000F67BB">
              <w:rPr>
                <w:w w:val="71"/>
                <w:lang w:eastAsia="ar-SA"/>
              </w:rPr>
              <w:lastRenderedPageBreak/>
              <w:t>заместителей в детской игре)</w:t>
            </w:r>
          </w:p>
        </w:tc>
      </w:tr>
      <w:tr w:rsidR="00213F72" w:rsidRPr="00DD362A" w:rsidTr="00FD42BB">
        <w:tc>
          <w:tcPr>
            <w:tcW w:w="2830" w:type="dxa"/>
            <w:tcBorders>
              <w:top w:val="single" w:sz="4" w:space="0" w:color="auto"/>
              <w:left w:val="single" w:sz="4" w:space="0" w:color="auto"/>
              <w:bottom w:val="single" w:sz="4" w:space="0" w:color="auto"/>
              <w:right w:val="single" w:sz="4" w:space="0" w:color="auto"/>
            </w:tcBorders>
          </w:tcPr>
          <w:p w:rsidR="00213F72" w:rsidRPr="00DD362A" w:rsidRDefault="00213F72" w:rsidP="00107DDF">
            <w:pPr>
              <w:rPr>
                <w:lang w:eastAsia="en-US"/>
              </w:rPr>
            </w:pPr>
            <w:r w:rsidRPr="00DD362A">
              <w:rPr>
                <w:lang w:eastAsia="en-US"/>
              </w:rPr>
              <w:lastRenderedPageBreak/>
              <w:t>Вариативность</w:t>
            </w:r>
          </w:p>
        </w:tc>
        <w:tc>
          <w:tcPr>
            <w:tcW w:w="7023" w:type="dxa"/>
            <w:tcBorders>
              <w:top w:val="single" w:sz="4" w:space="0" w:color="auto"/>
              <w:left w:val="single" w:sz="4" w:space="0" w:color="auto"/>
              <w:bottom w:val="single" w:sz="4" w:space="0" w:color="auto"/>
              <w:right w:val="single" w:sz="4" w:space="0" w:color="auto"/>
            </w:tcBorders>
          </w:tcPr>
          <w:p w:rsidR="00213F72" w:rsidRPr="000F67BB" w:rsidRDefault="00213F72" w:rsidP="000F67BB">
            <w:pPr>
              <w:rPr>
                <w:lang w:eastAsia="ar-SA"/>
              </w:rPr>
            </w:pPr>
            <w:r w:rsidRPr="000F67BB">
              <w:rPr>
                <w:w w:val="70"/>
                <w:lang w:eastAsia="ar-SA"/>
              </w:rPr>
              <w:t xml:space="preserve">- наличие в  группе различных </w:t>
            </w:r>
            <w:r w:rsidRPr="000F67BB">
              <w:rPr>
                <w:w w:val="71"/>
                <w:lang w:eastAsia="ar-SA"/>
              </w:rPr>
              <w:t>пространств (для игры, конструирования, уедине</w:t>
            </w:r>
            <w:r w:rsidRPr="000F67BB">
              <w:rPr>
                <w:w w:val="71"/>
                <w:lang w:eastAsia="ar-SA"/>
              </w:rPr>
              <w:softHyphen/>
              <w:t>ния и пр.), а также разнообразных материалов, игр, игрушек и оборудования, обеспечивающих свободный выбор детей;</w:t>
            </w:r>
          </w:p>
          <w:p w:rsidR="00213F72" w:rsidRPr="000F67BB" w:rsidRDefault="00213F72" w:rsidP="000F67BB">
            <w:pPr>
              <w:rPr>
                <w:lang w:eastAsia="ar-SA"/>
              </w:rPr>
            </w:pPr>
            <w:r w:rsidRPr="000F67BB">
              <w:rPr>
                <w:lang w:eastAsia="ar-SA"/>
              </w:rPr>
              <w:t xml:space="preserve">- </w:t>
            </w:r>
            <w:r w:rsidRPr="000F67BB">
              <w:rPr>
                <w:w w:val="71"/>
                <w:lang w:eastAsia="ar-SA"/>
              </w:rPr>
              <w:t xml:space="preserve">периодическую сменяемость игрового </w:t>
            </w:r>
            <w:r w:rsidRPr="000F67BB">
              <w:rPr>
                <w:w w:val="70"/>
                <w:lang w:eastAsia="ar-SA"/>
              </w:rPr>
              <w:t xml:space="preserve">материала, появление новых предметов, </w:t>
            </w:r>
            <w:r w:rsidRPr="000F67BB">
              <w:rPr>
                <w:w w:val="71"/>
                <w:lang w:eastAsia="ar-SA"/>
              </w:rPr>
              <w:t xml:space="preserve">стимулирующих игровую, двигательную, </w:t>
            </w:r>
            <w:r w:rsidRPr="000F67BB">
              <w:rPr>
                <w:w w:val="70"/>
                <w:lang w:eastAsia="ar-SA"/>
              </w:rPr>
              <w:t xml:space="preserve">познавательную и исследовательскую активность </w:t>
            </w:r>
            <w:r w:rsidRPr="000F67BB">
              <w:rPr>
                <w:w w:val="71"/>
                <w:lang w:eastAsia="ar-SA"/>
              </w:rPr>
              <w:t>детей.</w:t>
            </w:r>
          </w:p>
        </w:tc>
      </w:tr>
      <w:tr w:rsidR="00213F72" w:rsidRPr="00DD362A" w:rsidTr="00FD42BB">
        <w:tc>
          <w:tcPr>
            <w:tcW w:w="2830" w:type="dxa"/>
            <w:tcBorders>
              <w:top w:val="single" w:sz="4" w:space="0" w:color="auto"/>
              <w:left w:val="single" w:sz="4" w:space="0" w:color="auto"/>
              <w:bottom w:val="single" w:sz="4" w:space="0" w:color="auto"/>
              <w:right w:val="single" w:sz="4" w:space="0" w:color="auto"/>
            </w:tcBorders>
          </w:tcPr>
          <w:p w:rsidR="00213F72" w:rsidRPr="00DD362A" w:rsidRDefault="00213F72" w:rsidP="00107DDF">
            <w:pPr>
              <w:rPr>
                <w:lang w:eastAsia="en-US"/>
              </w:rPr>
            </w:pPr>
            <w:r w:rsidRPr="00DD362A">
              <w:rPr>
                <w:lang w:eastAsia="en-US"/>
              </w:rPr>
              <w:t>Доступность</w:t>
            </w:r>
          </w:p>
        </w:tc>
        <w:tc>
          <w:tcPr>
            <w:tcW w:w="7023" w:type="dxa"/>
            <w:tcBorders>
              <w:top w:val="single" w:sz="4" w:space="0" w:color="auto"/>
              <w:left w:val="single" w:sz="4" w:space="0" w:color="auto"/>
              <w:bottom w:val="single" w:sz="4" w:space="0" w:color="auto"/>
              <w:right w:val="single" w:sz="4" w:space="0" w:color="auto"/>
            </w:tcBorders>
          </w:tcPr>
          <w:p w:rsidR="00213F72" w:rsidRPr="000F67BB" w:rsidRDefault="00213F72" w:rsidP="000F67BB">
            <w:pPr>
              <w:rPr>
                <w:lang w:eastAsia="ar-SA"/>
              </w:rPr>
            </w:pPr>
            <w:r w:rsidRPr="000F67BB">
              <w:rPr>
                <w:w w:val="71"/>
                <w:lang w:eastAsia="ar-SA"/>
              </w:rPr>
              <w:t>• доступность для воспитанников всех помещений, где осущест</w:t>
            </w:r>
            <w:r w:rsidRPr="000F67BB">
              <w:rPr>
                <w:w w:val="71"/>
                <w:lang w:eastAsia="ar-SA"/>
              </w:rPr>
              <w:softHyphen/>
            </w:r>
            <w:r w:rsidRPr="000F67BB">
              <w:rPr>
                <w:w w:val="69"/>
                <w:lang w:eastAsia="ar-SA"/>
              </w:rPr>
              <w:t>вляется образовательная деятельность;</w:t>
            </w:r>
          </w:p>
          <w:p w:rsidR="00213F72" w:rsidRPr="000F67BB" w:rsidRDefault="00213F72" w:rsidP="000F67BB">
            <w:pPr>
              <w:rPr>
                <w:lang w:eastAsia="ar-SA"/>
              </w:rPr>
            </w:pPr>
            <w:r w:rsidRPr="000F67BB">
              <w:rPr>
                <w:w w:val="71"/>
                <w:lang w:eastAsia="ar-SA"/>
              </w:rPr>
              <w:t xml:space="preserve">• свободный доступ детей  </w:t>
            </w:r>
            <w:r w:rsidRPr="000F67BB">
              <w:rPr>
                <w:w w:val="72"/>
                <w:lang w:eastAsia="ar-SA"/>
              </w:rPr>
              <w:t xml:space="preserve">к играм, игрушкам, материалам, пособиям, </w:t>
            </w:r>
            <w:r w:rsidRPr="000F67BB">
              <w:rPr>
                <w:w w:val="70"/>
                <w:lang w:eastAsia="ar-SA"/>
              </w:rPr>
              <w:t xml:space="preserve">обеспечивающим все основные виды детской </w:t>
            </w:r>
            <w:r w:rsidRPr="000F67BB">
              <w:rPr>
                <w:spacing w:val="-2"/>
                <w:w w:val="72"/>
                <w:lang w:eastAsia="ar-SA"/>
              </w:rPr>
              <w:t>активности;</w:t>
            </w:r>
          </w:p>
          <w:p w:rsidR="00213F72" w:rsidRPr="000F67BB" w:rsidRDefault="00213F72" w:rsidP="000F67BB">
            <w:pPr>
              <w:rPr>
                <w:lang w:eastAsia="ar-SA"/>
              </w:rPr>
            </w:pPr>
            <w:r w:rsidRPr="000F67BB">
              <w:rPr>
                <w:w w:val="70"/>
                <w:lang w:eastAsia="ar-SA"/>
              </w:rPr>
              <w:t>•  исправность и сохранность материалов и оборудования.</w:t>
            </w:r>
          </w:p>
        </w:tc>
      </w:tr>
      <w:tr w:rsidR="00213F72" w:rsidRPr="00DD362A" w:rsidTr="00FD42BB">
        <w:tc>
          <w:tcPr>
            <w:tcW w:w="2830" w:type="dxa"/>
            <w:tcBorders>
              <w:top w:val="single" w:sz="4" w:space="0" w:color="auto"/>
              <w:left w:val="single" w:sz="4" w:space="0" w:color="auto"/>
              <w:bottom w:val="single" w:sz="4" w:space="0" w:color="auto"/>
              <w:right w:val="single" w:sz="4" w:space="0" w:color="auto"/>
            </w:tcBorders>
          </w:tcPr>
          <w:p w:rsidR="00213F72" w:rsidRPr="00DD362A" w:rsidRDefault="00213F72" w:rsidP="00107DDF">
            <w:pPr>
              <w:rPr>
                <w:lang w:eastAsia="en-US"/>
              </w:rPr>
            </w:pPr>
            <w:r w:rsidRPr="00DD362A">
              <w:rPr>
                <w:lang w:eastAsia="en-US"/>
              </w:rPr>
              <w:t>Безопасность</w:t>
            </w:r>
          </w:p>
        </w:tc>
        <w:tc>
          <w:tcPr>
            <w:tcW w:w="7023" w:type="dxa"/>
            <w:tcBorders>
              <w:top w:val="single" w:sz="4" w:space="0" w:color="auto"/>
              <w:left w:val="single" w:sz="4" w:space="0" w:color="auto"/>
              <w:bottom w:val="single" w:sz="4" w:space="0" w:color="auto"/>
              <w:right w:val="single" w:sz="4" w:space="0" w:color="auto"/>
            </w:tcBorders>
          </w:tcPr>
          <w:p w:rsidR="00213F72" w:rsidRPr="000F67BB" w:rsidRDefault="00213F72" w:rsidP="000F67BB">
            <w:pPr>
              <w:rPr>
                <w:w w:val="71"/>
                <w:lang w:eastAsia="ar-SA"/>
              </w:rPr>
            </w:pPr>
            <w:r w:rsidRPr="000F67BB">
              <w:rPr>
                <w:w w:val="71"/>
                <w:lang w:eastAsia="ar-SA"/>
              </w:rPr>
              <w:t>- соответствие всех элементов среды требованиям по обеспечению надежности и безопасности их использования</w:t>
            </w:r>
          </w:p>
        </w:tc>
      </w:tr>
    </w:tbl>
    <w:p w:rsidR="00213F72" w:rsidRPr="00DD362A" w:rsidRDefault="00213F72" w:rsidP="00FD42BB">
      <w:pPr>
        <w:ind w:firstLine="851"/>
        <w:jc w:val="both"/>
        <w:rPr>
          <w:color w:val="000000"/>
          <w:sz w:val="28"/>
          <w:szCs w:val="28"/>
        </w:rPr>
      </w:pPr>
    </w:p>
    <w:p w:rsidR="00213F72" w:rsidRPr="00940D33" w:rsidRDefault="00213F72" w:rsidP="00FD42BB">
      <w:pPr>
        <w:autoSpaceDE w:val="0"/>
        <w:autoSpaceDN w:val="0"/>
        <w:adjustRightInd w:val="0"/>
        <w:ind w:firstLine="851"/>
        <w:jc w:val="both"/>
        <w:rPr>
          <w:b/>
          <w:bCs/>
          <w:color w:val="000000"/>
          <w:sz w:val="28"/>
          <w:szCs w:val="28"/>
          <w:lang w:eastAsia="en-US"/>
        </w:rPr>
      </w:pPr>
      <w:r w:rsidRPr="00940D33">
        <w:rPr>
          <w:b/>
          <w:bCs/>
          <w:color w:val="000000"/>
          <w:sz w:val="28"/>
          <w:szCs w:val="28"/>
          <w:lang w:eastAsia="en-US"/>
        </w:rPr>
        <w:t xml:space="preserve">3.4.  Планирование образовательной деятельности. </w:t>
      </w:r>
    </w:p>
    <w:p w:rsidR="00213F72" w:rsidRPr="00940D33" w:rsidRDefault="00213F72" w:rsidP="00FD42BB">
      <w:pPr>
        <w:autoSpaceDE w:val="0"/>
        <w:autoSpaceDN w:val="0"/>
        <w:adjustRightInd w:val="0"/>
        <w:ind w:firstLine="851"/>
        <w:jc w:val="both"/>
        <w:rPr>
          <w:color w:val="000000"/>
          <w:sz w:val="28"/>
          <w:szCs w:val="28"/>
          <w:lang w:eastAsia="en-US"/>
        </w:rPr>
      </w:pPr>
    </w:p>
    <w:p w:rsidR="00213F72" w:rsidRPr="00940D33" w:rsidRDefault="00213F72" w:rsidP="00FD42BB">
      <w:pPr>
        <w:autoSpaceDE w:val="0"/>
        <w:autoSpaceDN w:val="0"/>
        <w:adjustRightInd w:val="0"/>
        <w:ind w:firstLine="851"/>
        <w:jc w:val="both"/>
        <w:rPr>
          <w:color w:val="000000"/>
          <w:sz w:val="28"/>
          <w:szCs w:val="28"/>
          <w:lang w:eastAsia="en-US"/>
        </w:rPr>
      </w:pPr>
      <w:r w:rsidRPr="00940D33">
        <w:rPr>
          <w:color w:val="000000"/>
          <w:sz w:val="28"/>
          <w:szCs w:val="28"/>
          <w:lang w:eastAsia="en-US"/>
        </w:rPr>
        <w:t>Воспитательно - образовательный процесс условно подразделен на :</w:t>
      </w:r>
    </w:p>
    <w:p w:rsidR="00213F72" w:rsidRPr="00940D33" w:rsidRDefault="00213F72" w:rsidP="00FD42BB">
      <w:pPr>
        <w:autoSpaceDE w:val="0"/>
        <w:autoSpaceDN w:val="0"/>
        <w:adjustRightInd w:val="0"/>
        <w:ind w:firstLine="851"/>
        <w:jc w:val="both"/>
        <w:rPr>
          <w:color w:val="000000"/>
          <w:sz w:val="28"/>
          <w:szCs w:val="28"/>
          <w:lang w:eastAsia="en-US"/>
        </w:rPr>
      </w:pPr>
      <w:r w:rsidRPr="00940D33">
        <w:rPr>
          <w:color w:val="000000"/>
          <w:sz w:val="28"/>
          <w:szCs w:val="28"/>
          <w:lang w:eastAsia="en-US"/>
        </w:rPr>
        <w:t xml:space="preserve">- 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213F72" w:rsidRPr="00940D33" w:rsidRDefault="00213F72" w:rsidP="00FD42BB">
      <w:pPr>
        <w:autoSpaceDE w:val="0"/>
        <w:autoSpaceDN w:val="0"/>
        <w:adjustRightInd w:val="0"/>
        <w:ind w:firstLine="851"/>
        <w:jc w:val="both"/>
        <w:rPr>
          <w:color w:val="000000"/>
          <w:sz w:val="28"/>
          <w:szCs w:val="28"/>
          <w:lang w:eastAsia="en-US"/>
        </w:rPr>
      </w:pPr>
      <w:r w:rsidRPr="00940D33">
        <w:rPr>
          <w:color w:val="000000"/>
          <w:sz w:val="28"/>
          <w:szCs w:val="28"/>
          <w:lang w:eastAsia="en-US"/>
        </w:rPr>
        <w:t xml:space="preserve">- образовательную деятельность, осуществляемую в ходе режимных моментов; </w:t>
      </w:r>
    </w:p>
    <w:p w:rsidR="00213F72" w:rsidRPr="00940D33" w:rsidRDefault="00213F72" w:rsidP="00FD42BB">
      <w:pPr>
        <w:autoSpaceDE w:val="0"/>
        <w:autoSpaceDN w:val="0"/>
        <w:adjustRightInd w:val="0"/>
        <w:ind w:firstLine="851"/>
        <w:jc w:val="both"/>
        <w:rPr>
          <w:color w:val="000000"/>
          <w:sz w:val="28"/>
          <w:szCs w:val="28"/>
          <w:lang w:eastAsia="en-US"/>
        </w:rPr>
      </w:pPr>
      <w:r w:rsidRPr="00940D33">
        <w:rPr>
          <w:color w:val="000000"/>
          <w:sz w:val="28"/>
          <w:szCs w:val="28"/>
          <w:lang w:eastAsia="en-US"/>
        </w:rPr>
        <w:t xml:space="preserve">- самостоятельную деятельность детей; </w:t>
      </w:r>
    </w:p>
    <w:p w:rsidR="00213F72" w:rsidRPr="00940D33" w:rsidRDefault="00213F72" w:rsidP="00FD42BB">
      <w:pPr>
        <w:ind w:firstLine="851"/>
        <w:jc w:val="both"/>
        <w:rPr>
          <w:sz w:val="28"/>
          <w:szCs w:val="28"/>
        </w:rPr>
      </w:pPr>
      <w:r w:rsidRPr="00940D33">
        <w:rPr>
          <w:sz w:val="28"/>
          <w:szCs w:val="28"/>
        </w:rPr>
        <w:t>- взаимодействие с семьями воспитанников по реализации рабочей программы.</w:t>
      </w:r>
    </w:p>
    <w:p w:rsidR="00213F72" w:rsidRPr="00940D33" w:rsidRDefault="00213F72" w:rsidP="00FD42BB">
      <w:pPr>
        <w:ind w:firstLine="851"/>
        <w:jc w:val="both"/>
        <w:rPr>
          <w:sz w:val="28"/>
          <w:szCs w:val="28"/>
        </w:rPr>
      </w:pPr>
      <w:r w:rsidRPr="00940D33">
        <w:rPr>
          <w:sz w:val="28"/>
          <w:szCs w:val="28"/>
        </w:rPr>
        <w:t xml:space="preserve"> В основе воспитательно-образовательной работы   лежит комплексно-тематическое планирование</w:t>
      </w:r>
    </w:p>
    <w:p w:rsidR="00213F72" w:rsidRPr="00940D33" w:rsidRDefault="00213F72" w:rsidP="00FD42BB">
      <w:pPr>
        <w:ind w:firstLine="851"/>
        <w:jc w:val="both"/>
        <w:rPr>
          <w:sz w:val="28"/>
          <w:szCs w:val="28"/>
        </w:rPr>
      </w:pPr>
      <w:r w:rsidRPr="00940D33">
        <w:rPr>
          <w:b/>
          <w:bCs/>
          <w:sz w:val="28"/>
          <w:szCs w:val="28"/>
        </w:rPr>
        <w:t>Цель:</w:t>
      </w:r>
      <w:r w:rsidRPr="00940D33">
        <w:rPr>
          <w:sz w:val="28"/>
          <w:szCs w:val="28"/>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13F72" w:rsidRPr="00940D33" w:rsidRDefault="00213F72" w:rsidP="00107DDF">
      <w:pPr>
        <w:shd w:val="clear" w:color="auto" w:fill="FFFFFF"/>
        <w:spacing w:before="100" w:beforeAutospacing="1" w:after="200"/>
        <w:jc w:val="both"/>
        <w:rPr>
          <w:b/>
          <w:bCs/>
          <w:sz w:val="28"/>
          <w:szCs w:val="28"/>
        </w:rPr>
      </w:pPr>
      <w:r w:rsidRPr="00940D33">
        <w:rPr>
          <w:b/>
          <w:bCs/>
          <w:color w:val="00000A"/>
          <w:sz w:val="28"/>
          <w:szCs w:val="28"/>
        </w:rPr>
        <w:t>Примерное комплексно-</w:t>
      </w:r>
      <w:r w:rsidRPr="00940D33">
        <w:rPr>
          <w:b/>
          <w:bCs/>
          <w:sz w:val="28"/>
          <w:szCs w:val="28"/>
        </w:rPr>
        <w:t>т</w:t>
      </w:r>
      <w:r w:rsidR="00FD42BB">
        <w:rPr>
          <w:b/>
          <w:bCs/>
          <w:sz w:val="28"/>
          <w:szCs w:val="28"/>
        </w:rPr>
        <w:t>ематическое планирование на 2022 -2022</w:t>
      </w:r>
      <w:r w:rsidR="00FB0F71">
        <w:rPr>
          <w:b/>
          <w:bCs/>
          <w:sz w:val="28"/>
          <w:szCs w:val="28"/>
        </w:rPr>
        <w:t xml:space="preserve"> </w:t>
      </w:r>
      <w:r w:rsidR="00CE2422">
        <w:rPr>
          <w:b/>
          <w:bCs/>
          <w:sz w:val="28"/>
          <w:szCs w:val="28"/>
        </w:rPr>
        <w:t>г.</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3"/>
        <w:gridCol w:w="7609"/>
      </w:tblGrid>
      <w:tr w:rsidR="00213F72" w:rsidRPr="00940D33" w:rsidTr="00FB0F71">
        <w:tc>
          <w:tcPr>
            <w:tcW w:w="2730" w:type="dxa"/>
          </w:tcPr>
          <w:p w:rsidR="00213F72" w:rsidRPr="00940D33" w:rsidRDefault="00213F72" w:rsidP="00107DDF">
            <w:pPr>
              <w:spacing w:after="200"/>
              <w:jc w:val="both"/>
              <w:rPr>
                <w:b/>
                <w:bCs/>
                <w:sz w:val="28"/>
                <w:szCs w:val="28"/>
              </w:rPr>
            </w:pPr>
            <w:r w:rsidRPr="00940D33">
              <w:rPr>
                <w:b/>
                <w:bCs/>
                <w:sz w:val="28"/>
                <w:szCs w:val="28"/>
              </w:rPr>
              <w:t>Период</w:t>
            </w:r>
          </w:p>
        </w:tc>
        <w:tc>
          <w:tcPr>
            <w:tcW w:w="7760" w:type="dxa"/>
          </w:tcPr>
          <w:p w:rsidR="00213F72" w:rsidRPr="00940D33" w:rsidRDefault="00213F72" w:rsidP="00107DDF">
            <w:pPr>
              <w:spacing w:after="200"/>
              <w:jc w:val="both"/>
              <w:rPr>
                <w:b/>
                <w:bCs/>
                <w:sz w:val="28"/>
                <w:szCs w:val="28"/>
              </w:rPr>
            </w:pPr>
            <w:r w:rsidRPr="00940D33">
              <w:rPr>
                <w:b/>
                <w:bCs/>
                <w:sz w:val="28"/>
                <w:szCs w:val="28"/>
              </w:rPr>
              <w:t>Тема</w:t>
            </w:r>
          </w:p>
        </w:tc>
      </w:tr>
      <w:tr w:rsidR="00213F72" w:rsidRPr="00940D33" w:rsidTr="00FB0F71">
        <w:trPr>
          <w:trHeight w:val="1284"/>
        </w:trPr>
        <w:tc>
          <w:tcPr>
            <w:tcW w:w="2730" w:type="dxa"/>
          </w:tcPr>
          <w:p w:rsidR="00213F72" w:rsidRPr="00940D33" w:rsidRDefault="00213F72" w:rsidP="00107DDF">
            <w:pPr>
              <w:spacing w:after="200"/>
              <w:jc w:val="both"/>
              <w:rPr>
                <w:rFonts w:ascii="Calibri" w:hAnsi="Calibri" w:cs="Calibri"/>
                <w:color w:val="000000"/>
                <w:sz w:val="28"/>
                <w:szCs w:val="28"/>
              </w:rPr>
            </w:pPr>
          </w:p>
          <w:p w:rsidR="00213F72" w:rsidRPr="00940D33" w:rsidRDefault="00213F72" w:rsidP="00107DDF">
            <w:pPr>
              <w:spacing w:after="200"/>
              <w:jc w:val="both"/>
              <w:rPr>
                <w:rFonts w:ascii="Calibri" w:hAnsi="Calibri" w:cs="Calibri"/>
                <w:b/>
                <w:bCs/>
                <w:color w:val="000000"/>
                <w:sz w:val="28"/>
                <w:szCs w:val="28"/>
              </w:rPr>
            </w:pPr>
            <w:r w:rsidRPr="00940D33">
              <w:rPr>
                <w:rFonts w:ascii="Calibri" w:hAnsi="Calibri" w:cs="Calibri"/>
                <w:color w:val="000000"/>
                <w:sz w:val="28"/>
                <w:szCs w:val="28"/>
              </w:rPr>
              <w:t>сентябрь</w:t>
            </w:r>
          </w:p>
        </w:tc>
        <w:tc>
          <w:tcPr>
            <w:tcW w:w="7760" w:type="dxa"/>
          </w:tcPr>
          <w:p w:rsidR="00213F72" w:rsidRPr="00940D33" w:rsidRDefault="00D86A31" w:rsidP="00107DDF">
            <w:pPr>
              <w:jc w:val="both"/>
              <w:rPr>
                <w:sz w:val="28"/>
                <w:szCs w:val="28"/>
              </w:rPr>
            </w:pPr>
            <w:r>
              <w:rPr>
                <w:sz w:val="28"/>
                <w:szCs w:val="28"/>
              </w:rPr>
              <w:t xml:space="preserve">1-2 неделя </w:t>
            </w:r>
            <w:r w:rsidR="00213F72" w:rsidRPr="00940D33">
              <w:rPr>
                <w:sz w:val="28"/>
                <w:szCs w:val="28"/>
              </w:rPr>
              <w:t>«</w:t>
            </w:r>
            <w:r>
              <w:rPr>
                <w:sz w:val="28"/>
                <w:szCs w:val="28"/>
              </w:rPr>
              <w:t>Наш</w:t>
            </w:r>
            <w:r w:rsidR="00213F72" w:rsidRPr="00940D33">
              <w:rPr>
                <w:sz w:val="28"/>
                <w:szCs w:val="28"/>
              </w:rPr>
              <w:t xml:space="preserve"> детский сад»</w:t>
            </w:r>
          </w:p>
          <w:p w:rsidR="00D86A31" w:rsidRDefault="00D86A31" w:rsidP="00D86A31">
            <w:pPr>
              <w:jc w:val="both"/>
              <w:rPr>
                <w:sz w:val="28"/>
                <w:szCs w:val="28"/>
              </w:rPr>
            </w:pPr>
          </w:p>
          <w:p w:rsidR="00D86A31" w:rsidRPr="00940D33" w:rsidRDefault="00D86A31" w:rsidP="00D86A31">
            <w:pPr>
              <w:jc w:val="both"/>
              <w:rPr>
                <w:sz w:val="28"/>
                <w:szCs w:val="28"/>
              </w:rPr>
            </w:pPr>
            <w:r>
              <w:rPr>
                <w:sz w:val="28"/>
                <w:szCs w:val="28"/>
              </w:rPr>
              <w:t>3-4 неделя «Мы заботимся о себе»</w:t>
            </w:r>
          </w:p>
          <w:p w:rsidR="00213F72" w:rsidRPr="00940D33" w:rsidRDefault="00213F72" w:rsidP="00107DDF">
            <w:pPr>
              <w:jc w:val="both"/>
              <w:rPr>
                <w:sz w:val="28"/>
                <w:szCs w:val="28"/>
              </w:rPr>
            </w:pPr>
          </w:p>
        </w:tc>
      </w:tr>
      <w:tr w:rsidR="00213F72" w:rsidRPr="00940D33" w:rsidTr="00FB0F71">
        <w:trPr>
          <w:trHeight w:val="975"/>
        </w:trPr>
        <w:tc>
          <w:tcPr>
            <w:tcW w:w="2730" w:type="dxa"/>
          </w:tcPr>
          <w:p w:rsidR="00213F72" w:rsidRPr="00940D33" w:rsidRDefault="00213F72" w:rsidP="00107DDF">
            <w:pPr>
              <w:jc w:val="both"/>
              <w:rPr>
                <w:sz w:val="28"/>
                <w:szCs w:val="28"/>
              </w:rPr>
            </w:pPr>
          </w:p>
          <w:p w:rsidR="00213F72" w:rsidRPr="00940D33" w:rsidRDefault="00213F72" w:rsidP="00107DDF">
            <w:pPr>
              <w:jc w:val="both"/>
              <w:rPr>
                <w:b/>
                <w:bCs/>
                <w:sz w:val="28"/>
                <w:szCs w:val="28"/>
              </w:rPr>
            </w:pPr>
            <w:r w:rsidRPr="00940D33">
              <w:rPr>
                <w:sz w:val="28"/>
                <w:szCs w:val="28"/>
              </w:rPr>
              <w:t>октябрь</w:t>
            </w:r>
          </w:p>
          <w:p w:rsidR="00213F72" w:rsidRPr="00940D33" w:rsidRDefault="00213F72" w:rsidP="00107DDF">
            <w:pPr>
              <w:jc w:val="both"/>
              <w:rPr>
                <w:sz w:val="28"/>
                <w:szCs w:val="28"/>
              </w:rPr>
            </w:pPr>
          </w:p>
        </w:tc>
        <w:tc>
          <w:tcPr>
            <w:tcW w:w="7760" w:type="dxa"/>
          </w:tcPr>
          <w:p w:rsidR="00213F72" w:rsidRDefault="00D86A31" w:rsidP="00107DDF">
            <w:pPr>
              <w:jc w:val="both"/>
              <w:rPr>
                <w:sz w:val="28"/>
                <w:szCs w:val="28"/>
              </w:rPr>
            </w:pPr>
            <w:r>
              <w:rPr>
                <w:sz w:val="28"/>
                <w:szCs w:val="28"/>
              </w:rPr>
              <w:t>1-2 неделя  «Давай дружить</w:t>
            </w:r>
          </w:p>
          <w:p w:rsidR="00D86A31" w:rsidRDefault="00D86A31" w:rsidP="00107DDF">
            <w:pPr>
              <w:jc w:val="both"/>
              <w:rPr>
                <w:sz w:val="28"/>
                <w:szCs w:val="28"/>
              </w:rPr>
            </w:pPr>
          </w:p>
          <w:p w:rsidR="00D86A31" w:rsidRDefault="00D86A31" w:rsidP="00107DDF">
            <w:pPr>
              <w:jc w:val="both"/>
              <w:rPr>
                <w:sz w:val="28"/>
                <w:szCs w:val="28"/>
              </w:rPr>
            </w:pPr>
            <w:r>
              <w:rPr>
                <w:sz w:val="28"/>
                <w:szCs w:val="28"/>
              </w:rPr>
              <w:t>3-4 неделя «Осень»</w:t>
            </w:r>
          </w:p>
          <w:p w:rsidR="00D86A31" w:rsidRPr="00940D33" w:rsidRDefault="00D86A31" w:rsidP="00107DDF">
            <w:pPr>
              <w:jc w:val="both"/>
              <w:rPr>
                <w:sz w:val="28"/>
                <w:szCs w:val="28"/>
              </w:rPr>
            </w:pPr>
          </w:p>
        </w:tc>
      </w:tr>
      <w:tr w:rsidR="00213F72" w:rsidRPr="00940D33" w:rsidTr="00FB0F71">
        <w:trPr>
          <w:trHeight w:val="1108"/>
        </w:trPr>
        <w:tc>
          <w:tcPr>
            <w:tcW w:w="2730" w:type="dxa"/>
          </w:tcPr>
          <w:p w:rsidR="00213F72" w:rsidRPr="00940D33" w:rsidRDefault="00213F72" w:rsidP="00107DDF">
            <w:pPr>
              <w:jc w:val="both"/>
              <w:rPr>
                <w:sz w:val="28"/>
                <w:szCs w:val="28"/>
              </w:rPr>
            </w:pPr>
          </w:p>
          <w:p w:rsidR="00213F72" w:rsidRPr="00940D33" w:rsidRDefault="00213F72" w:rsidP="00107DDF">
            <w:pPr>
              <w:jc w:val="both"/>
              <w:rPr>
                <w:b/>
                <w:bCs/>
                <w:sz w:val="28"/>
                <w:szCs w:val="28"/>
              </w:rPr>
            </w:pPr>
            <w:r w:rsidRPr="00940D33">
              <w:rPr>
                <w:sz w:val="28"/>
                <w:szCs w:val="28"/>
              </w:rPr>
              <w:t>ноябрь</w:t>
            </w:r>
          </w:p>
          <w:p w:rsidR="00213F72" w:rsidRPr="00940D33" w:rsidRDefault="00213F72" w:rsidP="00107DDF">
            <w:pPr>
              <w:jc w:val="both"/>
              <w:rPr>
                <w:sz w:val="28"/>
                <w:szCs w:val="28"/>
              </w:rPr>
            </w:pPr>
          </w:p>
        </w:tc>
        <w:tc>
          <w:tcPr>
            <w:tcW w:w="7760" w:type="dxa"/>
          </w:tcPr>
          <w:p w:rsidR="00213F72" w:rsidRDefault="00D86A31" w:rsidP="00107DDF">
            <w:pPr>
              <w:jc w:val="both"/>
              <w:rPr>
                <w:sz w:val="28"/>
                <w:szCs w:val="28"/>
              </w:rPr>
            </w:pPr>
            <w:r>
              <w:rPr>
                <w:sz w:val="28"/>
                <w:szCs w:val="28"/>
              </w:rPr>
              <w:t>1 – 2 неделя «Растения»</w:t>
            </w:r>
          </w:p>
          <w:p w:rsidR="00D86A31" w:rsidRDefault="00D86A31" w:rsidP="00107DDF">
            <w:pPr>
              <w:jc w:val="both"/>
              <w:rPr>
                <w:sz w:val="28"/>
                <w:szCs w:val="28"/>
              </w:rPr>
            </w:pPr>
          </w:p>
          <w:p w:rsidR="00D86A31" w:rsidRDefault="00D86A31" w:rsidP="00107DDF">
            <w:pPr>
              <w:jc w:val="both"/>
              <w:rPr>
                <w:sz w:val="28"/>
                <w:szCs w:val="28"/>
              </w:rPr>
            </w:pPr>
            <w:r>
              <w:rPr>
                <w:sz w:val="28"/>
                <w:szCs w:val="28"/>
              </w:rPr>
              <w:t>3 – 4 неделя «Изучаем животных»</w:t>
            </w:r>
          </w:p>
          <w:p w:rsidR="00CE2422" w:rsidRPr="00940D33" w:rsidRDefault="00CE2422" w:rsidP="00107DDF">
            <w:pPr>
              <w:jc w:val="both"/>
              <w:rPr>
                <w:sz w:val="28"/>
                <w:szCs w:val="28"/>
              </w:rPr>
            </w:pPr>
          </w:p>
        </w:tc>
      </w:tr>
      <w:tr w:rsidR="00213F72" w:rsidRPr="00940D33" w:rsidTr="00FB0F71">
        <w:trPr>
          <w:trHeight w:val="1048"/>
        </w:trPr>
        <w:tc>
          <w:tcPr>
            <w:tcW w:w="2730" w:type="dxa"/>
          </w:tcPr>
          <w:p w:rsidR="00213F72" w:rsidRPr="00940D33" w:rsidRDefault="00213F72" w:rsidP="00107DDF">
            <w:pPr>
              <w:jc w:val="both"/>
              <w:rPr>
                <w:sz w:val="28"/>
                <w:szCs w:val="28"/>
              </w:rPr>
            </w:pPr>
          </w:p>
          <w:p w:rsidR="00213F72" w:rsidRPr="00940D33" w:rsidRDefault="00213F72" w:rsidP="00107DDF">
            <w:pPr>
              <w:jc w:val="both"/>
              <w:rPr>
                <w:sz w:val="28"/>
                <w:szCs w:val="28"/>
              </w:rPr>
            </w:pPr>
          </w:p>
          <w:p w:rsidR="00213F72" w:rsidRPr="00940D33" w:rsidRDefault="00213F72" w:rsidP="00107DDF">
            <w:pPr>
              <w:jc w:val="both"/>
              <w:rPr>
                <w:b/>
                <w:bCs/>
                <w:sz w:val="28"/>
                <w:szCs w:val="28"/>
              </w:rPr>
            </w:pPr>
            <w:r w:rsidRPr="00940D33">
              <w:rPr>
                <w:sz w:val="28"/>
                <w:szCs w:val="28"/>
              </w:rPr>
              <w:t>декабрь</w:t>
            </w:r>
          </w:p>
        </w:tc>
        <w:tc>
          <w:tcPr>
            <w:tcW w:w="7760" w:type="dxa"/>
          </w:tcPr>
          <w:p w:rsidR="00213F72" w:rsidRDefault="00D86A31" w:rsidP="00107DDF">
            <w:pPr>
              <w:jc w:val="both"/>
              <w:rPr>
                <w:sz w:val="28"/>
                <w:szCs w:val="28"/>
              </w:rPr>
            </w:pPr>
            <w:r>
              <w:rPr>
                <w:sz w:val="28"/>
                <w:szCs w:val="28"/>
              </w:rPr>
              <w:t>1 – 2 неделя «Изучаем птиц»</w:t>
            </w:r>
          </w:p>
          <w:p w:rsidR="00D86A31" w:rsidRDefault="00D86A31" w:rsidP="00107DDF">
            <w:pPr>
              <w:jc w:val="both"/>
              <w:rPr>
                <w:sz w:val="28"/>
                <w:szCs w:val="28"/>
              </w:rPr>
            </w:pPr>
          </w:p>
          <w:p w:rsidR="00D86A31" w:rsidRDefault="00D86A31" w:rsidP="00107DDF">
            <w:pPr>
              <w:jc w:val="both"/>
              <w:rPr>
                <w:sz w:val="28"/>
                <w:szCs w:val="28"/>
              </w:rPr>
            </w:pPr>
            <w:r>
              <w:rPr>
                <w:sz w:val="28"/>
                <w:szCs w:val="28"/>
              </w:rPr>
              <w:t>3 – 4 неделя «Зимние забавы. Новый год»</w:t>
            </w:r>
          </w:p>
          <w:p w:rsidR="00CE2422" w:rsidRPr="00940D33" w:rsidRDefault="00CE2422" w:rsidP="00107DDF">
            <w:pPr>
              <w:jc w:val="both"/>
              <w:rPr>
                <w:sz w:val="28"/>
                <w:szCs w:val="28"/>
              </w:rPr>
            </w:pPr>
          </w:p>
        </w:tc>
      </w:tr>
      <w:tr w:rsidR="00213F72" w:rsidRPr="00940D33" w:rsidTr="00FB0F71">
        <w:trPr>
          <w:trHeight w:val="562"/>
        </w:trPr>
        <w:tc>
          <w:tcPr>
            <w:tcW w:w="2730" w:type="dxa"/>
          </w:tcPr>
          <w:p w:rsidR="00213F72" w:rsidRPr="00940D33" w:rsidRDefault="00213F72" w:rsidP="00107DDF">
            <w:pPr>
              <w:jc w:val="both"/>
              <w:rPr>
                <w:b/>
                <w:bCs/>
                <w:sz w:val="28"/>
                <w:szCs w:val="28"/>
              </w:rPr>
            </w:pPr>
            <w:r w:rsidRPr="00940D33">
              <w:rPr>
                <w:sz w:val="28"/>
                <w:szCs w:val="28"/>
              </w:rPr>
              <w:t>январь</w:t>
            </w:r>
          </w:p>
        </w:tc>
        <w:tc>
          <w:tcPr>
            <w:tcW w:w="7760" w:type="dxa"/>
          </w:tcPr>
          <w:p w:rsidR="00213F72" w:rsidRDefault="00D86A31" w:rsidP="00107DDF">
            <w:pPr>
              <w:jc w:val="both"/>
              <w:rPr>
                <w:sz w:val="28"/>
                <w:szCs w:val="28"/>
              </w:rPr>
            </w:pPr>
            <w:r>
              <w:rPr>
                <w:sz w:val="28"/>
                <w:szCs w:val="28"/>
              </w:rPr>
              <w:t>2 – 3 неделя «Человек (</w:t>
            </w:r>
            <w:r w:rsidR="00CE2422">
              <w:rPr>
                <w:sz w:val="28"/>
                <w:szCs w:val="28"/>
              </w:rPr>
              <w:t>зрение, слух, запахи и вкусы)»</w:t>
            </w:r>
          </w:p>
          <w:p w:rsidR="00CE2422" w:rsidRDefault="00CE2422" w:rsidP="00107DDF">
            <w:pPr>
              <w:jc w:val="both"/>
              <w:rPr>
                <w:sz w:val="28"/>
                <w:szCs w:val="28"/>
              </w:rPr>
            </w:pPr>
          </w:p>
          <w:p w:rsidR="00CE2422" w:rsidRDefault="00CE2422" w:rsidP="00107DDF">
            <w:pPr>
              <w:jc w:val="both"/>
              <w:rPr>
                <w:sz w:val="28"/>
                <w:szCs w:val="28"/>
              </w:rPr>
            </w:pPr>
            <w:r>
              <w:rPr>
                <w:sz w:val="28"/>
                <w:szCs w:val="28"/>
              </w:rPr>
              <w:t>4 – 5 неделя «Виды спорта»</w:t>
            </w:r>
          </w:p>
          <w:p w:rsidR="00CE2422" w:rsidRPr="00940D33" w:rsidRDefault="00CE2422" w:rsidP="00107DDF">
            <w:pPr>
              <w:jc w:val="both"/>
              <w:rPr>
                <w:sz w:val="28"/>
                <w:szCs w:val="28"/>
              </w:rPr>
            </w:pPr>
          </w:p>
        </w:tc>
      </w:tr>
      <w:tr w:rsidR="00213F72" w:rsidRPr="00940D33" w:rsidTr="00FB0F71">
        <w:trPr>
          <w:trHeight w:val="562"/>
        </w:trPr>
        <w:tc>
          <w:tcPr>
            <w:tcW w:w="2730" w:type="dxa"/>
          </w:tcPr>
          <w:p w:rsidR="00213F72" w:rsidRPr="00940D33" w:rsidRDefault="00213F72" w:rsidP="00107DDF">
            <w:pPr>
              <w:jc w:val="both"/>
              <w:rPr>
                <w:b/>
                <w:bCs/>
                <w:sz w:val="28"/>
                <w:szCs w:val="28"/>
              </w:rPr>
            </w:pPr>
            <w:r w:rsidRPr="00940D33">
              <w:rPr>
                <w:sz w:val="28"/>
                <w:szCs w:val="28"/>
              </w:rPr>
              <w:t>февраль</w:t>
            </w:r>
          </w:p>
        </w:tc>
        <w:tc>
          <w:tcPr>
            <w:tcW w:w="7760" w:type="dxa"/>
          </w:tcPr>
          <w:p w:rsidR="00213F72" w:rsidRDefault="00213F72" w:rsidP="00CE2422">
            <w:pPr>
              <w:jc w:val="both"/>
              <w:rPr>
                <w:sz w:val="28"/>
                <w:szCs w:val="28"/>
              </w:rPr>
            </w:pPr>
            <w:r w:rsidRPr="00940D33">
              <w:rPr>
                <w:sz w:val="28"/>
                <w:szCs w:val="28"/>
              </w:rPr>
              <w:t xml:space="preserve"> </w:t>
            </w:r>
            <w:r w:rsidR="00CE2422">
              <w:rPr>
                <w:sz w:val="28"/>
                <w:szCs w:val="28"/>
              </w:rPr>
              <w:t>1-2 неделя «Кто нам помогает (Профессии)»</w:t>
            </w:r>
          </w:p>
          <w:p w:rsidR="00CE2422" w:rsidRDefault="00CE2422" w:rsidP="00CE2422">
            <w:pPr>
              <w:jc w:val="both"/>
              <w:rPr>
                <w:sz w:val="28"/>
                <w:szCs w:val="28"/>
              </w:rPr>
            </w:pPr>
            <w:r>
              <w:rPr>
                <w:sz w:val="28"/>
                <w:szCs w:val="28"/>
              </w:rPr>
              <w:t>3 неделя «Защитники Отечества»</w:t>
            </w:r>
          </w:p>
          <w:p w:rsidR="00CE2422" w:rsidRDefault="00CE2422" w:rsidP="00CE2422">
            <w:pPr>
              <w:jc w:val="both"/>
              <w:rPr>
                <w:sz w:val="28"/>
                <w:szCs w:val="28"/>
              </w:rPr>
            </w:pPr>
            <w:r>
              <w:rPr>
                <w:sz w:val="28"/>
                <w:szCs w:val="28"/>
              </w:rPr>
              <w:t>4 неделя «Мы одинаковые, мы разные (народная культура и традиции народов России)»</w:t>
            </w:r>
          </w:p>
          <w:p w:rsidR="00CE2422" w:rsidRPr="00940D33" w:rsidRDefault="00CE2422" w:rsidP="00CE2422">
            <w:pPr>
              <w:jc w:val="both"/>
              <w:rPr>
                <w:sz w:val="28"/>
                <w:szCs w:val="28"/>
              </w:rPr>
            </w:pPr>
          </w:p>
        </w:tc>
      </w:tr>
      <w:tr w:rsidR="00213F72" w:rsidRPr="00940D33" w:rsidTr="00FB0F71">
        <w:trPr>
          <w:trHeight w:val="1134"/>
        </w:trPr>
        <w:tc>
          <w:tcPr>
            <w:tcW w:w="2730" w:type="dxa"/>
          </w:tcPr>
          <w:p w:rsidR="00213F72" w:rsidRPr="00940D33" w:rsidRDefault="00213F72" w:rsidP="00107DDF">
            <w:pPr>
              <w:jc w:val="both"/>
              <w:rPr>
                <w:b/>
                <w:bCs/>
                <w:sz w:val="28"/>
                <w:szCs w:val="28"/>
              </w:rPr>
            </w:pPr>
            <w:r w:rsidRPr="00940D33">
              <w:rPr>
                <w:sz w:val="28"/>
                <w:szCs w:val="28"/>
              </w:rPr>
              <w:t>март</w:t>
            </w:r>
          </w:p>
        </w:tc>
        <w:tc>
          <w:tcPr>
            <w:tcW w:w="7760" w:type="dxa"/>
          </w:tcPr>
          <w:p w:rsidR="00213F72" w:rsidRDefault="00CE2422" w:rsidP="00107DDF">
            <w:pPr>
              <w:jc w:val="both"/>
              <w:rPr>
                <w:sz w:val="28"/>
                <w:szCs w:val="28"/>
              </w:rPr>
            </w:pPr>
            <w:r>
              <w:rPr>
                <w:sz w:val="28"/>
                <w:szCs w:val="28"/>
              </w:rPr>
              <w:t>1 – 2 неделя «Мой дом, моя семья»</w:t>
            </w:r>
          </w:p>
          <w:p w:rsidR="00CE2422" w:rsidRDefault="00CE2422" w:rsidP="00107DDF">
            <w:pPr>
              <w:jc w:val="both"/>
              <w:rPr>
                <w:sz w:val="28"/>
                <w:szCs w:val="28"/>
              </w:rPr>
            </w:pPr>
          </w:p>
          <w:p w:rsidR="00CE2422" w:rsidRDefault="00CE2422" w:rsidP="00107DDF">
            <w:pPr>
              <w:jc w:val="both"/>
              <w:rPr>
                <w:sz w:val="28"/>
                <w:szCs w:val="28"/>
              </w:rPr>
            </w:pPr>
            <w:r>
              <w:rPr>
                <w:sz w:val="28"/>
                <w:szCs w:val="28"/>
              </w:rPr>
              <w:t>3 – 4 неделя «Весна в природе»</w:t>
            </w:r>
          </w:p>
          <w:p w:rsidR="00CE2422" w:rsidRPr="00940D33" w:rsidRDefault="00CE2422" w:rsidP="00107DDF">
            <w:pPr>
              <w:jc w:val="both"/>
              <w:rPr>
                <w:sz w:val="28"/>
                <w:szCs w:val="28"/>
              </w:rPr>
            </w:pPr>
          </w:p>
        </w:tc>
      </w:tr>
      <w:tr w:rsidR="00213F72" w:rsidRPr="00940D33" w:rsidTr="00FB0F71">
        <w:trPr>
          <w:trHeight w:val="973"/>
        </w:trPr>
        <w:tc>
          <w:tcPr>
            <w:tcW w:w="2730" w:type="dxa"/>
          </w:tcPr>
          <w:p w:rsidR="00213F72" w:rsidRPr="00940D33" w:rsidRDefault="00213F72" w:rsidP="00107DDF">
            <w:pPr>
              <w:jc w:val="both"/>
              <w:rPr>
                <w:b/>
                <w:bCs/>
                <w:sz w:val="28"/>
                <w:szCs w:val="28"/>
              </w:rPr>
            </w:pPr>
            <w:r w:rsidRPr="00940D33">
              <w:rPr>
                <w:sz w:val="28"/>
                <w:szCs w:val="28"/>
              </w:rPr>
              <w:t>апрель</w:t>
            </w:r>
          </w:p>
        </w:tc>
        <w:tc>
          <w:tcPr>
            <w:tcW w:w="7760" w:type="dxa"/>
          </w:tcPr>
          <w:p w:rsidR="00213F72" w:rsidRDefault="00CE2422" w:rsidP="00107DDF">
            <w:pPr>
              <w:jc w:val="both"/>
              <w:rPr>
                <w:sz w:val="28"/>
                <w:szCs w:val="28"/>
              </w:rPr>
            </w:pPr>
            <w:r>
              <w:rPr>
                <w:sz w:val="28"/>
                <w:szCs w:val="28"/>
              </w:rPr>
              <w:t>1 неделя «Посуда»</w:t>
            </w:r>
          </w:p>
          <w:p w:rsidR="00CE2422" w:rsidRDefault="00CE2422" w:rsidP="00107DDF">
            <w:pPr>
              <w:jc w:val="both"/>
              <w:rPr>
                <w:sz w:val="28"/>
                <w:szCs w:val="28"/>
              </w:rPr>
            </w:pPr>
            <w:r>
              <w:rPr>
                <w:sz w:val="28"/>
                <w:szCs w:val="28"/>
              </w:rPr>
              <w:t>2 неделя «Космос»</w:t>
            </w:r>
          </w:p>
          <w:p w:rsidR="00CE2422" w:rsidRDefault="00CE2422" w:rsidP="00107DDF">
            <w:pPr>
              <w:jc w:val="both"/>
              <w:rPr>
                <w:sz w:val="28"/>
                <w:szCs w:val="28"/>
              </w:rPr>
            </w:pPr>
            <w:r>
              <w:rPr>
                <w:sz w:val="28"/>
                <w:szCs w:val="28"/>
              </w:rPr>
              <w:t>3 неделя «Вода»</w:t>
            </w:r>
          </w:p>
          <w:p w:rsidR="00CE2422" w:rsidRDefault="00CE2422" w:rsidP="00107DDF">
            <w:pPr>
              <w:jc w:val="both"/>
              <w:rPr>
                <w:sz w:val="28"/>
                <w:szCs w:val="28"/>
              </w:rPr>
            </w:pPr>
            <w:r>
              <w:rPr>
                <w:sz w:val="28"/>
                <w:szCs w:val="28"/>
              </w:rPr>
              <w:t>4 неделя «Родина. Дом в котором мы живем»</w:t>
            </w:r>
          </w:p>
          <w:p w:rsidR="00CE2422" w:rsidRPr="00940D33" w:rsidRDefault="00CE2422" w:rsidP="00107DDF">
            <w:pPr>
              <w:jc w:val="both"/>
              <w:rPr>
                <w:sz w:val="28"/>
                <w:szCs w:val="28"/>
              </w:rPr>
            </w:pPr>
          </w:p>
        </w:tc>
      </w:tr>
      <w:tr w:rsidR="00213F72" w:rsidRPr="00940D33" w:rsidTr="00FB0F71">
        <w:trPr>
          <w:trHeight w:val="562"/>
        </w:trPr>
        <w:tc>
          <w:tcPr>
            <w:tcW w:w="2730" w:type="dxa"/>
          </w:tcPr>
          <w:p w:rsidR="00213F72" w:rsidRPr="00940D33" w:rsidRDefault="00213F72" w:rsidP="00107DDF">
            <w:pPr>
              <w:jc w:val="both"/>
              <w:rPr>
                <w:b/>
                <w:bCs/>
                <w:sz w:val="28"/>
                <w:szCs w:val="28"/>
              </w:rPr>
            </w:pPr>
            <w:r w:rsidRPr="00940D33">
              <w:rPr>
                <w:sz w:val="28"/>
                <w:szCs w:val="28"/>
              </w:rPr>
              <w:t>май</w:t>
            </w:r>
          </w:p>
        </w:tc>
        <w:tc>
          <w:tcPr>
            <w:tcW w:w="7760" w:type="dxa"/>
          </w:tcPr>
          <w:p w:rsidR="00213F72" w:rsidRPr="00940D33" w:rsidRDefault="00CE2422" w:rsidP="00107DDF">
            <w:pPr>
              <w:jc w:val="both"/>
              <w:rPr>
                <w:sz w:val="28"/>
                <w:szCs w:val="28"/>
              </w:rPr>
            </w:pPr>
            <w:r>
              <w:rPr>
                <w:sz w:val="28"/>
                <w:szCs w:val="28"/>
              </w:rPr>
              <w:t xml:space="preserve">1 неделя </w:t>
            </w:r>
            <w:r w:rsidR="00213F72" w:rsidRPr="00940D33">
              <w:rPr>
                <w:sz w:val="28"/>
                <w:szCs w:val="28"/>
              </w:rPr>
              <w:t>«Этих дней не смолкнет слава»</w:t>
            </w:r>
          </w:p>
          <w:p w:rsidR="00213F72" w:rsidRDefault="00213F72" w:rsidP="00107DDF">
            <w:pPr>
              <w:jc w:val="both"/>
              <w:rPr>
                <w:sz w:val="28"/>
                <w:szCs w:val="28"/>
              </w:rPr>
            </w:pPr>
            <w:r w:rsidRPr="00940D33">
              <w:rPr>
                <w:sz w:val="28"/>
                <w:szCs w:val="28"/>
              </w:rPr>
              <w:t xml:space="preserve"> </w:t>
            </w:r>
            <w:r w:rsidR="00CE2422">
              <w:rPr>
                <w:sz w:val="28"/>
                <w:szCs w:val="28"/>
              </w:rPr>
              <w:t>2 – 3 неделя «Транспорт»</w:t>
            </w:r>
          </w:p>
          <w:p w:rsidR="00213F72" w:rsidRPr="00940D33" w:rsidRDefault="00CE2422" w:rsidP="00107DDF">
            <w:pPr>
              <w:jc w:val="both"/>
              <w:rPr>
                <w:sz w:val="28"/>
                <w:szCs w:val="28"/>
              </w:rPr>
            </w:pPr>
            <w:r>
              <w:rPr>
                <w:sz w:val="28"/>
                <w:szCs w:val="28"/>
              </w:rPr>
              <w:t>4 неделя «На ферме»</w:t>
            </w:r>
          </w:p>
        </w:tc>
      </w:tr>
    </w:tbl>
    <w:p w:rsidR="00213F72" w:rsidRDefault="00213F72" w:rsidP="00107DDF">
      <w:pPr>
        <w:spacing w:after="200"/>
        <w:jc w:val="both"/>
        <w:rPr>
          <w:sz w:val="28"/>
          <w:szCs w:val="28"/>
        </w:rPr>
      </w:pPr>
    </w:p>
    <w:p w:rsidR="00213F72" w:rsidRPr="00940D33" w:rsidRDefault="00213F72" w:rsidP="00107DDF">
      <w:pPr>
        <w:spacing w:after="200"/>
        <w:jc w:val="both"/>
        <w:rPr>
          <w:sz w:val="28"/>
          <w:szCs w:val="28"/>
        </w:rPr>
      </w:pPr>
      <w:r w:rsidRPr="00940D33">
        <w:rPr>
          <w:sz w:val="28"/>
          <w:szCs w:val="28"/>
        </w:rPr>
        <w:t xml:space="preserve">Приложение 1. </w:t>
      </w:r>
      <w:r w:rsidR="002604F1">
        <w:rPr>
          <w:sz w:val="28"/>
          <w:szCs w:val="28"/>
        </w:rPr>
        <w:t>Перспективный план работы по формированию правил дорожного движения.</w:t>
      </w:r>
    </w:p>
    <w:p w:rsidR="00213F72" w:rsidRPr="00940D33" w:rsidRDefault="002604F1" w:rsidP="00107DDF">
      <w:pPr>
        <w:spacing w:after="200"/>
        <w:jc w:val="both"/>
        <w:rPr>
          <w:sz w:val="28"/>
          <w:szCs w:val="28"/>
        </w:rPr>
      </w:pPr>
      <w:r>
        <w:rPr>
          <w:sz w:val="28"/>
          <w:szCs w:val="28"/>
        </w:rPr>
        <w:t>Приложение 2</w:t>
      </w:r>
      <w:r w:rsidR="00213F72" w:rsidRPr="00940D33">
        <w:rPr>
          <w:sz w:val="28"/>
          <w:szCs w:val="28"/>
        </w:rPr>
        <w:t xml:space="preserve">. </w:t>
      </w:r>
      <w:r>
        <w:rPr>
          <w:sz w:val="28"/>
          <w:szCs w:val="28"/>
        </w:rPr>
        <w:t>Перспективный план работы по формированию основ безопасности жизнедеятельности.</w:t>
      </w:r>
    </w:p>
    <w:p w:rsidR="00213F72" w:rsidRPr="00940D33" w:rsidRDefault="00213F72" w:rsidP="002604F1">
      <w:pPr>
        <w:spacing w:after="200"/>
        <w:jc w:val="both"/>
        <w:rPr>
          <w:sz w:val="28"/>
          <w:szCs w:val="28"/>
        </w:rPr>
      </w:pPr>
      <w:r w:rsidRPr="00940D33">
        <w:rPr>
          <w:sz w:val="28"/>
          <w:szCs w:val="28"/>
        </w:rPr>
        <w:t xml:space="preserve">Приложение 3. </w:t>
      </w:r>
      <w:r w:rsidR="002604F1">
        <w:rPr>
          <w:sz w:val="28"/>
          <w:szCs w:val="28"/>
        </w:rPr>
        <w:t>Перспективный план работы по формированию основ пожарной безопасности.</w:t>
      </w:r>
    </w:p>
    <w:p w:rsidR="00213F72" w:rsidRPr="00940D33" w:rsidRDefault="00213F72" w:rsidP="002604F1">
      <w:pPr>
        <w:spacing w:after="200"/>
        <w:jc w:val="both"/>
        <w:rPr>
          <w:sz w:val="28"/>
          <w:szCs w:val="28"/>
        </w:rPr>
      </w:pPr>
      <w:r w:rsidRPr="00940D33">
        <w:rPr>
          <w:sz w:val="28"/>
          <w:szCs w:val="28"/>
        </w:rPr>
        <w:t xml:space="preserve">Приложение 4. </w:t>
      </w:r>
      <w:r w:rsidR="002604F1">
        <w:rPr>
          <w:sz w:val="28"/>
          <w:szCs w:val="28"/>
        </w:rPr>
        <w:t>Перспективный план работы по формированию основ здорового образа жизни.</w:t>
      </w:r>
    </w:p>
    <w:p w:rsidR="00213F72" w:rsidRPr="00940D33" w:rsidRDefault="00213F72" w:rsidP="002604F1">
      <w:pPr>
        <w:spacing w:after="200"/>
        <w:jc w:val="both"/>
        <w:rPr>
          <w:sz w:val="28"/>
          <w:szCs w:val="28"/>
        </w:rPr>
      </w:pPr>
      <w:r w:rsidRPr="00940D33">
        <w:rPr>
          <w:sz w:val="28"/>
          <w:szCs w:val="28"/>
        </w:rPr>
        <w:t xml:space="preserve">Приложение 5. </w:t>
      </w:r>
      <w:r w:rsidR="002604F1">
        <w:rPr>
          <w:sz w:val="28"/>
          <w:szCs w:val="28"/>
        </w:rPr>
        <w:t>Перспективный план взаимодействия с родителями.</w:t>
      </w:r>
    </w:p>
    <w:p w:rsidR="00213F72" w:rsidRPr="00940D33" w:rsidRDefault="00213F72" w:rsidP="002604F1">
      <w:pPr>
        <w:shd w:val="clear" w:color="auto" w:fill="FFFFFF"/>
        <w:spacing w:before="45" w:after="200"/>
        <w:jc w:val="both"/>
        <w:rPr>
          <w:sz w:val="28"/>
          <w:szCs w:val="28"/>
        </w:rPr>
      </w:pPr>
      <w:r w:rsidRPr="00940D33">
        <w:rPr>
          <w:sz w:val="28"/>
          <w:szCs w:val="28"/>
        </w:rPr>
        <w:t xml:space="preserve">Приложение 6. </w:t>
      </w:r>
      <w:r w:rsidR="002604F1">
        <w:rPr>
          <w:sz w:val="28"/>
          <w:szCs w:val="28"/>
        </w:rPr>
        <w:t>Перспективный план работы по формированию основ национально – регионального компонента.</w:t>
      </w:r>
    </w:p>
    <w:p w:rsidR="00213F72" w:rsidRDefault="00213F72" w:rsidP="00107DDF">
      <w:pPr>
        <w:shd w:val="clear" w:color="auto" w:fill="FFFFFF"/>
        <w:spacing w:before="100" w:beforeAutospacing="1"/>
        <w:jc w:val="both"/>
        <w:rPr>
          <w:b/>
          <w:bCs/>
          <w:sz w:val="44"/>
          <w:szCs w:val="44"/>
          <w:vertAlign w:val="superscript"/>
        </w:rPr>
      </w:pPr>
    </w:p>
    <w:p w:rsidR="00213F72" w:rsidRDefault="00213F72" w:rsidP="00107DDF">
      <w:pPr>
        <w:shd w:val="clear" w:color="auto" w:fill="FFFFFF"/>
        <w:spacing w:before="100" w:beforeAutospacing="1"/>
        <w:jc w:val="both"/>
        <w:rPr>
          <w:b/>
          <w:bCs/>
          <w:sz w:val="44"/>
          <w:szCs w:val="44"/>
          <w:vertAlign w:val="superscript"/>
        </w:rPr>
      </w:pPr>
    </w:p>
    <w:p w:rsidR="00213F72" w:rsidRDefault="00213F72" w:rsidP="00107DDF">
      <w:pPr>
        <w:pStyle w:val="a5"/>
        <w:jc w:val="both"/>
        <w:rPr>
          <w:rFonts w:ascii="Times New Roman" w:hAnsi="Times New Roman" w:cs="Times New Roman"/>
          <w:b/>
          <w:bCs/>
          <w:i/>
          <w:iCs/>
          <w:sz w:val="28"/>
          <w:szCs w:val="28"/>
        </w:rPr>
      </w:pPr>
    </w:p>
    <w:p w:rsidR="00213F72" w:rsidRDefault="00213F72"/>
    <w:sectPr w:rsidR="00213F72" w:rsidSect="00FD42BB">
      <w:footerReference w:type="default" r:id="rId9"/>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E2" w:rsidRDefault="001D77E2" w:rsidP="00107DDF">
      <w:r>
        <w:separator/>
      </w:r>
    </w:p>
  </w:endnote>
  <w:endnote w:type="continuationSeparator" w:id="0">
    <w:p w:rsidR="001D77E2" w:rsidRDefault="001D77E2" w:rsidP="0010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451407"/>
      <w:docPartObj>
        <w:docPartGallery w:val="Page Numbers (Bottom of Page)"/>
        <w:docPartUnique/>
      </w:docPartObj>
    </w:sdtPr>
    <w:sdtEndPr/>
    <w:sdtContent>
      <w:p w:rsidR="001D77E2" w:rsidRDefault="001D77E2">
        <w:pPr>
          <w:pStyle w:val="ad"/>
        </w:pPr>
        <w:r>
          <w:fldChar w:fldCharType="begin"/>
        </w:r>
        <w:r>
          <w:instrText xml:space="preserve"> PAGE   \* MERGEFORMAT </w:instrText>
        </w:r>
        <w:r>
          <w:fldChar w:fldCharType="separate"/>
        </w:r>
        <w:r w:rsidR="00DE0F05">
          <w:rPr>
            <w:noProof/>
          </w:rPr>
          <w:t>1</w:t>
        </w:r>
        <w:r>
          <w:rPr>
            <w:noProof/>
          </w:rPr>
          <w:fldChar w:fldCharType="end"/>
        </w:r>
      </w:p>
    </w:sdtContent>
  </w:sdt>
  <w:p w:rsidR="001D77E2" w:rsidRDefault="001D77E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E2" w:rsidRDefault="001D77E2" w:rsidP="00107DDF">
      <w:r>
        <w:separator/>
      </w:r>
    </w:p>
  </w:footnote>
  <w:footnote w:type="continuationSeparator" w:id="0">
    <w:p w:rsidR="001D77E2" w:rsidRDefault="001D77E2" w:rsidP="00107DDF">
      <w:r>
        <w:continuationSeparator/>
      </w:r>
    </w:p>
  </w:footnote>
  <w:footnote w:id="1">
    <w:p w:rsidR="001D77E2" w:rsidRDefault="001D77E2" w:rsidP="00107DDF">
      <w:pPr>
        <w:pStyle w:val="af6"/>
        <w:shd w:val="clear" w:color="auto" w:fill="auto"/>
        <w:spacing w:line="170" w:lineRule="exact"/>
        <w:ind w:left="360"/>
      </w:pPr>
      <w:r>
        <w:rPr>
          <w:vertAlign w:val="superscript"/>
        </w:rPr>
        <w:footnoteRef/>
      </w:r>
      <w:r>
        <w:t xml:space="preserve"> См. пункт 2.6. ФГОС ДО.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F7D"/>
    <w:multiLevelType w:val="multilevel"/>
    <w:tmpl w:val="69FA3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04DAB"/>
    <w:multiLevelType w:val="hybridMultilevel"/>
    <w:tmpl w:val="D594220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4DE5DFB"/>
    <w:multiLevelType w:val="hybridMultilevel"/>
    <w:tmpl w:val="2020F394"/>
    <w:lvl w:ilvl="0" w:tplc="3008EB5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04931"/>
    <w:multiLevelType w:val="hybridMultilevel"/>
    <w:tmpl w:val="2D2C570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06DA05EA"/>
    <w:multiLevelType w:val="hybridMultilevel"/>
    <w:tmpl w:val="122C766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CDC0FCB"/>
    <w:multiLevelType w:val="hybridMultilevel"/>
    <w:tmpl w:val="0E88B2D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DB216F7"/>
    <w:multiLevelType w:val="multilevel"/>
    <w:tmpl w:val="90382F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2A31C17"/>
    <w:multiLevelType w:val="multilevel"/>
    <w:tmpl w:val="B36835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4EC5CA4"/>
    <w:multiLevelType w:val="hybridMultilevel"/>
    <w:tmpl w:val="ABEE5BB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15E246DF"/>
    <w:multiLevelType w:val="hybridMultilevel"/>
    <w:tmpl w:val="2482D38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16544C46"/>
    <w:multiLevelType w:val="hybridMultilevel"/>
    <w:tmpl w:val="C452248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1DCF41A6"/>
    <w:multiLevelType w:val="multilevel"/>
    <w:tmpl w:val="6E52D87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23287F33"/>
    <w:multiLevelType w:val="hybridMultilevel"/>
    <w:tmpl w:val="367242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238322F1"/>
    <w:multiLevelType w:val="hybridMultilevel"/>
    <w:tmpl w:val="25E07696"/>
    <w:lvl w:ilvl="0" w:tplc="5B1CBB62">
      <w:start w:val="1"/>
      <w:numFmt w:val="decimal"/>
      <w:lvlText w:val="%1."/>
      <w:lvlJc w:val="left"/>
      <w:pPr>
        <w:ind w:left="720" w:hanging="360"/>
      </w:pPr>
      <w:rPr>
        <w:rFonts w:hint="default"/>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78A0929"/>
    <w:multiLevelType w:val="hybridMultilevel"/>
    <w:tmpl w:val="E21CDF3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2D5A0426"/>
    <w:multiLevelType w:val="hybridMultilevel"/>
    <w:tmpl w:val="AFEA3D0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F3969A3"/>
    <w:multiLevelType w:val="hybridMultilevel"/>
    <w:tmpl w:val="ACD05AE6"/>
    <w:lvl w:ilvl="0" w:tplc="0419000D">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7" w15:restartNumberingAfterBreak="0">
    <w:nsid w:val="2F7E41EA"/>
    <w:multiLevelType w:val="hybridMultilevel"/>
    <w:tmpl w:val="B9EAB7EA"/>
    <w:lvl w:ilvl="0" w:tplc="FC40A68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33602B00"/>
    <w:multiLevelType w:val="hybridMultilevel"/>
    <w:tmpl w:val="D8FE236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346E162E"/>
    <w:multiLevelType w:val="hybridMultilevel"/>
    <w:tmpl w:val="2A1619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3A5622C5"/>
    <w:multiLevelType w:val="multilevel"/>
    <w:tmpl w:val="2F6A6C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C802921"/>
    <w:multiLevelType w:val="hybridMultilevel"/>
    <w:tmpl w:val="0FB4BAE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3E98018A"/>
    <w:multiLevelType w:val="hybridMultilevel"/>
    <w:tmpl w:val="B9D4995E"/>
    <w:lvl w:ilvl="0" w:tplc="0419000D">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3" w15:restartNumberingAfterBreak="0">
    <w:nsid w:val="3F1B1EF7"/>
    <w:multiLevelType w:val="hybridMultilevel"/>
    <w:tmpl w:val="3E56E53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41F770AB"/>
    <w:multiLevelType w:val="hybridMultilevel"/>
    <w:tmpl w:val="254082EE"/>
    <w:lvl w:ilvl="0" w:tplc="FC40A68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97E3C72"/>
    <w:multiLevelType w:val="hybridMultilevel"/>
    <w:tmpl w:val="62362B60"/>
    <w:lvl w:ilvl="0" w:tplc="0419000B">
      <w:start w:val="1"/>
      <w:numFmt w:val="bullet"/>
      <w:lvlText w:val=""/>
      <w:lvlJc w:val="left"/>
      <w:pPr>
        <w:ind w:left="720" w:hanging="360"/>
      </w:pPr>
      <w:rPr>
        <w:rFonts w:ascii="Wingdings" w:hAnsi="Wingdings" w:cs="Wingdings" w:hint="default"/>
      </w:rPr>
    </w:lvl>
    <w:lvl w:ilvl="1" w:tplc="1D187B40">
      <w:start w:val="3"/>
      <w:numFmt w:val="bullet"/>
      <w:lvlText w:val="·"/>
      <w:lvlJc w:val="left"/>
      <w:pPr>
        <w:ind w:left="1665" w:hanging="58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4DBE426C"/>
    <w:multiLevelType w:val="hybridMultilevel"/>
    <w:tmpl w:val="111255AA"/>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 w15:restartNumberingAfterBreak="0">
    <w:nsid w:val="57AF105E"/>
    <w:multiLevelType w:val="hybridMultilevel"/>
    <w:tmpl w:val="105AB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307F4E"/>
    <w:multiLevelType w:val="multilevel"/>
    <w:tmpl w:val="5718BA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AA66019"/>
    <w:multiLevelType w:val="hybridMultilevel"/>
    <w:tmpl w:val="44C6AED4"/>
    <w:lvl w:ilvl="0" w:tplc="0419000B">
      <w:start w:val="1"/>
      <w:numFmt w:val="bullet"/>
      <w:lvlText w:val=""/>
      <w:lvlJc w:val="left"/>
      <w:pPr>
        <w:ind w:left="1066" w:hanging="360"/>
      </w:pPr>
      <w:rPr>
        <w:rFonts w:ascii="Wingdings" w:hAnsi="Wingdings" w:cs="Wingdings" w:hint="default"/>
      </w:rPr>
    </w:lvl>
    <w:lvl w:ilvl="1" w:tplc="04190003">
      <w:start w:val="1"/>
      <w:numFmt w:val="bullet"/>
      <w:lvlText w:val="o"/>
      <w:lvlJc w:val="left"/>
      <w:pPr>
        <w:ind w:left="1786" w:hanging="360"/>
      </w:pPr>
      <w:rPr>
        <w:rFonts w:ascii="Courier New" w:hAnsi="Courier New" w:cs="Courier New" w:hint="default"/>
      </w:rPr>
    </w:lvl>
    <w:lvl w:ilvl="2" w:tplc="04190005">
      <w:start w:val="1"/>
      <w:numFmt w:val="bullet"/>
      <w:lvlText w:val=""/>
      <w:lvlJc w:val="left"/>
      <w:pPr>
        <w:ind w:left="2506" w:hanging="360"/>
      </w:pPr>
      <w:rPr>
        <w:rFonts w:ascii="Wingdings" w:hAnsi="Wingdings" w:cs="Wingdings" w:hint="default"/>
      </w:rPr>
    </w:lvl>
    <w:lvl w:ilvl="3" w:tplc="04190001">
      <w:start w:val="1"/>
      <w:numFmt w:val="bullet"/>
      <w:lvlText w:val=""/>
      <w:lvlJc w:val="left"/>
      <w:pPr>
        <w:ind w:left="3226" w:hanging="360"/>
      </w:pPr>
      <w:rPr>
        <w:rFonts w:ascii="Symbol" w:hAnsi="Symbol" w:cs="Symbol" w:hint="default"/>
      </w:rPr>
    </w:lvl>
    <w:lvl w:ilvl="4" w:tplc="04190003">
      <w:start w:val="1"/>
      <w:numFmt w:val="bullet"/>
      <w:lvlText w:val="o"/>
      <w:lvlJc w:val="left"/>
      <w:pPr>
        <w:ind w:left="3946" w:hanging="360"/>
      </w:pPr>
      <w:rPr>
        <w:rFonts w:ascii="Courier New" w:hAnsi="Courier New" w:cs="Courier New" w:hint="default"/>
      </w:rPr>
    </w:lvl>
    <w:lvl w:ilvl="5" w:tplc="04190005">
      <w:start w:val="1"/>
      <w:numFmt w:val="bullet"/>
      <w:lvlText w:val=""/>
      <w:lvlJc w:val="left"/>
      <w:pPr>
        <w:ind w:left="4666" w:hanging="360"/>
      </w:pPr>
      <w:rPr>
        <w:rFonts w:ascii="Wingdings" w:hAnsi="Wingdings" w:cs="Wingdings" w:hint="default"/>
      </w:rPr>
    </w:lvl>
    <w:lvl w:ilvl="6" w:tplc="04190001">
      <w:start w:val="1"/>
      <w:numFmt w:val="bullet"/>
      <w:lvlText w:val=""/>
      <w:lvlJc w:val="left"/>
      <w:pPr>
        <w:ind w:left="5386" w:hanging="360"/>
      </w:pPr>
      <w:rPr>
        <w:rFonts w:ascii="Symbol" w:hAnsi="Symbol" w:cs="Symbol" w:hint="default"/>
      </w:rPr>
    </w:lvl>
    <w:lvl w:ilvl="7" w:tplc="04190003">
      <w:start w:val="1"/>
      <w:numFmt w:val="bullet"/>
      <w:lvlText w:val="o"/>
      <w:lvlJc w:val="left"/>
      <w:pPr>
        <w:ind w:left="6106" w:hanging="360"/>
      </w:pPr>
      <w:rPr>
        <w:rFonts w:ascii="Courier New" w:hAnsi="Courier New" w:cs="Courier New" w:hint="default"/>
      </w:rPr>
    </w:lvl>
    <w:lvl w:ilvl="8" w:tplc="04190005">
      <w:start w:val="1"/>
      <w:numFmt w:val="bullet"/>
      <w:lvlText w:val=""/>
      <w:lvlJc w:val="left"/>
      <w:pPr>
        <w:ind w:left="6826" w:hanging="360"/>
      </w:pPr>
      <w:rPr>
        <w:rFonts w:ascii="Wingdings" w:hAnsi="Wingdings" w:cs="Wingdings" w:hint="default"/>
      </w:rPr>
    </w:lvl>
  </w:abstractNum>
  <w:abstractNum w:abstractNumId="30" w15:restartNumberingAfterBreak="0">
    <w:nsid w:val="5E10535D"/>
    <w:multiLevelType w:val="hybridMultilevel"/>
    <w:tmpl w:val="A4980D1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5F922EDE"/>
    <w:multiLevelType w:val="hybridMultilevel"/>
    <w:tmpl w:val="82F203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2924681"/>
    <w:multiLevelType w:val="hybridMultilevel"/>
    <w:tmpl w:val="E682A26C"/>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3" w15:restartNumberingAfterBreak="0">
    <w:nsid w:val="666865A8"/>
    <w:multiLevelType w:val="hybridMultilevel"/>
    <w:tmpl w:val="8B5A861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6A760F44"/>
    <w:multiLevelType w:val="hybridMultilevel"/>
    <w:tmpl w:val="82E408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BD8170A"/>
    <w:multiLevelType w:val="hybridMultilevel"/>
    <w:tmpl w:val="1944B74C"/>
    <w:lvl w:ilvl="0" w:tplc="A43ADE7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6D675C5E"/>
    <w:multiLevelType w:val="hybridMultilevel"/>
    <w:tmpl w:val="BBC4CF84"/>
    <w:lvl w:ilvl="0" w:tplc="A43ADE7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15:restartNumberingAfterBreak="0">
    <w:nsid w:val="70E96D76"/>
    <w:multiLevelType w:val="hybridMultilevel"/>
    <w:tmpl w:val="3B14F43E"/>
    <w:lvl w:ilvl="0" w:tplc="A43ADE7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7A804F0A"/>
    <w:multiLevelType w:val="hybridMultilevel"/>
    <w:tmpl w:val="374252C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7EF7250B"/>
    <w:multiLevelType w:val="multilevel"/>
    <w:tmpl w:val="B46C1C60"/>
    <w:lvl w:ilvl="0">
      <w:start w:val="1"/>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num w:numId="1">
    <w:abstractNumId w:val="26"/>
  </w:num>
  <w:num w:numId="2">
    <w:abstractNumId w:val="34"/>
  </w:num>
  <w:num w:numId="3">
    <w:abstractNumId w:val="13"/>
  </w:num>
  <w:num w:numId="4">
    <w:abstractNumId w:val="29"/>
  </w:num>
  <w:num w:numId="5">
    <w:abstractNumId w:val="14"/>
  </w:num>
  <w:num w:numId="6">
    <w:abstractNumId w:val="19"/>
  </w:num>
  <w:num w:numId="7">
    <w:abstractNumId w:val="3"/>
  </w:num>
  <w:num w:numId="8">
    <w:abstractNumId w:val="25"/>
  </w:num>
  <w:num w:numId="9">
    <w:abstractNumId w:val="21"/>
  </w:num>
  <w:num w:numId="10">
    <w:abstractNumId w:val="15"/>
  </w:num>
  <w:num w:numId="11">
    <w:abstractNumId w:val="9"/>
  </w:num>
  <w:num w:numId="12">
    <w:abstractNumId w:val="8"/>
  </w:num>
  <w:num w:numId="13">
    <w:abstractNumId w:val="18"/>
  </w:num>
  <w:num w:numId="14">
    <w:abstractNumId w:val="4"/>
  </w:num>
  <w:num w:numId="15">
    <w:abstractNumId w:val="30"/>
  </w:num>
  <w:num w:numId="16">
    <w:abstractNumId w:val="12"/>
  </w:num>
  <w:num w:numId="17">
    <w:abstractNumId w:val="1"/>
  </w:num>
  <w:num w:numId="18">
    <w:abstractNumId w:val="33"/>
  </w:num>
  <w:num w:numId="19">
    <w:abstractNumId w:val="10"/>
  </w:num>
  <w:num w:numId="20">
    <w:abstractNumId w:val="22"/>
  </w:num>
  <w:num w:numId="21">
    <w:abstractNumId w:val="16"/>
  </w:num>
  <w:num w:numId="22">
    <w:abstractNumId w:val="11"/>
  </w:num>
  <w:num w:numId="23">
    <w:abstractNumId w:val="5"/>
  </w:num>
  <w:num w:numId="24">
    <w:abstractNumId w:val="32"/>
  </w:num>
  <w:num w:numId="25">
    <w:abstractNumId w:val="7"/>
  </w:num>
  <w:num w:numId="26">
    <w:abstractNumId w:val="6"/>
  </w:num>
  <w:num w:numId="27">
    <w:abstractNumId w:val="24"/>
  </w:num>
  <w:num w:numId="28">
    <w:abstractNumId w:val="17"/>
  </w:num>
  <w:num w:numId="29">
    <w:abstractNumId w:val="35"/>
  </w:num>
  <w:num w:numId="30">
    <w:abstractNumId w:val="37"/>
  </w:num>
  <w:num w:numId="31">
    <w:abstractNumId w:val="36"/>
  </w:num>
  <w:num w:numId="32">
    <w:abstractNumId w:val="0"/>
  </w:num>
  <w:num w:numId="33">
    <w:abstractNumId w:val="20"/>
  </w:num>
  <w:num w:numId="34">
    <w:abstractNumId w:val="28"/>
  </w:num>
  <w:num w:numId="35">
    <w:abstractNumId w:val="23"/>
  </w:num>
  <w:num w:numId="36">
    <w:abstractNumId w:val="38"/>
  </w:num>
  <w:num w:numId="37">
    <w:abstractNumId w:val="27"/>
  </w:num>
  <w:num w:numId="38">
    <w:abstractNumId w:val="31"/>
  </w:num>
  <w:num w:numId="39">
    <w:abstractNumId w:val="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7DDF"/>
    <w:rsid w:val="00023F9C"/>
    <w:rsid w:val="0003227E"/>
    <w:rsid w:val="000728AC"/>
    <w:rsid w:val="00077D45"/>
    <w:rsid w:val="00085569"/>
    <w:rsid w:val="0009147B"/>
    <w:rsid w:val="000974B7"/>
    <w:rsid w:val="000A2FF7"/>
    <w:rsid w:val="000E3BF6"/>
    <w:rsid w:val="000F67BB"/>
    <w:rsid w:val="00107DDF"/>
    <w:rsid w:val="0011320B"/>
    <w:rsid w:val="001211B9"/>
    <w:rsid w:val="00134C04"/>
    <w:rsid w:val="001665E9"/>
    <w:rsid w:val="00170676"/>
    <w:rsid w:val="00177737"/>
    <w:rsid w:val="00197BA6"/>
    <w:rsid w:val="001A2277"/>
    <w:rsid w:val="001C649A"/>
    <w:rsid w:val="001C6A6D"/>
    <w:rsid w:val="001D0210"/>
    <w:rsid w:val="001D77E2"/>
    <w:rsid w:val="002044B7"/>
    <w:rsid w:val="00213F72"/>
    <w:rsid w:val="00222E2F"/>
    <w:rsid w:val="00223607"/>
    <w:rsid w:val="00234E03"/>
    <w:rsid w:val="00243E0C"/>
    <w:rsid w:val="002604F1"/>
    <w:rsid w:val="00282DC9"/>
    <w:rsid w:val="002E685C"/>
    <w:rsid w:val="00320EB4"/>
    <w:rsid w:val="003251BB"/>
    <w:rsid w:val="00332225"/>
    <w:rsid w:val="0033303F"/>
    <w:rsid w:val="00333F51"/>
    <w:rsid w:val="003414D8"/>
    <w:rsid w:val="00351964"/>
    <w:rsid w:val="00357C8C"/>
    <w:rsid w:val="00377550"/>
    <w:rsid w:val="0038483D"/>
    <w:rsid w:val="003A742F"/>
    <w:rsid w:val="003E49D1"/>
    <w:rsid w:val="003F3EB6"/>
    <w:rsid w:val="00410A90"/>
    <w:rsid w:val="00414793"/>
    <w:rsid w:val="0044684B"/>
    <w:rsid w:val="0045161D"/>
    <w:rsid w:val="00477675"/>
    <w:rsid w:val="004D30D0"/>
    <w:rsid w:val="0050768A"/>
    <w:rsid w:val="0051576C"/>
    <w:rsid w:val="00547D1D"/>
    <w:rsid w:val="0055461D"/>
    <w:rsid w:val="00555430"/>
    <w:rsid w:val="0056381F"/>
    <w:rsid w:val="00582987"/>
    <w:rsid w:val="005B3726"/>
    <w:rsid w:val="005C196B"/>
    <w:rsid w:val="005C4880"/>
    <w:rsid w:val="005E2112"/>
    <w:rsid w:val="005E4DCC"/>
    <w:rsid w:val="005F032E"/>
    <w:rsid w:val="00604280"/>
    <w:rsid w:val="006141E9"/>
    <w:rsid w:val="006145F4"/>
    <w:rsid w:val="0066630A"/>
    <w:rsid w:val="0067154F"/>
    <w:rsid w:val="006745B9"/>
    <w:rsid w:val="006878A5"/>
    <w:rsid w:val="0069365D"/>
    <w:rsid w:val="006D2FFE"/>
    <w:rsid w:val="00712FE8"/>
    <w:rsid w:val="00723CCA"/>
    <w:rsid w:val="00731A12"/>
    <w:rsid w:val="00770883"/>
    <w:rsid w:val="007A429D"/>
    <w:rsid w:val="007A5DF8"/>
    <w:rsid w:val="007D31EF"/>
    <w:rsid w:val="00823BE4"/>
    <w:rsid w:val="008337A1"/>
    <w:rsid w:val="008356DC"/>
    <w:rsid w:val="0084013C"/>
    <w:rsid w:val="00840449"/>
    <w:rsid w:val="008433B1"/>
    <w:rsid w:val="0084369D"/>
    <w:rsid w:val="00845993"/>
    <w:rsid w:val="0087544F"/>
    <w:rsid w:val="008856FF"/>
    <w:rsid w:val="008A5E0D"/>
    <w:rsid w:val="008B5A6B"/>
    <w:rsid w:val="008C083E"/>
    <w:rsid w:val="008C7037"/>
    <w:rsid w:val="008D0D52"/>
    <w:rsid w:val="008D1A55"/>
    <w:rsid w:val="008D3CFF"/>
    <w:rsid w:val="008F6646"/>
    <w:rsid w:val="008F7CA5"/>
    <w:rsid w:val="00912E36"/>
    <w:rsid w:val="0091592F"/>
    <w:rsid w:val="00917226"/>
    <w:rsid w:val="00940D33"/>
    <w:rsid w:val="0095086B"/>
    <w:rsid w:val="0095569C"/>
    <w:rsid w:val="00962544"/>
    <w:rsid w:val="0096449E"/>
    <w:rsid w:val="00977603"/>
    <w:rsid w:val="009C1713"/>
    <w:rsid w:val="009D44C6"/>
    <w:rsid w:val="009F21DF"/>
    <w:rsid w:val="009F5412"/>
    <w:rsid w:val="00A17DAC"/>
    <w:rsid w:val="00A30912"/>
    <w:rsid w:val="00A3101B"/>
    <w:rsid w:val="00A3111B"/>
    <w:rsid w:val="00A32A87"/>
    <w:rsid w:val="00A612C3"/>
    <w:rsid w:val="00A80642"/>
    <w:rsid w:val="00AA5927"/>
    <w:rsid w:val="00AD6AAE"/>
    <w:rsid w:val="00AE6202"/>
    <w:rsid w:val="00B0277B"/>
    <w:rsid w:val="00B03245"/>
    <w:rsid w:val="00B05583"/>
    <w:rsid w:val="00B135C4"/>
    <w:rsid w:val="00B15F62"/>
    <w:rsid w:val="00B27CD2"/>
    <w:rsid w:val="00B31CBA"/>
    <w:rsid w:val="00B45171"/>
    <w:rsid w:val="00B61BA4"/>
    <w:rsid w:val="00B635D0"/>
    <w:rsid w:val="00B75C42"/>
    <w:rsid w:val="00B9198D"/>
    <w:rsid w:val="00B944BD"/>
    <w:rsid w:val="00B965BF"/>
    <w:rsid w:val="00BB7E45"/>
    <w:rsid w:val="00BC6119"/>
    <w:rsid w:val="00BE099B"/>
    <w:rsid w:val="00BE251D"/>
    <w:rsid w:val="00BF0795"/>
    <w:rsid w:val="00C04979"/>
    <w:rsid w:val="00C35982"/>
    <w:rsid w:val="00C47A6E"/>
    <w:rsid w:val="00C50BC9"/>
    <w:rsid w:val="00C57C17"/>
    <w:rsid w:val="00C84EDC"/>
    <w:rsid w:val="00C90909"/>
    <w:rsid w:val="00C93C3B"/>
    <w:rsid w:val="00C94981"/>
    <w:rsid w:val="00C96FF2"/>
    <w:rsid w:val="00CA62FC"/>
    <w:rsid w:val="00CB0512"/>
    <w:rsid w:val="00CB5E59"/>
    <w:rsid w:val="00CC14EC"/>
    <w:rsid w:val="00CD5BC2"/>
    <w:rsid w:val="00CE2422"/>
    <w:rsid w:val="00D00C1F"/>
    <w:rsid w:val="00D0313D"/>
    <w:rsid w:val="00D4508C"/>
    <w:rsid w:val="00D81245"/>
    <w:rsid w:val="00D86A31"/>
    <w:rsid w:val="00D96CA0"/>
    <w:rsid w:val="00DA3571"/>
    <w:rsid w:val="00DB6B2F"/>
    <w:rsid w:val="00DC2B5B"/>
    <w:rsid w:val="00DD362A"/>
    <w:rsid w:val="00DE0F05"/>
    <w:rsid w:val="00DE2427"/>
    <w:rsid w:val="00E027F4"/>
    <w:rsid w:val="00E05193"/>
    <w:rsid w:val="00E067FC"/>
    <w:rsid w:val="00E15CD4"/>
    <w:rsid w:val="00E173B3"/>
    <w:rsid w:val="00E461A3"/>
    <w:rsid w:val="00E50952"/>
    <w:rsid w:val="00E6172F"/>
    <w:rsid w:val="00E7736B"/>
    <w:rsid w:val="00E91D3F"/>
    <w:rsid w:val="00EA1919"/>
    <w:rsid w:val="00EA3CDF"/>
    <w:rsid w:val="00EB377B"/>
    <w:rsid w:val="00EF7C8C"/>
    <w:rsid w:val="00F00DB7"/>
    <w:rsid w:val="00F327D0"/>
    <w:rsid w:val="00F46E7B"/>
    <w:rsid w:val="00F66853"/>
    <w:rsid w:val="00F83BED"/>
    <w:rsid w:val="00FB0F71"/>
    <w:rsid w:val="00FD42BB"/>
    <w:rsid w:val="00FF7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84EAE"/>
  <w15:docId w15:val="{430807C8-2390-4833-BF5E-EFBA64CB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DDF"/>
    <w:rPr>
      <w:rFonts w:ascii="Times New Roman" w:eastAsia="Times New Roman" w:hAnsi="Times New Roman"/>
      <w:sz w:val="24"/>
      <w:szCs w:val="24"/>
    </w:rPr>
  </w:style>
  <w:style w:type="paragraph" w:styleId="1">
    <w:name w:val="heading 1"/>
    <w:basedOn w:val="a"/>
    <w:link w:val="10"/>
    <w:uiPriority w:val="99"/>
    <w:qFormat/>
    <w:rsid w:val="00107DD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7DDF"/>
    <w:rPr>
      <w:rFonts w:ascii="Times New Roman" w:hAnsi="Times New Roman" w:cs="Times New Roman"/>
      <w:b/>
      <w:bCs/>
      <w:kern w:val="36"/>
      <w:sz w:val="48"/>
      <w:szCs w:val="48"/>
      <w:lang w:eastAsia="ru-RU"/>
    </w:rPr>
  </w:style>
  <w:style w:type="character" w:customStyle="1" w:styleId="a3">
    <w:name w:val="Основной текст с отступом Знак"/>
    <w:basedOn w:val="a0"/>
    <w:link w:val="a4"/>
    <w:uiPriority w:val="99"/>
    <w:semiHidden/>
    <w:locked/>
    <w:rsid w:val="00107DDF"/>
    <w:rPr>
      <w:rFonts w:ascii="Times New Roman" w:hAnsi="Times New Roman" w:cs="Times New Roman"/>
      <w:sz w:val="24"/>
      <w:szCs w:val="24"/>
      <w:lang w:eastAsia="ru-RU"/>
    </w:rPr>
  </w:style>
  <w:style w:type="paragraph" w:styleId="a4">
    <w:name w:val="Body Text Indent"/>
    <w:basedOn w:val="a"/>
    <w:link w:val="a3"/>
    <w:uiPriority w:val="99"/>
    <w:semiHidden/>
    <w:rsid w:val="00107DDF"/>
    <w:pPr>
      <w:ind w:firstLine="540"/>
    </w:pPr>
    <w:rPr>
      <w:sz w:val="28"/>
      <w:szCs w:val="28"/>
    </w:rPr>
  </w:style>
  <w:style w:type="character" w:customStyle="1" w:styleId="BodyTextIndentChar1">
    <w:name w:val="Body Text Indent Char1"/>
    <w:basedOn w:val="a0"/>
    <w:uiPriority w:val="99"/>
    <w:semiHidden/>
    <w:rsid w:val="002307B9"/>
    <w:rPr>
      <w:rFonts w:ascii="Times New Roman" w:eastAsia="Times New Roman" w:hAnsi="Times New Roman"/>
      <w:sz w:val="24"/>
      <w:szCs w:val="24"/>
    </w:rPr>
  </w:style>
  <w:style w:type="paragraph" w:styleId="a5">
    <w:name w:val="No Spacing"/>
    <w:link w:val="a6"/>
    <w:uiPriority w:val="99"/>
    <w:qFormat/>
    <w:rsid w:val="00107DDF"/>
    <w:rPr>
      <w:rFonts w:cs="Calibri"/>
      <w:lang w:eastAsia="en-US"/>
    </w:rPr>
  </w:style>
  <w:style w:type="character" w:customStyle="1" w:styleId="a6">
    <w:name w:val="Без интервала Знак"/>
    <w:link w:val="a5"/>
    <w:uiPriority w:val="99"/>
    <w:locked/>
    <w:rsid w:val="00107DDF"/>
    <w:rPr>
      <w:rFonts w:ascii="Calibri" w:eastAsia="Times New Roman" w:hAnsi="Calibri" w:cs="Calibri"/>
      <w:sz w:val="22"/>
      <w:szCs w:val="22"/>
      <w:lang w:val="ru-RU" w:eastAsia="en-US"/>
    </w:rPr>
  </w:style>
  <w:style w:type="paragraph" w:customStyle="1" w:styleId="ParagraphStyle">
    <w:name w:val="Paragraph Style"/>
    <w:uiPriority w:val="99"/>
    <w:rsid w:val="00107DDF"/>
    <w:pPr>
      <w:autoSpaceDE w:val="0"/>
      <w:autoSpaceDN w:val="0"/>
      <w:adjustRightInd w:val="0"/>
    </w:pPr>
    <w:rPr>
      <w:rFonts w:ascii="Arial" w:hAnsi="Arial" w:cs="Arial"/>
      <w:sz w:val="24"/>
      <w:szCs w:val="24"/>
      <w:lang w:eastAsia="en-US"/>
    </w:rPr>
  </w:style>
  <w:style w:type="character" w:customStyle="1" w:styleId="c13">
    <w:name w:val="c13"/>
    <w:basedOn w:val="a0"/>
    <w:uiPriority w:val="99"/>
    <w:rsid w:val="00107DDF"/>
  </w:style>
  <w:style w:type="character" w:customStyle="1" w:styleId="c11">
    <w:name w:val="c11"/>
    <w:basedOn w:val="a0"/>
    <w:uiPriority w:val="99"/>
    <w:rsid w:val="00107DDF"/>
  </w:style>
  <w:style w:type="paragraph" w:customStyle="1" w:styleId="c4">
    <w:name w:val="c4"/>
    <w:basedOn w:val="a"/>
    <w:uiPriority w:val="99"/>
    <w:rsid w:val="00107DDF"/>
    <w:pPr>
      <w:spacing w:before="100" w:beforeAutospacing="1" w:after="100" w:afterAutospacing="1"/>
    </w:pPr>
  </w:style>
  <w:style w:type="paragraph" w:customStyle="1" w:styleId="c10">
    <w:name w:val="c10"/>
    <w:basedOn w:val="a"/>
    <w:uiPriority w:val="99"/>
    <w:rsid w:val="00107DDF"/>
    <w:pPr>
      <w:spacing w:before="100" w:beforeAutospacing="1" w:after="100" w:afterAutospacing="1"/>
    </w:pPr>
  </w:style>
  <w:style w:type="paragraph" w:customStyle="1" w:styleId="c7">
    <w:name w:val="c7"/>
    <w:basedOn w:val="a"/>
    <w:uiPriority w:val="99"/>
    <w:rsid w:val="00107DDF"/>
    <w:pPr>
      <w:spacing w:before="100" w:beforeAutospacing="1" w:after="100" w:afterAutospacing="1"/>
    </w:pPr>
  </w:style>
  <w:style w:type="paragraph" w:customStyle="1" w:styleId="Default">
    <w:name w:val="Default"/>
    <w:uiPriority w:val="99"/>
    <w:rsid w:val="00107DDF"/>
    <w:pPr>
      <w:autoSpaceDE w:val="0"/>
      <w:autoSpaceDN w:val="0"/>
      <w:adjustRightInd w:val="0"/>
    </w:pPr>
    <w:rPr>
      <w:rFonts w:ascii="Times New Roman" w:hAnsi="Times New Roman"/>
      <w:color w:val="000000"/>
      <w:sz w:val="24"/>
      <w:szCs w:val="24"/>
      <w:lang w:eastAsia="en-US"/>
    </w:rPr>
  </w:style>
  <w:style w:type="table" w:styleId="a7">
    <w:name w:val="Table Grid"/>
    <w:basedOn w:val="a1"/>
    <w:uiPriority w:val="39"/>
    <w:rsid w:val="00107DD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107DDF"/>
    <w:pPr>
      <w:spacing w:after="200" w:line="276" w:lineRule="auto"/>
      <w:ind w:left="720"/>
    </w:pPr>
    <w:rPr>
      <w:rFonts w:ascii="Calibri" w:eastAsia="Calibri" w:hAnsi="Calibri" w:cs="Calibri"/>
      <w:sz w:val="22"/>
      <w:szCs w:val="22"/>
      <w:lang w:eastAsia="en-US"/>
    </w:rPr>
  </w:style>
  <w:style w:type="character" w:customStyle="1" w:styleId="a9">
    <w:name w:val="Текст выноски Знак"/>
    <w:basedOn w:val="a0"/>
    <w:link w:val="aa"/>
    <w:uiPriority w:val="99"/>
    <w:semiHidden/>
    <w:locked/>
    <w:rsid w:val="00107DDF"/>
    <w:rPr>
      <w:rFonts w:ascii="Tahoma" w:eastAsia="Times New Roman" w:hAnsi="Tahoma" w:cs="Tahoma"/>
      <w:sz w:val="16"/>
      <w:szCs w:val="16"/>
    </w:rPr>
  </w:style>
  <w:style w:type="paragraph" w:styleId="aa">
    <w:name w:val="Balloon Text"/>
    <w:basedOn w:val="a"/>
    <w:link w:val="a9"/>
    <w:uiPriority w:val="99"/>
    <w:semiHidden/>
    <w:rsid w:val="00107DDF"/>
    <w:rPr>
      <w:rFonts w:ascii="Tahoma" w:eastAsia="Calibri" w:hAnsi="Tahoma" w:cs="Tahoma"/>
      <w:sz w:val="16"/>
      <w:szCs w:val="16"/>
      <w:lang w:eastAsia="en-US"/>
    </w:rPr>
  </w:style>
  <w:style w:type="character" w:customStyle="1" w:styleId="BalloonTextChar1">
    <w:name w:val="Balloon Text Char1"/>
    <w:basedOn w:val="a0"/>
    <w:uiPriority w:val="99"/>
    <w:semiHidden/>
    <w:rsid w:val="002307B9"/>
    <w:rPr>
      <w:rFonts w:ascii="Times New Roman" w:eastAsia="Times New Roman" w:hAnsi="Times New Roman"/>
      <w:sz w:val="0"/>
      <w:szCs w:val="0"/>
    </w:rPr>
  </w:style>
  <w:style w:type="paragraph" w:styleId="ab">
    <w:name w:val="header"/>
    <w:basedOn w:val="a"/>
    <w:link w:val="ac"/>
    <w:uiPriority w:val="99"/>
    <w:rsid w:val="00107DDF"/>
    <w:pPr>
      <w:tabs>
        <w:tab w:val="center" w:pos="4677"/>
        <w:tab w:val="right" w:pos="9355"/>
      </w:tabs>
    </w:pPr>
    <w:rPr>
      <w:rFonts w:ascii="Calibri" w:eastAsia="Calibri" w:hAnsi="Calibri" w:cs="Calibri"/>
      <w:sz w:val="22"/>
      <w:szCs w:val="22"/>
      <w:lang w:eastAsia="en-US"/>
    </w:rPr>
  </w:style>
  <w:style w:type="character" w:customStyle="1" w:styleId="ac">
    <w:name w:val="Верхний колонтитул Знак"/>
    <w:basedOn w:val="a0"/>
    <w:link w:val="ab"/>
    <w:uiPriority w:val="99"/>
    <w:locked/>
    <w:rsid w:val="00107DDF"/>
    <w:rPr>
      <w:rFonts w:ascii="Calibri" w:eastAsia="Times New Roman" w:hAnsi="Calibri" w:cs="Calibri"/>
    </w:rPr>
  </w:style>
  <w:style w:type="paragraph" w:styleId="ad">
    <w:name w:val="footer"/>
    <w:basedOn w:val="a"/>
    <w:link w:val="ae"/>
    <w:uiPriority w:val="99"/>
    <w:rsid w:val="00107DDF"/>
    <w:pPr>
      <w:tabs>
        <w:tab w:val="center" w:pos="4677"/>
        <w:tab w:val="right" w:pos="9355"/>
      </w:tabs>
    </w:pPr>
    <w:rPr>
      <w:rFonts w:ascii="Calibri" w:eastAsia="Calibri" w:hAnsi="Calibri" w:cs="Calibri"/>
      <w:sz w:val="22"/>
      <w:szCs w:val="22"/>
      <w:lang w:eastAsia="en-US"/>
    </w:rPr>
  </w:style>
  <w:style w:type="character" w:customStyle="1" w:styleId="ae">
    <w:name w:val="Нижний колонтитул Знак"/>
    <w:basedOn w:val="a0"/>
    <w:link w:val="ad"/>
    <w:uiPriority w:val="99"/>
    <w:locked/>
    <w:rsid w:val="00107DDF"/>
    <w:rPr>
      <w:rFonts w:ascii="Calibri" w:eastAsia="Times New Roman" w:hAnsi="Calibri" w:cs="Calibri"/>
    </w:rPr>
  </w:style>
  <w:style w:type="paragraph" w:styleId="af">
    <w:name w:val="Normal (Web)"/>
    <w:basedOn w:val="a"/>
    <w:uiPriority w:val="99"/>
    <w:rsid w:val="00107DDF"/>
    <w:pPr>
      <w:spacing w:before="100" w:beforeAutospacing="1" w:after="100" w:afterAutospacing="1"/>
    </w:pPr>
  </w:style>
  <w:style w:type="character" w:styleId="af0">
    <w:name w:val="Strong"/>
    <w:basedOn w:val="a0"/>
    <w:uiPriority w:val="99"/>
    <w:qFormat/>
    <w:rsid w:val="00107DDF"/>
    <w:rPr>
      <w:b/>
      <w:bCs/>
    </w:rPr>
  </w:style>
  <w:style w:type="character" w:customStyle="1" w:styleId="apple-converted-space">
    <w:name w:val="apple-converted-space"/>
    <w:basedOn w:val="a0"/>
    <w:uiPriority w:val="99"/>
    <w:rsid w:val="00107DDF"/>
  </w:style>
  <w:style w:type="paragraph" w:customStyle="1" w:styleId="western">
    <w:name w:val="western"/>
    <w:basedOn w:val="a"/>
    <w:uiPriority w:val="99"/>
    <w:rsid w:val="00107DDF"/>
    <w:pPr>
      <w:spacing w:before="100" w:beforeAutospacing="1" w:after="100" w:afterAutospacing="1"/>
    </w:pPr>
  </w:style>
  <w:style w:type="paragraph" w:customStyle="1" w:styleId="c6">
    <w:name w:val="c6"/>
    <w:basedOn w:val="a"/>
    <w:uiPriority w:val="99"/>
    <w:rsid w:val="00107DDF"/>
    <w:pPr>
      <w:spacing w:before="100" w:beforeAutospacing="1" w:after="100" w:afterAutospacing="1"/>
    </w:pPr>
  </w:style>
  <w:style w:type="paragraph" w:styleId="HTML">
    <w:name w:val="HTML Preformatted"/>
    <w:basedOn w:val="a"/>
    <w:link w:val="HTML0"/>
    <w:uiPriority w:val="99"/>
    <w:rsid w:val="00107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locked/>
    <w:rsid w:val="00107DDF"/>
    <w:rPr>
      <w:rFonts w:ascii="Courier New" w:eastAsia="Times New Roman" w:hAnsi="Courier New" w:cs="Courier New"/>
      <w:sz w:val="20"/>
      <w:szCs w:val="20"/>
      <w:lang w:eastAsia="ru-RU"/>
    </w:rPr>
  </w:style>
  <w:style w:type="character" w:styleId="af1">
    <w:name w:val="Hyperlink"/>
    <w:basedOn w:val="a0"/>
    <w:uiPriority w:val="99"/>
    <w:semiHidden/>
    <w:rsid w:val="00107DDF"/>
    <w:rPr>
      <w:color w:val="0000FF"/>
      <w:u w:val="single"/>
    </w:rPr>
  </w:style>
  <w:style w:type="character" w:styleId="af2">
    <w:name w:val="Book Title"/>
    <w:basedOn w:val="a0"/>
    <w:uiPriority w:val="99"/>
    <w:qFormat/>
    <w:rsid w:val="00107DDF"/>
    <w:rPr>
      <w:b/>
      <w:bCs/>
      <w:smallCaps/>
      <w:spacing w:val="5"/>
    </w:rPr>
  </w:style>
  <w:style w:type="paragraph" w:customStyle="1" w:styleId="c0">
    <w:name w:val="c0"/>
    <w:basedOn w:val="a"/>
    <w:uiPriority w:val="99"/>
    <w:rsid w:val="00107DDF"/>
    <w:pPr>
      <w:spacing w:before="100" w:beforeAutospacing="1" w:after="100" w:afterAutospacing="1"/>
    </w:pPr>
  </w:style>
  <w:style w:type="character" w:customStyle="1" w:styleId="c5">
    <w:name w:val="c5"/>
    <w:basedOn w:val="a0"/>
    <w:uiPriority w:val="99"/>
    <w:rsid w:val="00107DDF"/>
  </w:style>
  <w:style w:type="paragraph" w:customStyle="1" w:styleId="c1">
    <w:name w:val="c1"/>
    <w:basedOn w:val="a"/>
    <w:uiPriority w:val="99"/>
    <w:rsid w:val="00107DDF"/>
    <w:pPr>
      <w:spacing w:before="100" w:beforeAutospacing="1" w:after="100" w:afterAutospacing="1"/>
    </w:pPr>
  </w:style>
  <w:style w:type="character" w:styleId="af3">
    <w:name w:val="Emphasis"/>
    <w:basedOn w:val="a0"/>
    <w:uiPriority w:val="99"/>
    <w:qFormat/>
    <w:rsid w:val="00107DDF"/>
    <w:rPr>
      <w:i/>
      <w:iCs/>
    </w:rPr>
  </w:style>
  <w:style w:type="paragraph" w:customStyle="1" w:styleId="c2">
    <w:name w:val="c2"/>
    <w:basedOn w:val="a"/>
    <w:uiPriority w:val="99"/>
    <w:rsid w:val="00107DDF"/>
    <w:pPr>
      <w:spacing w:before="100" w:beforeAutospacing="1" w:after="100" w:afterAutospacing="1"/>
    </w:pPr>
  </w:style>
  <w:style w:type="paragraph" w:customStyle="1" w:styleId="c23">
    <w:name w:val="c23"/>
    <w:basedOn w:val="a"/>
    <w:uiPriority w:val="99"/>
    <w:rsid w:val="00107DDF"/>
    <w:pPr>
      <w:spacing w:before="100" w:beforeAutospacing="1" w:after="100" w:afterAutospacing="1"/>
    </w:pPr>
  </w:style>
  <w:style w:type="character" w:customStyle="1" w:styleId="c18">
    <w:name w:val="c18"/>
    <w:basedOn w:val="a0"/>
    <w:uiPriority w:val="99"/>
    <w:rsid w:val="00107DDF"/>
  </w:style>
  <w:style w:type="character" w:customStyle="1" w:styleId="c3">
    <w:name w:val="c3"/>
    <w:basedOn w:val="a0"/>
    <w:uiPriority w:val="99"/>
    <w:rsid w:val="00107DDF"/>
  </w:style>
  <w:style w:type="character" w:customStyle="1" w:styleId="2">
    <w:name w:val="Основной текст (2)"/>
    <w:uiPriority w:val="99"/>
    <w:rsid w:val="00107DDF"/>
    <w:rPr>
      <w:rFonts w:ascii="Times New Roman" w:hAnsi="Times New Roman" w:cs="Times New Roman"/>
      <w:color w:val="000000"/>
      <w:spacing w:val="0"/>
      <w:w w:val="100"/>
      <w:position w:val="0"/>
      <w:sz w:val="24"/>
      <w:szCs w:val="24"/>
      <w:u w:val="none"/>
      <w:lang w:val="ru-RU" w:eastAsia="ru-RU"/>
    </w:rPr>
  </w:style>
  <w:style w:type="paragraph" w:customStyle="1" w:styleId="11">
    <w:name w:val="Без интервала1"/>
    <w:link w:val="NoSpacingChar"/>
    <w:uiPriority w:val="99"/>
    <w:rsid w:val="00107DDF"/>
    <w:rPr>
      <w:rFonts w:eastAsia="Times New Roman" w:cs="Calibri"/>
    </w:rPr>
  </w:style>
  <w:style w:type="character" w:customStyle="1" w:styleId="NoSpacingChar">
    <w:name w:val="No Spacing Char"/>
    <w:link w:val="11"/>
    <w:uiPriority w:val="99"/>
    <w:locked/>
    <w:rsid w:val="00107DDF"/>
    <w:rPr>
      <w:rFonts w:ascii="Calibri" w:hAnsi="Calibri" w:cs="Calibri"/>
      <w:sz w:val="22"/>
      <w:szCs w:val="22"/>
      <w:lang w:eastAsia="ru-RU"/>
    </w:rPr>
  </w:style>
  <w:style w:type="character" w:customStyle="1" w:styleId="fontstyle207">
    <w:name w:val="fontstyle207"/>
    <w:basedOn w:val="a0"/>
    <w:uiPriority w:val="99"/>
    <w:rsid w:val="00107DDF"/>
  </w:style>
  <w:style w:type="character" w:customStyle="1" w:styleId="c19">
    <w:name w:val="c19"/>
    <w:uiPriority w:val="99"/>
    <w:rsid w:val="00107DDF"/>
  </w:style>
  <w:style w:type="character" w:customStyle="1" w:styleId="FontStyle11">
    <w:name w:val="Font Style11"/>
    <w:uiPriority w:val="99"/>
    <w:rsid w:val="00107DDF"/>
    <w:rPr>
      <w:rFonts w:ascii="Calibri" w:hAnsi="Calibri" w:cs="Calibri"/>
      <w:b/>
      <w:bCs/>
      <w:sz w:val="48"/>
      <w:szCs w:val="48"/>
    </w:rPr>
  </w:style>
  <w:style w:type="paragraph" w:customStyle="1" w:styleId="7">
    <w:name w:val="Основной текст7"/>
    <w:basedOn w:val="a"/>
    <w:uiPriority w:val="99"/>
    <w:rsid w:val="00107DDF"/>
    <w:pPr>
      <w:widowControl w:val="0"/>
      <w:shd w:val="clear" w:color="auto" w:fill="FFFFFF"/>
      <w:spacing w:after="300" w:line="221" w:lineRule="exact"/>
    </w:pPr>
    <w:rPr>
      <w:color w:val="000000"/>
      <w:sz w:val="21"/>
      <w:szCs w:val="21"/>
    </w:rPr>
  </w:style>
  <w:style w:type="character" w:customStyle="1" w:styleId="af4">
    <w:name w:val="Основной текст + Полужирный"/>
    <w:uiPriority w:val="99"/>
    <w:rsid w:val="00107DDF"/>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af5">
    <w:name w:val="Сноска_"/>
    <w:link w:val="af6"/>
    <w:uiPriority w:val="99"/>
    <w:locked/>
    <w:rsid w:val="00107DDF"/>
    <w:rPr>
      <w:rFonts w:ascii="Times New Roman" w:hAnsi="Times New Roman" w:cs="Times New Roman"/>
      <w:sz w:val="17"/>
      <w:szCs w:val="17"/>
      <w:shd w:val="clear" w:color="auto" w:fill="FFFFFF"/>
    </w:rPr>
  </w:style>
  <w:style w:type="paragraph" w:customStyle="1" w:styleId="af6">
    <w:name w:val="Сноска"/>
    <w:basedOn w:val="a"/>
    <w:link w:val="af5"/>
    <w:uiPriority w:val="99"/>
    <w:rsid w:val="00107DDF"/>
    <w:pPr>
      <w:widowControl w:val="0"/>
      <w:shd w:val="clear" w:color="auto" w:fill="FFFFFF"/>
      <w:spacing w:line="240" w:lineRule="atLeast"/>
    </w:pPr>
    <w:rPr>
      <w:rFonts w:eastAsia="Calibri"/>
      <w:sz w:val="17"/>
      <w:szCs w:val="17"/>
    </w:rPr>
  </w:style>
  <w:style w:type="table" w:customStyle="1" w:styleId="12">
    <w:name w:val="Сетка таблицы1"/>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
    <w:link w:val="af8"/>
    <w:uiPriority w:val="99"/>
    <w:rsid w:val="00107DDF"/>
    <w:rPr>
      <w:rFonts w:ascii="Courier New" w:hAnsi="Courier New" w:cs="Courier New"/>
      <w:sz w:val="20"/>
      <w:szCs w:val="20"/>
    </w:rPr>
  </w:style>
  <w:style w:type="character" w:customStyle="1" w:styleId="af8">
    <w:name w:val="Текст Знак"/>
    <w:basedOn w:val="a0"/>
    <w:link w:val="af7"/>
    <w:uiPriority w:val="99"/>
    <w:locked/>
    <w:rsid w:val="00107DDF"/>
    <w:rPr>
      <w:rFonts w:ascii="Courier New" w:hAnsi="Courier New" w:cs="Courier New"/>
      <w:sz w:val="20"/>
      <w:szCs w:val="20"/>
      <w:lang w:eastAsia="ru-RU"/>
    </w:rPr>
  </w:style>
  <w:style w:type="table" w:customStyle="1" w:styleId="8">
    <w:name w:val="Сетка таблицы8"/>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107DDF"/>
    <w:rPr>
      <w:rFonts w:ascii="Times New Roman" w:hAnsi="Times New Roman" w:cs="Times New Roman"/>
      <w:b/>
      <w:bCs/>
      <w:i/>
      <w:iCs/>
      <w:sz w:val="20"/>
      <w:szCs w:val="20"/>
    </w:rPr>
  </w:style>
  <w:style w:type="table" w:customStyle="1" w:styleId="14">
    <w:name w:val="Сетка таблицы14"/>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сновной текст Знак"/>
    <w:basedOn w:val="a0"/>
    <w:link w:val="afa"/>
    <w:uiPriority w:val="99"/>
    <w:semiHidden/>
    <w:locked/>
    <w:rsid w:val="00107DDF"/>
    <w:rPr>
      <w:rFonts w:ascii="Times New Roman" w:hAnsi="Times New Roman" w:cs="Times New Roman"/>
      <w:sz w:val="24"/>
      <w:szCs w:val="24"/>
      <w:lang w:eastAsia="ru-RU"/>
    </w:rPr>
  </w:style>
  <w:style w:type="paragraph" w:styleId="afa">
    <w:name w:val="Body Text"/>
    <w:basedOn w:val="a"/>
    <w:link w:val="af9"/>
    <w:uiPriority w:val="99"/>
    <w:semiHidden/>
    <w:rsid w:val="00107DDF"/>
    <w:pPr>
      <w:spacing w:after="120"/>
    </w:pPr>
  </w:style>
  <w:style w:type="character" w:customStyle="1" w:styleId="BodyTextChar1">
    <w:name w:val="Body Text Char1"/>
    <w:basedOn w:val="a0"/>
    <w:uiPriority w:val="99"/>
    <w:semiHidden/>
    <w:rsid w:val="002307B9"/>
    <w:rPr>
      <w:rFonts w:ascii="Times New Roman" w:eastAsia="Times New Roman" w:hAnsi="Times New Roman"/>
      <w:sz w:val="24"/>
      <w:szCs w:val="24"/>
    </w:rPr>
  </w:style>
  <w:style w:type="table" w:customStyle="1" w:styleId="16">
    <w:name w:val="Сетка таблицы16"/>
    <w:uiPriority w:val="99"/>
    <w:rsid w:val="00107DD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93113">
      <w:bodyDiv w:val="1"/>
      <w:marLeft w:val="0"/>
      <w:marRight w:val="0"/>
      <w:marTop w:val="0"/>
      <w:marBottom w:val="0"/>
      <w:divBdr>
        <w:top w:val="none" w:sz="0" w:space="0" w:color="auto"/>
        <w:left w:val="none" w:sz="0" w:space="0" w:color="auto"/>
        <w:bottom w:val="none" w:sz="0" w:space="0" w:color="auto"/>
        <w:right w:val="none" w:sz="0" w:space="0" w:color="auto"/>
      </w:divBdr>
    </w:div>
    <w:div w:id="900554411">
      <w:bodyDiv w:val="1"/>
      <w:marLeft w:val="0"/>
      <w:marRight w:val="0"/>
      <w:marTop w:val="0"/>
      <w:marBottom w:val="0"/>
      <w:divBdr>
        <w:top w:val="none" w:sz="0" w:space="0" w:color="auto"/>
        <w:left w:val="none" w:sz="0" w:space="0" w:color="auto"/>
        <w:bottom w:val="none" w:sz="0" w:space="0" w:color="auto"/>
        <w:right w:val="none" w:sz="0" w:space="0" w:color="auto"/>
      </w:divBdr>
    </w:div>
    <w:div w:id="1036658246">
      <w:bodyDiv w:val="1"/>
      <w:marLeft w:val="0"/>
      <w:marRight w:val="0"/>
      <w:marTop w:val="0"/>
      <w:marBottom w:val="0"/>
      <w:divBdr>
        <w:top w:val="none" w:sz="0" w:space="0" w:color="auto"/>
        <w:left w:val="none" w:sz="0" w:space="0" w:color="auto"/>
        <w:bottom w:val="none" w:sz="0" w:space="0" w:color="auto"/>
        <w:right w:val="none" w:sz="0" w:space="0" w:color="auto"/>
      </w:divBdr>
    </w:div>
    <w:div w:id="1617174631">
      <w:bodyDiv w:val="1"/>
      <w:marLeft w:val="0"/>
      <w:marRight w:val="0"/>
      <w:marTop w:val="0"/>
      <w:marBottom w:val="0"/>
      <w:divBdr>
        <w:top w:val="none" w:sz="0" w:space="0" w:color="auto"/>
        <w:left w:val="none" w:sz="0" w:space="0" w:color="auto"/>
        <w:bottom w:val="none" w:sz="0" w:space="0" w:color="auto"/>
        <w:right w:val="none" w:sz="0" w:space="0" w:color="auto"/>
      </w:divBdr>
    </w:div>
    <w:div w:id="1866212143">
      <w:bodyDiv w:val="1"/>
      <w:marLeft w:val="0"/>
      <w:marRight w:val="0"/>
      <w:marTop w:val="0"/>
      <w:marBottom w:val="0"/>
      <w:divBdr>
        <w:top w:val="none" w:sz="0" w:space="0" w:color="auto"/>
        <w:left w:val="none" w:sz="0" w:space="0" w:color="auto"/>
        <w:bottom w:val="none" w:sz="0" w:space="0" w:color="auto"/>
        <w:right w:val="none" w:sz="0" w:space="0" w:color="auto"/>
      </w:divBdr>
    </w:div>
    <w:div w:id="20735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0%BC%D0%B5%D1%80%D0%B5%D0%BD%D0%BD%D0%BE-%D0%BA%D0%BE%D0%BD%D1%82%D0%B8%D0%BD%D0%B5%D0%BD%D1%82%D0%B0%D0%BB%D1%8C%D0%BD%D1%8B%D0%B9_%D0%BA%D0%BB%D0%B8%D0%BC%D0%B0%D1%82" TargetMode="External"/><Relationship Id="rId3" Type="http://schemas.openxmlformats.org/officeDocument/2006/relationships/settings" Target="settings.xml"/><Relationship Id="rId7" Type="http://schemas.openxmlformats.org/officeDocument/2006/relationships/hyperlink" Target="https://ru.wikipedia.org/wiki/%D0%A1%D1%82%D0%B0%D0%B2%D1%80%D0%BE%D0%BF%D0%BE%D0%BB%D1%8C%D1%81%D0%BA%D0%B8%D0%B9_%D0%BA%D1%80%D0%B0%D0%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778</TotalTime>
  <Pages>69</Pages>
  <Words>21589</Words>
  <Characters>123061</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 Форова</cp:lastModifiedBy>
  <cp:revision>29</cp:revision>
  <cp:lastPrinted>2020-03-17T17:10:00Z</cp:lastPrinted>
  <dcterms:created xsi:type="dcterms:W3CDTF">2019-12-02T09:30:00Z</dcterms:created>
  <dcterms:modified xsi:type="dcterms:W3CDTF">2021-09-16T11:30:00Z</dcterms:modified>
</cp:coreProperties>
</file>